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AEBC" w14:textId="77777777" w:rsidR="00000000" w:rsidRDefault="00255A26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14:paraId="05A34F06" w14:textId="77777777" w:rsidR="00000000" w:rsidRDefault="00255A26">
      <w:pPr>
        <w:pStyle w:val="ConsPlusNormal"/>
        <w:jc w:val="both"/>
        <w:outlineLvl w:val="0"/>
      </w:pPr>
    </w:p>
    <w:p w14:paraId="651B52CC" w14:textId="77777777" w:rsidR="00000000" w:rsidRDefault="00255A26">
      <w:pPr>
        <w:pStyle w:val="ConsPlusNormal"/>
        <w:outlineLvl w:val="0"/>
      </w:pPr>
      <w:r>
        <w:t>Зарегистрировано в Минюсте России 17 июня 2020 г. N 58681</w:t>
      </w:r>
    </w:p>
    <w:p w14:paraId="64445019" w14:textId="77777777" w:rsidR="00000000" w:rsidRDefault="00255A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C1AFD1" w14:textId="77777777" w:rsidR="00000000" w:rsidRDefault="00255A26">
      <w:pPr>
        <w:pStyle w:val="ConsPlusNormal"/>
        <w:jc w:val="both"/>
      </w:pPr>
    </w:p>
    <w:p w14:paraId="4082AB82" w14:textId="77777777" w:rsidR="00000000" w:rsidRDefault="00255A26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ПРОСВЕЩЕНИЯ РОССИЙСКОЙ ФЕДЕРАЦИИ</w:t>
      </w:r>
    </w:p>
    <w:p w14:paraId="6FFA781C" w14:textId="77777777" w:rsidR="00000000" w:rsidRDefault="00255A26">
      <w:pPr>
        <w:pStyle w:val="ConsPlusNormal"/>
        <w:jc w:val="center"/>
        <w:rPr>
          <w:b/>
          <w:bCs/>
        </w:rPr>
      </w:pPr>
    </w:p>
    <w:p w14:paraId="76DEBADC" w14:textId="77777777" w:rsidR="00000000" w:rsidRDefault="00255A26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14:paraId="59B39151" w14:textId="77777777" w:rsidR="00000000" w:rsidRDefault="00255A26">
      <w:pPr>
        <w:pStyle w:val="ConsPlusNormal"/>
        <w:jc w:val="center"/>
        <w:rPr>
          <w:b/>
          <w:bCs/>
        </w:rPr>
      </w:pPr>
      <w:r>
        <w:rPr>
          <w:b/>
          <w:bCs/>
        </w:rPr>
        <w:t>от 15 мая 2020 г. N 236</w:t>
      </w:r>
    </w:p>
    <w:p w14:paraId="58DAB2F5" w14:textId="77777777" w:rsidR="00000000" w:rsidRDefault="00255A26">
      <w:pPr>
        <w:pStyle w:val="ConsPlusNormal"/>
        <w:jc w:val="center"/>
        <w:rPr>
          <w:b/>
          <w:bCs/>
        </w:rPr>
      </w:pPr>
    </w:p>
    <w:p w14:paraId="5910355F" w14:textId="77777777" w:rsidR="00000000" w:rsidRDefault="00255A2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14:paraId="5DDC6B94" w14:textId="77777777" w:rsidR="00000000" w:rsidRDefault="00255A26">
      <w:pPr>
        <w:pStyle w:val="ConsPlusNormal"/>
        <w:jc w:val="center"/>
        <w:rPr>
          <w:b/>
          <w:bCs/>
        </w:rPr>
      </w:pPr>
      <w:r>
        <w:rPr>
          <w:b/>
          <w:bCs/>
        </w:rPr>
        <w:t>ПРИЕМА НА ОБУЧЕНИЕ ПО ОБРАЗОВАТЕЛЬНЫМ ПРОГРАММАМ</w:t>
      </w:r>
    </w:p>
    <w:p w14:paraId="6C180672" w14:textId="77777777" w:rsidR="00000000" w:rsidRDefault="00255A26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14:paraId="70BC4304" w14:textId="77777777" w:rsidR="00000000" w:rsidRDefault="00255A26">
      <w:pPr>
        <w:pStyle w:val="ConsPlusNormal"/>
        <w:jc w:val="both"/>
      </w:pPr>
    </w:p>
    <w:p w14:paraId="0163D72F" w14:textId="77777777" w:rsidR="00000000" w:rsidRDefault="00255A2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</w:t>
        </w:r>
        <w:r>
          <w:rPr>
            <w:color w:val="0000FF"/>
          </w:rPr>
          <w:t>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</w:t>
      </w:r>
      <w:r>
        <w:t>ля 2018 г. N 884 (Собрание законодательства Российской Федерации, 2018, N 32, ст. 5343), приказываю:</w:t>
      </w:r>
    </w:p>
    <w:p w14:paraId="6E42DABF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1. Утвердить прилагаемый </w:t>
      </w:r>
      <w:hyperlink w:anchor="Par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14:paraId="15CEC5D4" w14:textId="77777777" w:rsidR="00000000" w:rsidRDefault="00255A26">
      <w:pPr>
        <w:pStyle w:val="ConsPlusNormal"/>
        <w:spacing w:before="160"/>
        <w:ind w:firstLine="540"/>
        <w:jc w:val="both"/>
      </w:pPr>
      <w:r>
        <w:t>2. Признать утратившими с</w:t>
      </w:r>
      <w:r>
        <w:t>илу приказы:</w:t>
      </w:r>
    </w:p>
    <w:p w14:paraId="38881F5F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7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</w:t>
      </w:r>
      <w:r>
        <w:t>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14:paraId="592852AE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Министерства просвещения Российской Федерации от </w:t>
      </w:r>
      <w:hyperlink r:id="rId8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</w:t>
      </w:r>
      <w:r>
        <w:t xml:space="preserve">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14:paraId="7AF8CEE0" w14:textId="77777777" w:rsidR="00000000" w:rsidRDefault="00255A26">
      <w:pPr>
        <w:pStyle w:val="ConsPlusNormal"/>
        <w:jc w:val="both"/>
      </w:pPr>
    </w:p>
    <w:p w14:paraId="36255645" w14:textId="77777777" w:rsidR="00000000" w:rsidRDefault="00255A26">
      <w:pPr>
        <w:pStyle w:val="ConsPlusNormal"/>
        <w:jc w:val="right"/>
      </w:pPr>
      <w:r>
        <w:t>Министр</w:t>
      </w:r>
    </w:p>
    <w:p w14:paraId="516B6850" w14:textId="77777777" w:rsidR="00000000" w:rsidRDefault="00255A26">
      <w:pPr>
        <w:pStyle w:val="ConsPlusNormal"/>
        <w:jc w:val="right"/>
      </w:pPr>
      <w:r>
        <w:t>С.С.КРАВЦОВ</w:t>
      </w:r>
    </w:p>
    <w:p w14:paraId="208D9756" w14:textId="77777777" w:rsidR="00000000" w:rsidRDefault="00255A26">
      <w:pPr>
        <w:pStyle w:val="ConsPlusNormal"/>
        <w:jc w:val="both"/>
      </w:pPr>
    </w:p>
    <w:p w14:paraId="72F382A6" w14:textId="77777777" w:rsidR="00000000" w:rsidRDefault="00255A26">
      <w:pPr>
        <w:pStyle w:val="ConsPlusNormal"/>
        <w:jc w:val="both"/>
      </w:pPr>
    </w:p>
    <w:p w14:paraId="02E8144B" w14:textId="77777777" w:rsidR="00000000" w:rsidRDefault="00255A26">
      <w:pPr>
        <w:pStyle w:val="ConsPlusNormal"/>
        <w:jc w:val="both"/>
      </w:pPr>
    </w:p>
    <w:p w14:paraId="1C5F29A3" w14:textId="77777777" w:rsidR="00000000" w:rsidRDefault="00255A26">
      <w:pPr>
        <w:pStyle w:val="ConsPlusNormal"/>
        <w:jc w:val="both"/>
      </w:pPr>
    </w:p>
    <w:p w14:paraId="09CD0206" w14:textId="77777777" w:rsidR="00000000" w:rsidRDefault="00255A26">
      <w:pPr>
        <w:pStyle w:val="ConsPlusNormal"/>
        <w:jc w:val="both"/>
      </w:pPr>
    </w:p>
    <w:p w14:paraId="18D36651" w14:textId="77777777" w:rsidR="00000000" w:rsidRDefault="00255A26">
      <w:pPr>
        <w:pStyle w:val="ConsPlusNormal"/>
        <w:jc w:val="right"/>
        <w:outlineLvl w:val="0"/>
      </w:pPr>
      <w:r>
        <w:t>Приложение</w:t>
      </w:r>
    </w:p>
    <w:p w14:paraId="0108E581" w14:textId="77777777" w:rsidR="00000000" w:rsidRDefault="00255A26">
      <w:pPr>
        <w:pStyle w:val="ConsPlusNormal"/>
        <w:jc w:val="both"/>
      </w:pPr>
    </w:p>
    <w:p w14:paraId="4D59428E" w14:textId="77777777" w:rsidR="00000000" w:rsidRDefault="00255A26">
      <w:pPr>
        <w:pStyle w:val="ConsPlusNormal"/>
        <w:jc w:val="right"/>
      </w:pPr>
      <w:r>
        <w:t>Утвержден</w:t>
      </w:r>
    </w:p>
    <w:p w14:paraId="745B205E" w14:textId="77777777" w:rsidR="00000000" w:rsidRDefault="00255A26">
      <w:pPr>
        <w:pStyle w:val="ConsPlusNormal"/>
        <w:jc w:val="right"/>
      </w:pPr>
      <w:r>
        <w:t>приказом Министерства просвещения</w:t>
      </w:r>
    </w:p>
    <w:p w14:paraId="66F5B932" w14:textId="77777777" w:rsidR="00000000" w:rsidRDefault="00255A26">
      <w:pPr>
        <w:pStyle w:val="ConsPlusNormal"/>
        <w:jc w:val="right"/>
      </w:pPr>
      <w:r>
        <w:t>Российской Федерации</w:t>
      </w:r>
    </w:p>
    <w:p w14:paraId="7BCEA786" w14:textId="77777777" w:rsidR="00000000" w:rsidRDefault="00255A26">
      <w:pPr>
        <w:pStyle w:val="ConsPlusNormal"/>
        <w:jc w:val="right"/>
      </w:pPr>
      <w:r>
        <w:t>от 15 мая 2020 г. N 236</w:t>
      </w:r>
    </w:p>
    <w:p w14:paraId="41FDC341" w14:textId="77777777" w:rsidR="00000000" w:rsidRDefault="00255A26">
      <w:pPr>
        <w:pStyle w:val="ConsPlusNormal"/>
        <w:jc w:val="both"/>
      </w:pPr>
    </w:p>
    <w:p w14:paraId="3F386CF4" w14:textId="77777777" w:rsidR="00000000" w:rsidRDefault="00255A26">
      <w:pPr>
        <w:pStyle w:val="ConsPlusNormal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ПОРЯДОК</w:t>
      </w:r>
    </w:p>
    <w:p w14:paraId="72B8AC65" w14:textId="77777777" w:rsidR="00000000" w:rsidRDefault="00255A26">
      <w:pPr>
        <w:pStyle w:val="ConsPlusNormal"/>
        <w:jc w:val="center"/>
        <w:rPr>
          <w:b/>
          <w:bCs/>
        </w:rPr>
      </w:pPr>
      <w:r>
        <w:rPr>
          <w:b/>
          <w:bCs/>
        </w:rPr>
        <w:t>ПРИЕМА НА ОБУЧЕНИЕ ПО ОБРАЗОВАТЕЛЬНЫМ ПРОГРАММАМ</w:t>
      </w:r>
    </w:p>
    <w:p w14:paraId="31BAA424" w14:textId="77777777" w:rsidR="00000000" w:rsidRDefault="00255A26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14:paraId="6037BFE2" w14:textId="77777777" w:rsidR="00000000" w:rsidRDefault="00255A26">
      <w:pPr>
        <w:pStyle w:val="ConsPlusNormal"/>
        <w:jc w:val="both"/>
      </w:pPr>
    </w:p>
    <w:p w14:paraId="55C933E4" w14:textId="77777777" w:rsidR="00000000" w:rsidRDefault="00255A26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</w:t>
      </w:r>
      <w:r>
        <w:t>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14:paraId="22D89629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2. Прием иностранных </w:t>
      </w:r>
      <w:r>
        <w:t>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</w:t>
      </w:r>
      <w:r>
        <w:t xml:space="preserve">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</w:t>
      </w:r>
      <w:r>
        <w:t>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14:paraId="6A055EAF" w14:textId="77777777" w:rsidR="00000000" w:rsidRDefault="00255A26">
      <w:pPr>
        <w:pStyle w:val="ConsPlusNormal"/>
        <w:spacing w:before="16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</w:t>
      </w:r>
      <w:r>
        <w:t>одательством об образовании, образовательной организацией самостоятельно &lt;1&gt;.</w:t>
      </w:r>
    </w:p>
    <w:p w14:paraId="6B0E5DD3" w14:textId="77777777" w:rsidR="00000000" w:rsidRDefault="00255A26">
      <w:pPr>
        <w:pStyle w:val="ConsPlusNormal"/>
        <w:spacing w:before="160"/>
        <w:ind w:firstLine="540"/>
        <w:jc w:val="both"/>
      </w:pPr>
      <w:r>
        <w:t>--------------------------------</w:t>
      </w:r>
    </w:p>
    <w:p w14:paraId="21326A54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2625E9F7" w14:textId="77777777" w:rsidR="00000000" w:rsidRDefault="00255A26">
      <w:pPr>
        <w:pStyle w:val="ConsPlusNormal"/>
        <w:jc w:val="both"/>
      </w:pPr>
    </w:p>
    <w:p w14:paraId="178D6D38" w14:textId="77777777" w:rsidR="00000000" w:rsidRDefault="00255A26">
      <w:pPr>
        <w:pStyle w:val="ConsPlusNormal"/>
        <w:ind w:firstLine="540"/>
        <w:jc w:val="both"/>
      </w:pPr>
      <w:r>
        <w:t>Прием граждан на обучение в филиал образовательной орга</w:t>
      </w:r>
      <w:r>
        <w:t>низации осуществляется в соответствии с правилами приема обучающихся, установленными в образовательной организации.</w:t>
      </w:r>
    </w:p>
    <w:p w14:paraId="27A3B192" w14:textId="77777777" w:rsidR="00000000" w:rsidRDefault="00255A26">
      <w:pPr>
        <w:pStyle w:val="ConsPlusNormal"/>
        <w:spacing w:before="16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</w:t>
      </w:r>
      <w:r>
        <w:t>аво на получение дошкольного образования.</w:t>
      </w:r>
    </w:p>
    <w:p w14:paraId="4DDFF8AB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</w:t>
      </w:r>
      <w:r>
        <w:lastRenderedPageBreak/>
        <w:t>образования и п</w:t>
      </w:r>
      <w:r>
        <w:t>роживающих на территории, за которой закреплена указанная образовательная организация (далее - закрепленная территория) &lt;2&gt;.</w:t>
      </w:r>
    </w:p>
    <w:p w14:paraId="24538EAA" w14:textId="77777777" w:rsidR="00000000" w:rsidRDefault="00255A26">
      <w:pPr>
        <w:pStyle w:val="ConsPlusNormal"/>
        <w:spacing w:before="160"/>
        <w:ind w:firstLine="540"/>
        <w:jc w:val="both"/>
      </w:pPr>
      <w:r>
        <w:t>--------------------------------</w:t>
      </w:r>
    </w:p>
    <w:p w14:paraId="3494E1BB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</w:t>
      </w:r>
      <w:r>
        <w:t>й Федерации" (Собрание законодательства Российской Федерации, 2012, N 53, ст. 7598).</w:t>
      </w:r>
    </w:p>
    <w:p w14:paraId="4EA491D5" w14:textId="77777777" w:rsidR="00000000" w:rsidRDefault="00255A26">
      <w:pPr>
        <w:pStyle w:val="ConsPlusNormal"/>
        <w:jc w:val="both"/>
      </w:pPr>
    </w:p>
    <w:p w14:paraId="1A7B7C7C" w14:textId="77777777" w:rsidR="00000000" w:rsidRDefault="00255A26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</w:t>
      </w:r>
      <w:r>
        <w:t>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</w:t>
      </w:r>
      <w:r>
        <w:t>-Петербурга и Севастополя &lt;3&gt;.</w:t>
      </w:r>
    </w:p>
    <w:p w14:paraId="0E636E4D" w14:textId="77777777" w:rsidR="00000000" w:rsidRDefault="00255A26">
      <w:pPr>
        <w:pStyle w:val="ConsPlusNormal"/>
        <w:spacing w:before="160"/>
        <w:ind w:firstLine="540"/>
        <w:jc w:val="both"/>
      </w:pPr>
      <w:r>
        <w:t>--------------------------------</w:t>
      </w:r>
    </w:p>
    <w:p w14:paraId="178B3DDE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2 статьи 9</w:t>
        </w:r>
      </w:hyperlink>
      <w:r>
        <w:t xml:space="preserve"> Федерального закона</w:t>
      </w:r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14:paraId="53D12279" w14:textId="77777777" w:rsidR="00000000" w:rsidRDefault="00255A26">
      <w:pPr>
        <w:pStyle w:val="ConsPlusNormal"/>
        <w:jc w:val="both"/>
      </w:pPr>
    </w:p>
    <w:p w14:paraId="192457F9" w14:textId="77777777" w:rsidR="00000000" w:rsidRDefault="00255A26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</w:t>
      </w:r>
      <w:r>
        <w:t>ного приема в государственные и муниципальные образовательные организации, в которых обучаются их братья и (или) сестры &lt;4&gt;.</w:t>
      </w:r>
    </w:p>
    <w:p w14:paraId="224FA108" w14:textId="77777777" w:rsidR="00000000" w:rsidRDefault="00255A26">
      <w:pPr>
        <w:pStyle w:val="ConsPlusNormal"/>
        <w:spacing w:before="160"/>
        <w:ind w:firstLine="540"/>
        <w:jc w:val="both"/>
      </w:pPr>
      <w:r>
        <w:t>--------------------------------</w:t>
      </w:r>
    </w:p>
    <w:p w14:paraId="63E184E0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</w:t>
      </w:r>
      <w:r>
        <w:t>ст. 69707833).</w:t>
      </w:r>
    </w:p>
    <w:p w14:paraId="5DB35E77" w14:textId="77777777" w:rsidR="00000000" w:rsidRDefault="00255A26">
      <w:pPr>
        <w:pStyle w:val="ConsPlusNormal"/>
        <w:jc w:val="both"/>
      </w:pPr>
    </w:p>
    <w:p w14:paraId="453BD3F2" w14:textId="77777777" w:rsidR="00000000" w:rsidRDefault="00255A26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</w:t>
      </w:r>
      <w:r>
        <w:t xml:space="preserve">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</w:t>
      </w:r>
      <w:r>
        <w:t>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14:paraId="233EC727" w14:textId="77777777" w:rsidR="00000000" w:rsidRDefault="00255A26">
      <w:pPr>
        <w:pStyle w:val="ConsPlusNormal"/>
        <w:spacing w:before="160"/>
        <w:ind w:firstLine="540"/>
        <w:jc w:val="both"/>
      </w:pPr>
      <w:r>
        <w:t>-------------------</w:t>
      </w:r>
      <w:r>
        <w:t>-------------</w:t>
      </w:r>
    </w:p>
    <w:p w14:paraId="3A6AEDA6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</w:t>
      </w:r>
      <w:r>
        <w:t>овании в Российской Федерации" (Собрание законодательства Российской Федерации, 2012, N 53, ст. 7598).</w:t>
      </w:r>
    </w:p>
    <w:p w14:paraId="332BC1E9" w14:textId="77777777" w:rsidR="00000000" w:rsidRDefault="00255A26">
      <w:pPr>
        <w:pStyle w:val="ConsPlusNormal"/>
        <w:jc w:val="both"/>
      </w:pPr>
    </w:p>
    <w:p w14:paraId="30BAE1DC" w14:textId="77777777" w:rsidR="00000000" w:rsidRDefault="00255A26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</w:t>
      </w:r>
      <w:r>
        <w:t>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14:paraId="0C778313" w14:textId="77777777" w:rsidR="00000000" w:rsidRDefault="00255A26">
      <w:pPr>
        <w:pStyle w:val="ConsPlusNormal"/>
        <w:spacing w:before="160"/>
        <w:ind w:firstLine="540"/>
        <w:jc w:val="both"/>
      </w:pPr>
      <w:r>
        <w:t>--------------------------------</w:t>
      </w:r>
    </w:p>
    <w:p w14:paraId="5FEC34AF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</w:t>
      </w:r>
      <w:r>
        <w:t>льства Российской Федерации, 2012, N 53, ст. 7598).</w:t>
      </w:r>
    </w:p>
    <w:p w14:paraId="03AE140A" w14:textId="77777777" w:rsidR="00000000" w:rsidRDefault="00255A26">
      <w:pPr>
        <w:pStyle w:val="ConsPlusNormal"/>
        <w:jc w:val="both"/>
      </w:pPr>
    </w:p>
    <w:p w14:paraId="48437DC7" w14:textId="77777777" w:rsidR="00000000" w:rsidRDefault="00255A26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ar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</w:t>
      </w:r>
      <w:r>
        <w:t>ициальном сайте образовательной организации в информационно-телекоммуникационной сети "Интернет".</w:t>
      </w:r>
    </w:p>
    <w:p w14:paraId="603D1355" w14:textId="77777777" w:rsidR="00000000" w:rsidRDefault="00255A26">
      <w:pPr>
        <w:pStyle w:val="ConsPlusNormal"/>
        <w:spacing w:before="160"/>
        <w:ind w:firstLine="540"/>
        <w:jc w:val="both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</w:t>
      </w:r>
      <w:r>
        <w:t>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</w:t>
      </w:r>
      <w:r>
        <w:t>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14:paraId="221B8E21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Факт ознакомления родителей (законных представителей) ребенка, в том числе через </w:t>
      </w:r>
      <w:r>
        <w:t>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16285132" w14:textId="77777777" w:rsidR="00000000" w:rsidRDefault="00255A26">
      <w:pPr>
        <w:pStyle w:val="ConsPlusNormal"/>
        <w:spacing w:before="160"/>
        <w:ind w:firstLine="540"/>
        <w:jc w:val="both"/>
      </w:pPr>
      <w:r>
        <w:t>7. Прием в образовательную организацию осуществл</w:t>
      </w:r>
      <w:r>
        <w:t>яется в течение всего календарного года при наличии свободных мест.</w:t>
      </w:r>
    </w:p>
    <w:p w14:paraId="23BFB066" w14:textId="77777777" w:rsidR="00000000" w:rsidRDefault="00255A26">
      <w:pPr>
        <w:pStyle w:val="ConsPlusNormal"/>
        <w:spacing w:before="160"/>
        <w:ind w:firstLine="540"/>
        <w:jc w:val="both"/>
      </w:pPr>
      <w: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</w:t>
      </w:r>
      <w:r>
        <w:t xml:space="preserve">равления посредством использования региональных информационных систем, указанных в </w:t>
      </w:r>
      <w:hyperlink r:id="rId17" w:history="1">
        <w:r>
          <w:rPr>
            <w:color w:val="0000FF"/>
          </w:rPr>
          <w:t>части 14 статьи 98</w:t>
        </w:r>
      </w:hyperlink>
      <w:r>
        <w:t xml:space="preserve"> </w:t>
      </w:r>
      <w:r>
        <w:t>Федерального закона от 29 декабря 2012 г. N 273-ФЗ "Об образовании в Российской Федерации" &lt;7&gt;.</w:t>
      </w:r>
    </w:p>
    <w:p w14:paraId="0BDF0C9A" w14:textId="77777777" w:rsidR="00000000" w:rsidRDefault="00255A26">
      <w:pPr>
        <w:pStyle w:val="ConsPlusNormal"/>
        <w:spacing w:before="160"/>
        <w:ind w:firstLine="540"/>
        <w:jc w:val="both"/>
      </w:pPr>
      <w:r>
        <w:t>--------------------------------</w:t>
      </w:r>
    </w:p>
    <w:p w14:paraId="06F337BB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14:paraId="3BADB4DC" w14:textId="77777777" w:rsidR="00000000" w:rsidRDefault="00255A26">
      <w:pPr>
        <w:pStyle w:val="ConsPlusNormal"/>
        <w:jc w:val="both"/>
      </w:pPr>
    </w:p>
    <w:p w14:paraId="1200310B" w14:textId="77777777" w:rsidR="00000000" w:rsidRDefault="00255A26">
      <w:pPr>
        <w:pStyle w:val="ConsPlusNormal"/>
        <w:ind w:firstLine="540"/>
        <w:jc w:val="both"/>
      </w:pPr>
      <w:r>
        <w:t xml:space="preserve"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</w:t>
      </w:r>
      <w:r>
        <w:lastRenderedPageBreak/>
        <w:t>исполнительной власти субъектов Российской Феде</w:t>
      </w:r>
      <w:r>
        <w:t>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14:paraId="2C6633A9" w14:textId="77777777" w:rsidR="00000000" w:rsidRDefault="00255A26">
      <w:pPr>
        <w:pStyle w:val="ConsPlusNormal"/>
        <w:spacing w:before="160"/>
        <w:ind w:firstLine="540"/>
        <w:jc w:val="both"/>
      </w:pPr>
      <w:r>
        <w:t>-------------------------------</w:t>
      </w:r>
      <w:r>
        <w:t>-</w:t>
      </w:r>
    </w:p>
    <w:p w14:paraId="67D8AADE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</w:t>
      </w:r>
      <w:r>
        <w:t>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</w:t>
      </w:r>
      <w:r>
        <w:t>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14:paraId="7E1FE3A2" w14:textId="77777777" w:rsidR="00000000" w:rsidRDefault="00255A26">
      <w:pPr>
        <w:pStyle w:val="ConsPlusNormal"/>
        <w:jc w:val="both"/>
      </w:pPr>
    </w:p>
    <w:p w14:paraId="286CA7A7" w14:textId="77777777" w:rsidR="00000000" w:rsidRDefault="00255A26">
      <w:pPr>
        <w:pStyle w:val="ConsPlusNormal"/>
        <w:ind w:firstLine="540"/>
        <w:jc w:val="both"/>
      </w:pPr>
      <w:r>
        <w:t>Уполномоченными органами исполнительной власти</w:t>
      </w:r>
      <w:r>
        <w:t xml:space="preserve">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</w:t>
      </w:r>
      <w:r>
        <w:t>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14:paraId="6B68776D" w14:textId="77777777" w:rsidR="00000000" w:rsidRDefault="00255A26">
      <w:pPr>
        <w:pStyle w:val="ConsPlusNormal"/>
        <w:spacing w:before="16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14:paraId="21BA6E8F" w14:textId="77777777" w:rsidR="00000000" w:rsidRDefault="00255A26">
      <w:pPr>
        <w:pStyle w:val="ConsPlusNormal"/>
        <w:spacing w:before="160"/>
        <w:ind w:firstLine="540"/>
        <w:jc w:val="both"/>
      </w:pPr>
      <w:r>
        <w:t>2) о стат</w:t>
      </w:r>
      <w:r>
        <w:t>усах обработки заявлений, об основаниях их изменения и комментарии к ним;</w:t>
      </w:r>
    </w:p>
    <w:p w14:paraId="08303566" w14:textId="77777777" w:rsidR="00000000" w:rsidRDefault="00255A26">
      <w:pPr>
        <w:pStyle w:val="ConsPlusNormal"/>
        <w:spacing w:before="16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14:paraId="3C7D4E8A" w14:textId="77777777" w:rsidR="00000000" w:rsidRDefault="00255A26">
      <w:pPr>
        <w:pStyle w:val="ConsPlusNormal"/>
        <w:spacing w:before="160"/>
        <w:ind w:firstLine="540"/>
        <w:jc w:val="both"/>
      </w:pPr>
      <w:r>
        <w:t>4) о документе о предоставлении места в государственной или муниципально</w:t>
      </w:r>
      <w:r>
        <w:t>й образовательной организации;</w:t>
      </w:r>
    </w:p>
    <w:p w14:paraId="2E3ADEB9" w14:textId="77777777" w:rsidR="00000000" w:rsidRDefault="00255A26">
      <w:pPr>
        <w:pStyle w:val="ConsPlusNormal"/>
        <w:spacing w:before="16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&lt;9&gt;.</w:t>
      </w:r>
    </w:p>
    <w:p w14:paraId="237F29D6" w14:textId="77777777" w:rsidR="00000000" w:rsidRDefault="00255A26">
      <w:pPr>
        <w:pStyle w:val="ConsPlusNormal"/>
        <w:spacing w:before="160"/>
        <w:ind w:firstLine="540"/>
        <w:jc w:val="both"/>
      </w:pPr>
      <w:r>
        <w:t>--------------------------------</w:t>
      </w:r>
    </w:p>
    <w:p w14:paraId="6074CD48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</w:t>
      </w:r>
      <w:r>
        <w:t>, N 52, ст. 7833).</w:t>
      </w:r>
    </w:p>
    <w:p w14:paraId="7BF43B7D" w14:textId="77777777" w:rsidR="00000000" w:rsidRDefault="00255A26">
      <w:pPr>
        <w:pStyle w:val="ConsPlusNormal"/>
        <w:jc w:val="both"/>
      </w:pPr>
    </w:p>
    <w:p w14:paraId="639B1FAC" w14:textId="77777777" w:rsidR="00000000" w:rsidRDefault="00255A26">
      <w:pPr>
        <w:pStyle w:val="ConsPlusNormal"/>
        <w:ind w:firstLine="540"/>
        <w:jc w:val="both"/>
      </w:pPr>
      <w:bookmarkStart w:id="1" w:name="Par86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14:paraId="511AEDAA" w14:textId="77777777" w:rsidR="00000000" w:rsidRDefault="00255A26">
      <w:pPr>
        <w:pStyle w:val="ConsPlusNormal"/>
        <w:spacing w:before="16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</w:t>
      </w:r>
      <w:r>
        <w:t>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</w:t>
      </w:r>
      <w:r>
        <w:t>дарственных и муниципальных услуг (функций).</w:t>
      </w:r>
    </w:p>
    <w:p w14:paraId="111C66FB" w14:textId="77777777" w:rsidR="00000000" w:rsidRDefault="00255A26">
      <w:pPr>
        <w:pStyle w:val="ConsPlusNormal"/>
        <w:spacing w:before="16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</w:t>
      </w:r>
      <w:r>
        <w:t>осударственных и муниципальных услуг (функций).</w:t>
      </w:r>
    </w:p>
    <w:p w14:paraId="09A764F5" w14:textId="77777777" w:rsidR="00000000" w:rsidRDefault="00255A26">
      <w:pPr>
        <w:pStyle w:val="ConsPlusNormal"/>
        <w:spacing w:before="16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75D8C033" w14:textId="77777777" w:rsidR="00000000" w:rsidRDefault="00255A26">
      <w:pPr>
        <w:pStyle w:val="ConsPlusNormal"/>
        <w:spacing w:before="160"/>
        <w:ind w:firstLine="540"/>
        <w:jc w:val="both"/>
      </w:pPr>
      <w:r>
        <w:t>а) фамилия, имя, отчество (последнее - при наличии) ребенка;</w:t>
      </w:r>
    </w:p>
    <w:p w14:paraId="17526362" w14:textId="77777777" w:rsidR="00000000" w:rsidRDefault="00255A26">
      <w:pPr>
        <w:pStyle w:val="ConsPlusNormal"/>
        <w:spacing w:before="160"/>
        <w:ind w:firstLine="540"/>
        <w:jc w:val="both"/>
      </w:pPr>
      <w:r>
        <w:t>б) дата рождения ребенка;</w:t>
      </w:r>
    </w:p>
    <w:p w14:paraId="4EBB6E02" w14:textId="77777777" w:rsidR="00000000" w:rsidRPr="009577AE" w:rsidRDefault="00255A26">
      <w:pPr>
        <w:pStyle w:val="ConsPlusNormal"/>
        <w:spacing w:before="160"/>
        <w:ind w:firstLine="540"/>
        <w:jc w:val="both"/>
        <w:rPr>
          <w:b/>
          <w:bCs/>
        </w:rPr>
      </w:pPr>
      <w:r>
        <w:t xml:space="preserve">в) </w:t>
      </w:r>
      <w:r w:rsidRPr="009577AE">
        <w:rPr>
          <w:b/>
          <w:bCs/>
        </w:rPr>
        <w:t>реквизиты свидетельства о рождении ребенка;</w:t>
      </w:r>
    </w:p>
    <w:p w14:paraId="0778208A" w14:textId="77777777" w:rsidR="00000000" w:rsidRDefault="00255A26">
      <w:pPr>
        <w:pStyle w:val="ConsPlusNormal"/>
        <w:spacing w:before="16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14:paraId="2685117F" w14:textId="77777777" w:rsidR="00000000" w:rsidRPr="009577AE" w:rsidRDefault="00255A26">
      <w:pPr>
        <w:pStyle w:val="ConsPlusNormal"/>
        <w:spacing w:before="160"/>
        <w:ind w:firstLine="540"/>
        <w:jc w:val="both"/>
        <w:rPr>
          <w:b/>
          <w:bCs/>
        </w:rPr>
      </w:pPr>
      <w:r>
        <w:t xml:space="preserve">д) </w:t>
      </w:r>
      <w:r w:rsidRPr="009577AE">
        <w:rPr>
          <w:b/>
          <w:bCs/>
        </w:rPr>
        <w:t>фамилия, имя, отчество (последнее - при наличии) родителей (законных представителей) ребенка;</w:t>
      </w:r>
    </w:p>
    <w:p w14:paraId="59FCF3ED" w14:textId="77777777" w:rsidR="00000000" w:rsidRPr="009577AE" w:rsidRDefault="00255A26">
      <w:pPr>
        <w:pStyle w:val="ConsPlusNormal"/>
        <w:spacing w:before="160"/>
        <w:ind w:firstLine="540"/>
        <w:jc w:val="both"/>
        <w:rPr>
          <w:b/>
          <w:bCs/>
        </w:rPr>
      </w:pPr>
      <w:r w:rsidRPr="009577AE">
        <w:rPr>
          <w:b/>
          <w:bCs/>
        </w:rPr>
        <w:t>е) реквизиты документа, уд</w:t>
      </w:r>
      <w:r w:rsidRPr="009577AE">
        <w:rPr>
          <w:b/>
          <w:bCs/>
        </w:rPr>
        <w:t>остоверяющего личность родителя (законного представителя) ребенка;</w:t>
      </w:r>
    </w:p>
    <w:p w14:paraId="5826AD2D" w14:textId="77777777" w:rsidR="00000000" w:rsidRDefault="00255A26">
      <w:pPr>
        <w:pStyle w:val="ConsPlusNormal"/>
        <w:spacing w:before="16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14:paraId="5ECE8EA2" w14:textId="77777777" w:rsidR="00000000" w:rsidRDefault="00255A26">
      <w:pPr>
        <w:pStyle w:val="ConsPlusNormal"/>
        <w:spacing w:before="16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14:paraId="3542BD49" w14:textId="77777777" w:rsidR="00000000" w:rsidRDefault="00255A26">
      <w:pPr>
        <w:pStyle w:val="ConsPlusNormal"/>
        <w:spacing w:before="16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5C646A97" w14:textId="77777777" w:rsidR="00000000" w:rsidRDefault="00255A26">
      <w:pPr>
        <w:pStyle w:val="ConsPlusNormal"/>
        <w:spacing w:before="16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</w:t>
      </w:r>
      <w:r>
        <w:t>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135A113A" w14:textId="77777777" w:rsidR="00000000" w:rsidRPr="009577AE" w:rsidRDefault="00255A26">
      <w:pPr>
        <w:pStyle w:val="ConsPlusNormal"/>
        <w:spacing w:before="160"/>
        <w:ind w:firstLine="540"/>
        <w:jc w:val="both"/>
        <w:rPr>
          <w:b/>
          <w:bCs/>
        </w:rPr>
      </w:pPr>
      <w:r w:rsidRPr="009577AE">
        <w:rPr>
          <w:b/>
          <w:bCs/>
        </w:rPr>
        <w:t>л) о направленности дошкольной группы;</w:t>
      </w:r>
    </w:p>
    <w:p w14:paraId="0153A6E8" w14:textId="77777777" w:rsidR="00000000" w:rsidRPr="009577AE" w:rsidRDefault="00255A26">
      <w:pPr>
        <w:pStyle w:val="ConsPlusNormal"/>
        <w:spacing w:before="160"/>
        <w:ind w:firstLine="540"/>
        <w:jc w:val="both"/>
        <w:rPr>
          <w:b/>
          <w:bCs/>
        </w:rPr>
      </w:pPr>
      <w:r w:rsidRPr="009577AE">
        <w:rPr>
          <w:b/>
          <w:bCs/>
        </w:rPr>
        <w:t>м) о необходимом режиме пребывания ребенка;</w:t>
      </w:r>
    </w:p>
    <w:p w14:paraId="0136B4AD" w14:textId="77777777" w:rsidR="00000000" w:rsidRPr="009577AE" w:rsidRDefault="00255A26">
      <w:pPr>
        <w:pStyle w:val="ConsPlusNormal"/>
        <w:spacing w:before="160"/>
        <w:ind w:firstLine="540"/>
        <w:jc w:val="both"/>
        <w:rPr>
          <w:b/>
          <w:bCs/>
        </w:rPr>
      </w:pPr>
      <w:r w:rsidRPr="009577AE">
        <w:rPr>
          <w:b/>
          <w:bCs/>
        </w:rPr>
        <w:t xml:space="preserve">н) о желаемой </w:t>
      </w:r>
      <w:r w:rsidRPr="009577AE">
        <w:rPr>
          <w:b/>
          <w:bCs/>
        </w:rPr>
        <w:t>дате приема на обучение.</w:t>
      </w:r>
    </w:p>
    <w:p w14:paraId="2ABE12A3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</w:t>
      </w:r>
      <w:r>
        <w:t>меры поддержки (гарантии) отдельных категорий граждан и их семей (при необходимости).</w:t>
      </w:r>
    </w:p>
    <w:p w14:paraId="58DDC89F" w14:textId="77777777" w:rsidR="00000000" w:rsidRDefault="00255A26">
      <w:pPr>
        <w:pStyle w:val="ConsPlusNormal"/>
        <w:spacing w:before="160"/>
        <w:ind w:firstLine="540"/>
        <w:jc w:val="both"/>
      </w:pPr>
      <w:r>
        <w:lastRenderedPageBreak/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</w:t>
      </w:r>
      <w:r>
        <w:t>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</w:t>
      </w:r>
      <w:r>
        <w:t xml:space="preserve"> (или) сестер.</w:t>
      </w:r>
    </w:p>
    <w:p w14:paraId="4F665F4E" w14:textId="77777777" w:rsidR="00000000" w:rsidRDefault="00255A26">
      <w:pPr>
        <w:pStyle w:val="ConsPlusNormal"/>
        <w:spacing w:before="16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256305E9" w14:textId="77777777" w:rsidR="00000000" w:rsidRDefault="00255A26">
      <w:pPr>
        <w:pStyle w:val="ConsPlusNormal"/>
        <w:spacing w:before="160"/>
        <w:ind w:firstLine="540"/>
        <w:jc w:val="both"/>
      </w:pPr>
      <w:r>
        <w:t>документ, удостоверяющий личность родителя (законного представителя) ребенка, либо документ, удостоверяющий</w:t>
      </w:r>
      <w:r>
        <w:t xml:space="preserve"> личность иностранного гражданина или лица без гражданства в Российской Федерации в соответствии со </w:t>
      </w:r>
      <w:hyperlink r:id="rId2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14:paraId="62E67590" w14:textId="77777777" w:rsidR="00000000" w:rsidRDefault="00255A26">
      <w:pPr>
        <w:pStyle w:val="ConsPlusNormal"/>
        <w:spacing w:before="160"/>
        <w:ind w:firstLine="540"/>
        <w:jc w:val="both"/>
      </w:pPr>
      <w:r>
        <w:t>свидетельство о рождении ребенка или для иностранных гр</w:t>
      </w:r>
      <w:r>
        <w:t>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14:paraId="3E38FED0" w14:textId="77777777" w:rsidR="00000000" w:rsidRDefault="00255A26">
      <w:pPr>
        <w:pStyle w:val="ConsPlusNormal"/>
        <w:spacing w:before="160"/>
        <w:ind w:firstLine="540"/>
        <w:jc w:val="both"/>
      </w:pPr>
      <w:r>
        <w:t>документ, подтверждающий установление опеки (при необходимости);</w:t>
      </w:r>
    </w:p>
    <w:p w14:paraId="2B9441D0" w14:textId="77777777" w:rsidR="00000000" w:rsidRDefault="00255A26">
      <w:pPr>
        <w:pStyle w:val="ConsPlusNormal"/>
        <w:spacing w:before="160"/>
        <w:ind w:firstLine="540"/>
        <w:jc w:val="both"/>
      </w:pPr>
      <w:r>
        <w:t>свидетельство о регистрации ребенка по месту жительст</w:t>
      </w:r>
      <w:r>
        <w:t>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71AD90A4" w14:textId="77777777" w:rsidR="00000000" w:rsidRDefault="00255A26">
      <w:pPr>
        <w:pStyle w:val="ConsPlusNormal"/>
        <w:spacing w:before="16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14:paraId="2A92D9BE" w14:textId="77777777" w:rsidR="00000000" w:rsidRDefault="00255A26">
      <w:pPr>
        <w:pStyle w:val="ConsPlusNormal"/>
        <w:spacing w:before="160"/>
        <w:ind w:firstLine="540"/>
        <w:jc w:val="both"/>
      </w:pPr>
      <w:r>
        <w:t>документ, подтверждающий потребность в</w:t>
      </w:r>
      <w:r>
        <w:t xml:space="preserve"> обучении в группе оздоровительной направленности (при необходимости).</w:t>
      </w:r>
    </w:p>
    <w:p w14:paraId="5EB812BB" w14:textId="77777777" w:rsidR="00000000" w:rsidRDefault="00255A26">
      <w:pPr>
        <w:pStyle w:val="ConsPlusNormal"/>
        <w:spacing w:before="16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</w:t>
      </w:r>
      <w:r>
        <w:t>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56B37F6D" w14:textId="77777777" w:rsidR="00000000" w:rsidRDefault="00255A26">
      <w:pPr>
        <w:pStyle w:val="ConsPlusNormal"/>
        <w:spacing w:before="16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</w:t>
      </w:r>
      <w:r>
        <w:t>льную организацию медицинское заключение &lt;10&gt;.</w:t>
      </w:r>
    </w:p>
    <w:p w14:paraId="3F2C5D3A" w14:textId="77777777" w:rsidR="00000000" w:rsidRDefault="00255A26">
      <w:pPr>
        <w:pStyle w:val="ConsPlusNormal"/>
        <w:spacing w:before="160"/>
        <w:ind w:firstLine="540"/>
        <w:jc w:val="both"/>
      </w:pPr>
      <w:r>
        <w:t>--------------------------------</w:t>
      </w:r>
    </w:p>
    <w:p w14:paraId="240151BD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&lt;10&gt; </w:t>
      </w:r>
      <w:hyperlink r:id="rId22" w:history="1">
        <w:r>
          <w:rPr>
            <w:color w:val="0000FF"/>
          </w:rPr>
          <w:t>Пункт 11.1</w:t>
        </w:r>
      </w:hyperlink>
      <w:r>
        <w:t xml:space="preserve"> </w:t>
      </w:r>
      <w:r>
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</w:t>
      </w:r>
      <w:r>
        <w:t xml:space="preserve">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</w:t>
      </w:r>
      <w:r>
        <w:t>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14:paraId="61A98711" w14:textId="77777777" w:rsidR="00000000" w:rsidRDefault="00255A26">
      <w:pPr>
        <w:pStyle w:val="ConsPlusNormal"/>
        <w:jc w:val="both"/>
      </w:pPr>
    </w:p>
    <w:p w14:paraId="3FAF74FD" w14:textId="77777777" w:rsidR="00000000" w:rsidRDefault="00255A26">
      <w:pPr>
        <w:pStyle w:val="ConsPlusNormal"/>
        <w:ind w:firstLine="540"/>
        <w:jc w:val="both"/>
      </w:pPr>
      <w:r>
        <w:t xml:space="preserve">Копии предъявляемых при </w:t>
      </w:r>
      <w:r>
        <w:t>приеме документов хранятся в образовательной организации.</w:t>
      </w:r>
    </w:p>
    <w:p w14:paraId="4927D145" w14:textId="77777777" w:rsidR="00000000" w:rsidRDefault="00255A26">
      <w:pPr>
        <w:pStyle w:val="ConsPlusNormal"/>
        <w:spacing w:before="16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</w:t>
      </w:r>
      <w:r>
        <w:t>нка и на основании рекомендаций психолого-медико-педагогической комиссии.</w:t>
      </w:r>
    </w:p>
    <w:p w14:paraId="17942939" w14:textId="77777777" w:rsidR="00000000" w:rsidRDefault="00255A26">
      <w:pPr>
        <w:pStyle w:val="ConsPlusNormal"/>
        <w:spacing w:before="16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29FE2B6D" w14:textId="77777777" w:rsidR="00000000" w:rsidRDefault="00255A26">
      <w:pPr>
        <w:pStyle w:val="ConsPlusNormal"/>
        <w:spacing w:before="160"/>
        <w:ind w:firstLine="540"/>
        <w:jc w:val="both"/>
      </w:pPr>
      <w:r>
        <w:t>12. Заявлени</w:t>
      </w:r>
      <w:r>
        <w:t>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</w:t>
      </w:r>
      <w:r>
        <w:t>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</w:t>
      </w:r>
      <w:r>
        <w:t>ри приеме документов.</w:t>
      </w:r>
    </w:p>
    <w:p w14:paraId="16D4C586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ar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7BAA5FBF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14. После приема документов, указанных в </w:t>
      </w:r>
      <w:hyperlink w:anchor="Par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14:paraId="522819D2" w14:textId="77777777" w:rsidR="00000000" w:rsidRDefault="00255A26">
      <w:pPr>
        <w:pStyle w:val="ConsPlusNormal"/>
        <w:spacing w:before="160"/>
        <w:ind w:firstLine="540"/>
        <w:jc w:val="both"/>
      </w:pPr>
      <w:r>
        <w:t>---------------------</w:t>
      </w:r>
      <w:r>
        <w:t>-----------</w:t>
      </w:r>
    </w:p>
    <w:p w14:paraId="67737BCE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</w:t>
      </w:r>
      <w:r>
        <w:t>й Федерации" (Собрание законодательства Российской Федерации, 2012, N 53, ст. 7598).</w:t>
      </w:r>
    </w:p>
    <w:p w14:paraId="54618AF7" w14:textId="77777777" w:rsidR="00000000" w:rsidRDefault="00255A26">
      <w:pPr>
        <w:pStyle w:val="ConsPlusNormal"/>
        <w:jc w:val="both"/>
      </w:pPr>
    </w:p>
    <w:p w14:paraId="3D1D0C9C" w14:textId="77777777" w:rsidR="00000000" w:rsidRDefault="00255A26">
      <w:pPr>
        <w:pStyle w:val="ConsPlusNormal"/>
        <w:ind w:firstLine="540"/>
        <w:jc w:val="both"/>
      </w:pPr>
      <w:r>
        <w:t xml:space="preserve"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</w:t>
      </w:r>
      <w:r>
        <w:t>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</w:t>
      </w:r>
      <w:r>
        <w:t>тельного акта, наименование возрастной группы, число детей, зачисленных в указанную возрастную группу.</w:t>
      </w:r>
    </w:p>
    <w:p w14:paraId="1E797F36" w14:textId="77777777" w:rsidR="00000000" w:rsidRDefault="00255A26">
      <w:pPr>
        <w:pStyle w:val="ConsPlusNormal"/>
        <w:spacing w:before="160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</w:t>
      </w:r>
      <w:r>
        <w:lastRenderedPageBreak/>
        <w:t>государственной или муниципальной образователь</w:t>
      </w:r>
      <w:r>
        <w:t>ной организации.</w:t>
      </w:r>
    </w:p>
    <w:p w14:paraId="3611F97C" w14:textId="77777777" w:rsidR="00000000" w:rsidRDefault="00255A26">
      <w:pPr>
        <w:pStyle w:val="ConsPlusNormal"/>
        <w:spacing w:before="16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6A9CCCBB" w14:textId="77777777" w:rsidR="00000000" w:rsidRDefault="00255A26">
      <w:pPr>
        <w:pStyle w:val="ConsPlusNormal"/>
        <w:jc w:val="both"/>
      </w:pPr>
    </w:p>
    <w:p w14:paraId="1C67151A" w14:textId="77777777" w:rsidR="00000000" w:rsidRDefault="00255A26">
      <w:pPr>
        <w:pStyle w:val="ConsPlusNormal"/>
        <w:jc w:val="both"/>
      </w:pPr>
    </w:p>
    <w:p w14:paraId="39A140E4" w14:textId="77777777" w:rsidR="00255A26" w:rsidRDefault="00255A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5A26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2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AE"/>
    <w:rsid w:val="00255A26"/>
    <w:rsid w:val="00353CF4"/>
    <w:rsid w:val="0095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6BB00"/>
  <w14:defaultImageDpi w14:val="0"/>
  <w15:docId w15:val="{338222B8-CDC3-4986-B947-F136861B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8B26AECB64664B66D123E179E86593391D19A31124766625B23E2EF13E829572283990953E8FDCC6B7237DBK9o4E" TargetMode="External"/><Relationship Id="rId13" Type="http://schemas.openxmlformats.org/officeDocument/2006/relationships/hyperlink" Target="consultantplus://offline/ref=49E8B26AECB64664B66D123E179E86593395DD9F3E1F4766625B23E2EF13E8294522DB97085BFDA99A31253AD99C0253D5CF3D3644KDo5E" TargetMode="External"/><Relationship Id="rId18" Type="http://schemas.openxmlformats.org/officeDocument/2006/relationships/hyperlink" Target="consultantplus://offline/ref=49E8B26AECB64664B66D123E179E86593395DD9F3E1F4766625B23E2EF13E8294522DB97085AFDA99A31253AD99C0253D5CF3D3644KDo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E8B26AECB64664B66D123E179E86593395D898301F4766625B23E2EF13E8294522DB95095BF6F4CA7E24669DC11153DACF3F3158D7C33FK5oCE" TargetMode="External"/><Relationship Id="rId7" Type="http://schemas.openxmlformats.org/officeDocument/2006/relationships/hyperlink" Target="consultantplus://offline/ref=49E8B26AECB64664B66D123E179E86593391D19B3F1A4766625B23E2EF13E829572283990953E8FDCC6B7237DBK9o4E" TargetMode="External"/><Relationship Id="rId12" Type="http://schemas.openxmlformats.org/officeDocument/2006/relationships/hyperlink" Target="consultantplus://offline/ref=49E8B26AECB64664B66D123E179E86593395DD9F3E1F4766625B23E2EF13E8294522DB950F50A2AC8F207D37D18A1C54CCD33F34K4o6E" TargetMode="External"/><Relationship Id="rId17" Type="http://schemas.openxmlformats.org/officeDocument/2006/relationships/hyperlink" Target="consultantplus://offline/ref=49E8B26AECB64664B66D123E179E86593395DD9F3E1F4766625B23E2EF13E8294522DB970858FDA99A31253AD99C0253D5CF3D3644KDo5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E8B26AECB64664B66D123E179E86593395DD9F3E1F4766625B23E2EF13E8294522DB95095BF1F8CD7E24669DC11153DACF3F3158D7C33FK5oCE" TargetMode="External"/><Relationship Id="rId20" Type="http://schemas.openxmlformats.org/officeDocument/2006/relationships/hyperlink" Target="consultantplus://offline/ref=49E8B26AECB64664B66D123E179E86593395DD9F3E1F4766625B23E2EF13E8294522DB97085DFDA99A31253AD99C0253D5CF3D3644KDo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8B26AECB64664B66D123E179E86593394DE9E3C1F4766625B23E2EF13E8294522DB95095BF6F9C97E24669DC11153DACF3F3158D7C33FK5oCE" TargetMode="External"/><Relationship Id="rId11" Type="http://schemas.openxmlformats.org/officeDocument/2006/relationships/hyperlink" Target="consultantplus://offline/ref=49E8B26AECB64664B66D123E179E86593395DD9F3E1F4766625B23E2EF13E8294522DB95095BFFFDCA7E24669DC11153DACF3F3158D7C33FK5oC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9E8B26AECB64664B66D123E179E86593395DD9F3E1F4766625B23E2EF13E8294522DB960D5FFDA99A31253AD99C0253D5CF3D3644KDo5E" TargetMode="External"/><Relationship Id="rId15" Type="http://schemas.openxmlformats.org/officeDocument/2006/relationships/hyperlink" Target="consultantplus://offline/ref=49E8B26AECB64664B66D123E179E86593395DD9F3E1F4766625B23E2EF13E8294522DB95095BFFFDC97E24669DC11153DACF3F3158D7C33FK5oCE" TargetMode="External"/><Relationship Id="rId23" Type="http://schemas.openxmlformats.org/officeDocument/2006/relationships/hyperlink" Target="consultantplus://offline/ref=49E8B26AECB64664B66D123E179E86593395DD9F3E1F4766625B23E2EF13E8294522DB95095BF1FEC37E24669DC11153DACF3F3158D7C33FK5oCE" TargetMode="External"/><Relationship Id="rId10" Type="http://schemas.openxmlformats.org/officeDocument/2006/relationships/hyperlink" Target="consultantplus://offline/ref=49E8B26AECB64664B66D123E179E86593395DD9F3E1F4766625B23E2EF13E8294522DB95095BF1FBC87E24669DC11153DACF3F3158D7C33FK5oCE" TargetMode="External"/><Relationship Id="rId19" Type="http://schemas.openxmlformats.org/officeDocument/2006/relationships/hyperlink" Target="consultantplus://offline/ref=49E8B26AECB64664B66D123E179E86593192DD9F381D4766625B23E2EF13E8294522DB95095BF6FCCD7E24669DC11153DACF3F3158D7C33FK5o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E8B26AECB64664B66D123E179E86593395DD9F3E1F4766625B23E2EF13E8294522DB95095BF1F8CF7E24669DC11153DACF3F3158D7C33FK5oCE" TargetMode="External"/><Relationship Id="rId14" Type="http://schemas.openxmlformats.org/officeDocument/2006/relationships/hyperlink" Target="consultantplus://offline/ref=49E8B26AECB64664B66D123E179E86593395DD9F3E1F4766625B23E2EF13E8294522DB95095AF7FAC87E24669DC11153DACF3F3158D7C33FK5oCE" TargetMode="External"/><Relationship Id="rId22" Type="http://schemas.openxmlformats.org/officeDocument/2006/relationships/hyperlink" Target="consultantplus://offline/ref=49E8B26AECB64664B66D123E179E86593198DC9D3C1D4766625B23E2EF13E8294522DB95095BF5FFCA7E24669DC11153DACF3F3158D7C33FK5o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3284</Words>
  <Characters>18720</Characters>
  <Application>Microsoft Office Word</Application>
  <DocSecurity>2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15.05.2020 N 236"Об утверждении Порядка приема на обучение по образовательным программам дошкольного образования"(Зарегистрировано в Минюсте России 17.06.2020 N 58681)</vt:lpstr>
    </vt:vector>
  </TitlesOfParts>
  <Company>КонсультантПлюс Версия 4020.00.21</Company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15.05.2020 N 236"Об утверждении Порядка приема на обучение по образовательным программам дошкольного образования"(Зарегистрировано в Минюсте России 17.06.2020 N 58681)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2020-07-08T05:23:00Z</dcterms:created>
  <dcterms:modified xsi:type="dcterms:W3CDTF">2020-07-08T05:23:00Z</dcterms:modified>
</cp:coreProperties>
</file>