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AF" w:rsidRPr="006F187A" w:rsidRDefault="009F7AAF" w:rsidP="000B0E30">
      <w:pPr>
        <w:rPr>
          <w:rFonts w:ascii="Times New Roman" w:hAnsi="Times New Roman"/>
          <w:b/>
          <w:sz w:val="28"/>
          <w:szCs w:val="28"/>
        </w:rPr>
      </w:pPr>
      <w:r w:rsidRPr="006F187A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9F7AAF" w:rsidRPr="006F187A" w:rsidRDefault="009F7AAF" w:rsidP="000B0E30">
      <w:pPr>
        <w:ind w:left="-284"/>
        <w:rPr>
          <w:rFonts w:ascii="Times New Roman" w:hAnsi="Times New Roman"/>
          <w:b/>
        </w:rPr>
      </w:pPr>
      <w:r w:rsidRPr="006F187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="00674463">
        <w:rPr>
          <w:rStyle w:val="a20"/>
          <w:rFonts w:ascii="Monotype Corsiva" w:hAnsi="Monotype Corsiva"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8pt">
            <v:imagedata r:id="rId7" o:title=""/>
          </v:shape>
        </w:pict>
      </w:r>
      <w:r w:rsidRPr="006F187A">
        <w:rPr>
          <w:rFonts w:ascii="Times New Roman" w:hAnsi="Times New Roman"/>
          <w:b/>
          <w:sz w:val="28"/>
          <w:szCs w:val="28"/>
        </w:rPr>
        <w:t xml:space="preserve">           </w:t>
      </w:r>
      <w:r w:rsidRPr="006F187A">
        <w:rPr>
          <w:rFonts w:ascii="Times New Roman" w:hAnsi="Times New Roman"/>
          <w:b/>
        </w:rPr>
        <w:t xml:space="preserve">                                </w:t>
      </w:r>
    </w:p>
    <w:p w:rsidR="009F7AAF" w:rsidRDefault="009F7AAF" w:rsidP="000B0E30">
      <w:pPr>
        <w:ind w:left="-426" w:right="-285"/>
        <w:jc w:val="center"/>
        <w:rPr>
          <w:rFonts w:ascii="Times New Roman" w:hAnsi="Times New Roman"/>
          <w:b/>
          <w:sz w:val="24"/>
          <w:szCs w:val="24"/>
        </w:rPr>
      </w:pPr>
      <w:r w:rsidRPr="009D241A">
        <w:rPr>
          <w:rFonts w:ascii="Times New Roman" w:hAnsi="Times New Roman"/>
          <w:b/>
          <w:sz w:val="24"/>
          <w:szCs w:val="24"/>
        </w:rPr>
        <w:t>АДМИНИСТРАЦИЯ НИЖНЕСЕРГИНСКОГО МУНИЦИПАЛЬНОГО РАЙОНА</w:t>
      </w:r>
    </w:p>
    <w:p w:rsidR="009F7AAF" w:rsidRPr="005252E6" w:rsidRDefault="009F7AAF" w:rsidP="00504BB4">
      <w:pPr>
        <w:ind w:left="-426" w:right="-285"/>
        <w:jc w:val="center"/>
        <w:rPr>
          <w:rFonts w:ascii="Times New Roman" w:hAnsi="Times New Roman"/>
          <w:b/>
          <w:sz w:val="32"/>
          <w:szCs w:val="32"/>
        </w:rPr>
      </w:pPr>
      <w:r w:rsidRPr="005252E6">
        <w:rPr>
          <w:rFonts w:ascii="Times New Roman" w:hAnsi="Times New Roman"/>
          <w:b/>
          <w:sz w:val="32"/>
          <w:szCs w:val="32"/>
        </w:rPr>
        <w:t>ПОСТАНОВЛЕНИЕ</w:t>
      </w:r>
    </w:p>
    <w:p w:rsidR="009F7AAF" w:rsidRPr="006F187A" w:rsidRDefault="009F7AAF" w:rsidP="00504BB4">
      <w:pPr>
        <w:pBdr>
          <w:bottom w:val="thickThinSmallGap" w:sz="24" w:space="0" w:color="auto"/>
        </w:pBdr>
        <w:jc w:val="center"/>
        <w:rPr>
          <w:rFonts w:ascii="Times New Roman" w:hAnsi="Times New Roman"/>
          <w:sz w:val="2"/>
          <w:szCs w:val="2"/>
        </w:rPr>
      </w:pPr>
    </w:p>
    <w:p w:rsidR="009F7AAF" w:rsidRPr="00642E1B" w:rsidRDefault="009F7AAF" w:rsidP="000B0E30">
      <w:pPr>
        <w:tabs>
          <w:tab w:val="left" w:pos="-2977"/>
        </w:tabs>
        <w:rPr>
          <w:rFonts w:ascii="Times New Roman" w:hAnsi="Times New Roman"/>
          <w:sz w:val="28"/>
        </w:rPr>
      </w:pPr>
      <w:r w:rsidRPr="00642E1B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 29.12.</w:t>
      </w:r>
      <w:r w:rsidRPr="00642E1B">
        <w:rPr>
          <w:rFonts w:ascii="Times New Roman" w:hAnsi="Times New Roman"/>
          <w:sz w:val="28"/>
        </w:rPr>
        <w:t xml:space="preserve">2017      </w:t>
      </w:r>
      <w:r>
        <w:rPr>
          <w:rFonts w:ascii="Times New Roman" w:hAnsi="Times New Roman"/>
          <w:sz w:val="28"/>
        </w:rPr>
        <w:t xml:space="preserve">                             </w:t>
      </w:r>
      <w:r w:rsidRPr="00642E1B">
        <w:rPr>
          <w:rFonts w:ascii="Times New Roman" w:hAnsi="Times New Roman"/>
          <w:sz w:val="28"/>
        </w:rPr>
        <w:t xml:space="preserve">  №</w:t>
      </w:r>
      <w:r>
        <w:rPr>
          <w:rFonts w:ascii="Times New Roman" w:hAnsi="Times New Roman"/>
          <w:sz w:val="28"/>
        </w:rPr>
        <w:t xml:space="preserve"> 464</w:t>
      </w:r>
    </w:p>
    <w:p w:rsidR="009F7AAF" w:rsidRDefault="009F7AAF" w:rsidP="000B0E30">
      <w:pPr>
        <w:tabs>
          <w:tab w:val="left" w:pos="-2977"/>
        </w:tabs>
        <w:rPr>
          <w:rFonts w:ascii="Times New Roman" w:hAnsi="Times New Roman"/>
          <w:sz w:val="28"/>
        </w:rPr>
      </w:pPr>
      <w:r w:rsidRPr="006F187A">
        <w:rPr>
          <w:rFonts w:ascii="Times New Roman" w:hAnsi="Times New Roman"/>
          <w:sz w:val="28"/>
        </w:rPr>
        <w:t>г. Нижние Серги</w:t>
      </w:r>
    </w:p>
    <w:p w:rsidR="009F7AAF" w:rsidRDefault="009F7AAF" w:rsidP="000B0E30">
      <w:pPr>
        <w:tabs>
          <w:tab w:val="left" w:pos="-2977"/>
        </w:tabs>
        <w:rPr>
          <w:rFonts w:ascii="Times New Roman" w:hAnsi="Times New Roman"/>
          <w:sz w:val="28"/>
        </w:rPr>
      </w:pPr>
    </w:p>
    <w:p w:rsidR="009F7AAF" w:rsidRDefault="009F7AAF" w:rsidP="00642E1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 утверждении нормативов затрат, взимаемых с родителей (законных представителей), за присмотр и уход за детьми  в муниципальных образовательных организациях, реализующих образовательную  программу  дошкольного образования на территории Нижнесергинского муниципального района</w:t>
      </w:r>
    </w:p>
    <w:p w:rsidR="009F7AAF" w:rsidRDefault="009F7AAF" w:rsidP="00642E1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7AAF" w:rsidRDefault="009F7AAF" w:rsidP="00642E1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7AAF" w:rsidRPr="006B1503" w:rsidRDefault="009F7AAF" w:rsidP="006B150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  <w:r w:rsidRPr="006B1503">
        <w:rPr>
          <w:rFonts w:ascii="Times New Roman" w:hAnsi="Times New Roman"/>
          <w:sz w:val="28"/>
          <w:szCs w:val="28"/>
        </w:rPr>
        <w:t xml:space="preserve">        В соответствии с частью 4 статьи 65 Федерального закона от 29 декабря 2012 года № 273-ФЗ «Об образовании в Российской Федерации», постановлением Правительства Свердловской области от 04.03.2016 № 150-ПП «Об установлении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 (в редакции </w:t>
      </w:r>
      <w:r>
        <w:rPr>
          <w:rFonts w:ascii="Times New Roman" w:hAnsi="Times New Roman"/>
          <w:sz w:val="28"/>
          <w:szCs w:val="28"/>
        </w:rPr>
        <w:t>от 25.11.2016 №833-ПП,</w:t>
      </w:r>
      <w:r w:rsidRPr="006B150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22</w:t>
      </w:r>
      <w:r w:rsidRPr="006B1503">
        <w:rPr>
          <w:rFonts w:ascii="Times New Roman" w:hAnsi="Times New Roman"/>
          <w:sz w:val="28"/>
          <w:szCs w:val="28"/>
        </w:rPr>
        <w:t>.11.201</w:t>
      </w:r>
      <w:r>
        <w:rPr>
          <w:rFonts w:ascii="Times New Roman" w:hAnsi="Times New Roman"/>
          <w:sz w:val="28"/>
          <w:szCs w:val="28"/>
        </w:rPr>
        <w:t>7</w:t>
      </w:r>
      <w:r w:rsidRPr="006B1503">
        <w:rPr>
          <w:rFonts w:ascii="Times New Roman" w:hAnsi="Times New Roman"/>
          <w:sz w:val="28"/>
          <w:szCs w:val="28"/>
        </w:rPr>
        <w:t xml:space="preserve">  № 8</w:t>
      </w:r>
      <w:r>
        <w:rPr>
          <w:rFonts w:ascii="Times New Roman" w:hAnsi="Times New Roman"/>
          <w:sz w:val="28"/>
          <w:szCs w:val="28"/>
        </w:rPr>
        <w:t>51</w:t>
      </w:r>
      <w:r w:rsidRPr="006B1503">
        <w:rPr>
          <w:rFonts w:ascii="Times New Roman" w:hAnsi="Times New Roman"/>
          <w:sz w:val="28"/>
          <w:szCs w:val="28"/>
        </w:rPr>
        <w:t>-ПП),</w:t>
      </w:r>
    </w:p>
    <w:p w:rsidR="009F7AAF" w:rsidRPr="006B1503" w:rsidRDefault="009F7AAF" w:rsidP="006B1503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</w:t>
      </w:r>
      <w:r w:rsidRPr="006B1503">
        <w:rPr>
          <w:rFonts w:ascii="Times New Roman" w:hAnsi="Times New Roman"/>
          <w:b/>
          <w:sz w:val="28"/>
          <w:szCs w:val="28"/>
        </w:rPr>
        <w:t>ВЛЯЮ:</w:t>
      </w:r>
    </w:p>
    <w:p w:rsidR="009F7AAF" w:rsidRPr="006B1503" w:rsidRDefault="009F7AAF" w:rsidP="00FE214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B1503">
        <w:rPr>
          <w:rFonts w:ascii="Times New Roman" w:hAnsi="Times New Roman"/>
          <w:sz w:val="28"/>
          <w:szCs w:val="28"/>
        </w:rPr>
        <w:t xml:space="preserve">      1. Утвердить Перечень затрат, учитываемых при установлении платы, взимаемой с родителей (законных представителей) за присмотр и уход за детьми  в муниципальных образовательных организациях, </w:t>
      </w:r>
      <w:r>
        <w:rPr>
          <w:rFonts w:ascii="Times New Roman" w:hAnsi="Times New Roman"/>
          <w:sz w:val="28"/>
          <w:szCs w:val="28"/>
        </w:rPr>
        <w:t>реализующих</w:t>
      </w:r>
      <w:r w:rsidRPr="006B1503">
        <w:rPr>
          <w:rFonts w:ascii="Times New Roman" w:hAnsi="Times New Roman"/>
          <w:sz w:val="28"/>
          <w:szCs w:val="28"/>
        </w:rPr>
        <w:t xml:space="preserve">  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6B150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6B1503">
        <w:rPr>
          <w:rFonts w:ascii="Times New Roman" w:hAnsi="Times New Roman"/>
          <w:sz w:val="28"/>
          <w:szCs w:val="28"/>
        </w:rPr>
        <w:t xml:space="preserve"> дошкольного образования на территории Нижнесергинского муниципального района (прилагается).</w:t>
      </w:r>
    </w:p>
    <w:p w:rsidR="009F7AAF" w:rsidRPr="003613CB" w:rsidRDefault="009F7AAF" w:rsidP="00FE214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613CB">
        <w:rPr>
          <w:rFonts w:ascii="Times New Roman" w:hAnsi="Times New Roman"/>
          <w:sz w:val="28"/>
          <w:szCs w:val="28"/>
        </w:rPr>
        <w:t xml:space="preserve">2. Утвердить Перечень категорий родителей (законных представителей), которые  освобождены от взимания платы за присмотр и уход за детьми  в муниципальных образовательных организациях, </w:t>
      </w:r>
      <w:r>
        <w:rPr>
          <w:rFonts w:ascii="Times New Roman" w:hAnsi="Times New Roman"/>
          <w:sz w:val="28"/>
          <w:szCs w:val="28"/>
        </w:rPr>
        <w:t>реализующих</w:t>
      </w:r>
      <w:r w:rsidRPr="003613CB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3613C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3613CB">
        <w:rPr>
          <w:rFonts w:ascii="Times New Roman" w:hAnsi="Times New Roman"/>
          <w:sz w:val="28"/>
          <w:szCs w:val="28"/>
        </w:rPr>
        <w:t xml:space="preserve"> дошкольного образования на территории Нижнесергинского муниципального района (прилагается).</w:t>
      </w:r>
    </w:p>
    <w:p w:rsidR="009F7AAF" w:rsidRPr="003613CB" w:rsidRDefault="009F7AAF" w:rsidP="003613C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3613CB">
        <w:rPr>
          <w:rFonts w:ascii="Times New Roman" w:hAnsi="Times New Roman"/>
          <w:sz w:val="28"/>
          <w:szCs w:val="28"/>
        </w:rPr>
        <w:t xml:space="preserve">3. Утвердить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3CB">
        <w:rPr>
          <w:rFonts w:ascii="Times New Roman" w:hAnsi="Times New Roman"/>
          <w:sz w:val="28"/>
          <w:szCs w:val="28"/>
        </w:rPr>
        <w:t>норматив затрат</w:t>
      </w:r>
      <w:r>
        <w:rPr>
          <w:rFonts w:ascii="Times New Roman" w:hAnsi="Times New Roman"/>
          <w:sz w:val="28"/>
          <w:szCs w:val="28"/>
        </w:rPr>
        <w:t>,</w:t>
      </w:r>
      <w:r w:rsidRPr="003613CB">
        <w:rPr>
          <w:rFonts w:ascii="Times New Roman" w:hAnsi="Times New Roman"/>
          <w:sz w:val="28"/>
          <w:szCs w:val="28"/>
        </w:rPr>
        <w:t xml:space="preserve"> учитываемых при установлении платы, взимаемой с родителей (законных представителей) за присмотр и уход за детьми  в муниципальных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3CB">
        <w:rPr>
          <w:rFonts w:ascii="Times New Roman" w:hAnsi="Times New Roman"/>
          <w:sz w:val="28"/>
          <w:szCs w:val="28"/>
        </w:rPr>
        <w:t xml:space="preserve">образовательных организациях, </w:t>
      </w:r>
      <w:r>
        <w:rPr>
          <w:rFonts w:ascii="Times New Roman" w:hAnsi="Times New Roman"/>
          <w:sz w:val="28"/>
          <w:szCs w:val="28"/>
        </w:rPr>
        <w:t xml:space="preserve">реализующих </w:t>
      </w:r>
      <w:r w:rsidRPr="003613CB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3613C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3613CB">
        <w:rPr>
          <w:rFonts w:ascii="Times New Roman" w:hAnsi="Times New Roman"/>
          <w:sz w:val="28"/>
          <w:szCs w:val="28"/>
        </w:rPr>
        <w:t xml:space="preserve"> дошкольного образования на территории Нижнесергинско</w:t>
      </w:r>
      <w:r>
        <w:rPr>
          <w:rFonts w:ascii="Times New Roman" w:hAnsi="Times New Roman"/>
          <w:sz w:val="28"/>
          <w:szCs w:val="28"/>
        </w:rPr>
        <w:t xml:space="preserve">го муниципального района </w:t>
      </w:r>
      <w:r w:rsidRPr="003613CB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2448</w:t>
      </w:r>
      <w:r w:rsidRPr="003613CB">
        <w:rPr>
          <w:rFonts w:ascii="Times New Roman" w:hAnsi="Times New Roman"/>
          <w:sz w:val="28"/>
          <w:szCs w:val="28"/>
        </w:rPr>
        <w:t xml:space="preserve"> (две тысячи </w:t>
      </w:r>
      <w:r>
        <w:rPr>
          <w:rFonts w:ascii="Times New Roman" w:hAnsi="Times New Roman"/>
          <w:sz w:val="28"/>
          <w:szCs w:val="28"/>
        </w:rPr>
        <w:t>четыреста сорок восемь</w:t>
      </w:r>
      <w:r w:rsidRPr="003613CB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3613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98</w:t>
      </w:r>
      <w:r w:rsidRPr="003613CB">
        <w:rPr>
          <w:rFonts w:ascii="Times New Roman" w:hAnsi="Times New Roman"/>
          <w:sz w:val="28"/>
          <w:szCs w:val="28"/>
        </w:rPr>
        <w:t xml:space="preserve"> копеек согласно расчету (прилагается).</w:t>
      </w:r>
    </w:p>
    <w:p w:rsidR="009F7AAF" w:rsidRPr="003613CB" w:rsidRDefault="009F7AAF" w:rsidP="003613C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613CB">
        <w:rPr>
          <w:rFonts w:ascii="Times New Roman" w:hAnsi="Times New Roman"/>
          <w:sz w:val="28"/>
          <w:szCs w:val="28"/>
        </w:rPr>
        <w:t xml:space="preserve">4. Установить плату,  взимаемую с родителей (законных представителей) за присмотр и уход за детьми  в муниципальных  образовательных организациях, </w:t>
      </w:r>
      <w:r>
        <w:rPr>
          <w:rFonts w:ascii="Times New Roman" w:hAnsi="Times New Roman"/>
          <w:sz w:val="28"/>
          <w:szCs w:val="28"/>
        </w:rPr>
        <w:t>реализующих</w:t>
      </w:r>
      <w:r w:rsidRPr="003613CB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3613C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3613CB">
        <w:rPr>
          <w:rFonts w:ascii="Times New Roman" w:hAnsi="Times New Roman"/>
          <w:sz w:val="28"/>
          <w:szCs w:val="28"/>
        </w:rPr>
        <w:t xml:space="preserve"> дошкольного образования в размере:</w:t>
      </w:r>
    </w:p>
    <w:p w:rsidR="009F7AAF" w:rsidRPr="003613CB" w:rsidRDefault="009F7AAF" w:rsidP="003613C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- при 9-10 часовом режиме работы – </w:t>
      </w:r>
      <w:r>
        <w:rPr>
          <w:rFonts w:ascii="Times New Roman" w:hAnsi="Times New Roman"/>
          <w:sz w:val="28"/>
          <w:szCs w:val="28"/>
        </w:rPr>
        <w:t>1518</w:t>
      </w:r>
      <w:r w:rsidRPr="003613CB">
        <w:rPr>
          <w:rFonts w:ascii="Times New Roman" w:hAnsi="Times New Roman"/>
          <w:sz w:val="28"/>
          <w:szCs w:val="28"/>
        </w:rPr>
        <w:t xml:space="preserve"> (одна тысяча </w:t>
      </w:r>
      <w:r>
        <w:rPr>
          <w:rFonts w:ascii="Times New Roman" w:hAnsi="Times New Roman"/>
          <w:sz w:val="28"/>
          <w:szCs w:val="28"/>
        </w:rPr>
        <w:t>пятьсот восемнадцать</w:t>
      </w:r>
      <w:r w:rsidRPr="003613CB">
        <w:rPr>
          <w:rFonts w:ascii="Times New Roman" w:hAnsi="Times New Roman"/>
          <w:sz w:val="28"/>
          <w:szCs w:val="28"/>
        </w:rPr>
        <w:t>) рублей 00 копеек;</w:t>
      </w:r>
    </w:p>
    <w:p w:rsidR="009F7AAF" w:rsidRPr="003613CB" w:rsidRDefault="009F7AAF" w:rsidP="003613C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- при группах кратковременного пребывания детей (4 часа работы с предоставлением обеда) –  </w:t>
      </w:r>
      <w:r>
        <w:rPr>
          <w:rFonts w:ascii="Times New Roman" w:hAnsi="Times New Roman"/>
          <w:sz w:val="28"/>
          <w:szCs w:val="28"/>
        </w:rPr>
        <w:t>607</w:t>
      </w:r>
      <w:r w:rsidRPr="003613C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шестьсот семь</w:t>
      </w:r>
      <w:r w:rsidRPr="003613CB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3613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3613CB">
        <w:rPr>
          <w:rFonts w:ascii="Times New Roman" w:hAnsi="Times New Roman"/>
          <w:sz w:val="28"/>
          <w:szCs w:val="28"/>
        </w:rPr>
        <w:t xml:space="preserve"> копеек.</w:t>
      </w:r>
    </w:p>
    <w:p w:rsidR="009F7AAF" w:rsidRPr="003613CB" w:rsidRDefault="009F7AAF" w:rsidP="003613C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     5.  Установить плату,  взимаемую с родителей (законных представителей) имеющих трех и более несовершеннолетних детей за присмотр и уход за детьми  в муниципальных образовательных организациях, </w:t>
      </w:r>
      <w:r>
        <w:rPr>
          <w:rFonts w:ascii="Times New Roman" w:hAnsi="Times New Roman"/>
          <w:sz w:val="28"/>
          <w:szCs w:val="28"/>
        </w:rPr>
        <w:t>реализующих</w:t>
      </w:r>
      <w:r w:rsidRPr="003613CB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3613C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3613CB">
        <w:rPr>
          <w:rFonts w:ascii="Times New Roman" w:hAnsi="Times New Roman"/>
          <w:sz w:val="28"/>
          <w:szCs w:val="28"/>
        </w:rPr>
        <w:t>дошкольного образования в размере:</w:t>
      </w:r>
    </w:p>
    <w:p w:rsidR="009F7AAF" w:rsidRPr="003613CB" w:rsidRDefault="009F7AAF" w:rsidP="003613C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>- при  9-10 часовом режиме работы –</w:t>
      </w:r>
      <w:r>
        <w:rPr>
          <w:rFonts w:ascii="Times New Roman" w:hAnsi="Times New Roman"/>
          <w:sz w:val="28"/>
          <w:szCs w:val="28"/>
        </w:rPr>
        <w:t>759</w:t>
      </w:r>
      <w:r w:rsidRPr="003613CB">
        <w:rPr>
          <w:rFonts w:ascii="Times New Roman" w:hAnsi="Times New Roman"/>
          <w:sz w:val="28"/>
          <w:szCs w:val="28"/>
        </w:rPr>
        <w:t xml:space="preserve"> (семьсот </w:t>
      </w:r>
      <w:r>
        <w:rPr>
          <w:rFonts w:ascii="Times New Roman" w:hAnsi="Times New Roman"/>
          <w:sz w:val="28"/>
          <w:szCs w:val="28"/>
        </w:rPr>
        <w:t>пятьдесят девять</w:t>
      </w:r>
      <w:r w:rsidRPr="003613CB">
        <w:rPr>
          <w:rFonts w:ascii="Times New Roman" w:hAnsi="Times New Roman"/>
          <w:sz w:val="28"/>
          <w:szCs w:val="28"/>
        </w:rPr>
        <w:t>) рублей 00 копеек;</w:t>
      </w:r>
    </w:p>
    <w:p w:rsidR="009F7AAF" w:rsidRPr="003613CB" w:rsidRDefault="009F7AAF" w:rsidP="003613C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- при группах кратковременного пребывания детей (4 часа работы с предоставлением обеда) – </w:t>
      </w:r>
      <w:r>
        <w:rPr>
          <w:rFonts w:ascii="Times New Roman" w:hAnsi="Times New Roman"/>
          <w:sz w:val="28"/>
          <w:szCs w:val="28"/>
        </w:rPr>
        <w:t>303</w:t>
      </w:r>
      <w:r w:rsidRPr="003613C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триста три</w:t>
      </w:r>
      <w:r w:rsidRPr="003613CB">
        <w:rPr>
          <w:rFonts w:ascii="Times New Roman" w:hAnsi="Times New Roman"/>
          <w:sz w:val="28"/>
          <w:szCs w:val="28"/>
        </w:rPr>
        <w:t xml:space="preserve">) рубля </w:t>
      </w:r>
      <w:r>
        <w:rPr>
          <w:rFonts w:ascii="Times New Roman" w:hAnsi="Times New Roman"/>
          <w:sz w:val="28"/>
          <w:szCs w:val="28"/>
        </w:rPr>
        <w:t>6</w:t>
      </w:r>
      <w:r w:rsidRPr="003613CB">
        <w:rPr>
          <w:rFonts w:ascii="Times New Roman" w:hAnsi="Times New Roman"/>
          <w:sz w:val="28"/>
          <w:szCs w:val="28"/>
        </w:rPr>
        <w:t>0 копеек.</w:t>
      </w:r>
    </w:p>
    <w:p w:rsidR="009F7AAF" w:rsidRPr="003613CB" w:rsidRDefault="009F7AAF" w:rsidP="003613C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613CB">
        <w:rPr>
          <w:rFonts w:ascii="Times New Roman" w:hAnsi="Times New Roman"/>
          <w:sz w:val="28"/>
          <w:szCs w:val="28"/>
        </w:rPr>
        <w:t xml:space="preserve"> 6. Обнародовать данное постановление путем размещения полно</w:t>
      </w:r>
      <w:r>
        <w:rPr>
          <w:rFonts w:ascii="Times New Roman" w:hAnsi="Times New Roman"/>
          <w:sz w:val="28"/>
          <w:szCs w:val="28"/>
        </w:rPr>
        <w:t xml:space="preserve">го текста через сеть «Интернет» </w:t>
      </w:r>
      <w:r w:rsidRPr="003613CB">
        <w:rPr>
          <w:rFonts w:ascii="Times New Roman" w:hAnsi="Times New Roman"/>
          <w:sz w:val="28"/>
          <w:szCs w:val="28"/>
        </w:rPr>
        <w:t>на официальном сайте администрации Нижнесе</w:t>
      </w:r>
      <w:r>
        <w:rPr>
          <w:rFonts w:ascii="Times New Roman" w:hAnsi="Times New Roman"/>
          <w:sz w:val="28"/>
          <w:szCs w:val="28"/>
        </w:rPr>
        <w:t>ргинского муниципального района и опубликовать в газете «Новое время».</w:t>
      </w:r>
    </w:p>
    <w:p w:rsidR="009F7AAF" w:rsidRPr="003613CB" w:rsidRDefault="009F7AAF" w:rsidP="003613C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     7. Настоящее постановление вступает в силу с </w:t>
      </w:r>
      <w:r>
        <w:rPr>
          <w:rFonts w:ascii="Times New Roman" w:hAnsi="Times New Roman"/>
          <w:sz w:val="28"/>
          <w:szCs w:val="28"/>
        </w:rPr>
        <w:t>момента опубликования в газете «Новое время».</w:t>
      </w:r>
    </w:p>
    <w:p w:rsidR="009F7AAF" w:rsidRPr="007F1EDF" w:rsidRDefault="009F7AAF" w:rsidP="007F1E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     8. Признать утратившим силу постановление администрации Нижнесергинского муниципального района </w:t>
      </w:r>
      <w:r w:rsidRPr="007F1EDF">
        <w:rPr>
          <w:rFonts w:ascii="Times New Roman" w:hAnsi="Times New Roman"/>
          <w:sz w:val="28"/>
          <w:szCs w:val="28"/>
        </w:rPr>
        <w:t>от 29.12.2016 № 397</w:t>
      </w:r>
      <w:r w:rsidRPr="003613CB">
        <w:rPr>
          <w:rFonts w:ascii="Times New Roman" w:hAnsi="Times New Roman"/>
          <w:sz w:val="28"/>
          <w:szCs w:val="28"/>
        </w:rPr>
        <w:t xml:space="preserve"> </w:t>
      </w:r>
      <w:r w:rsidRPr="007F1EDF">
        <w:rPr>
          <w:rFonts w:ascii="Times New Roman" w:hAnsi="Times New Roman"/>
          <w:sz w:val="28"/>
          <w:szCs w:val="28"/>
        </w:rPr>
        <w:t>«Об  утверждении нормативов затрат, взимаемых с родителей (законных представителей), за присмотр и уход за детьми  в муниципальных (автономных, казенных) образовательных организациях, осваивающими образовательные  программы  дошкольного образования на территории Нижнесергинского муниципального района</w:t>
      </w:r>
      <w:r w:rsidRPr="003613CB">
        <w:rPr>
          <w:rFonts w:ascii="Times New Roman" w:hAnsi="Times New Roman"/>
          <w:sz w:val="28"/>
          <w:szCs w:val="28"/>
        </w:rPr>
        <w:t>».</w:t>
      </w:r>
    </w:p>
    <w:p w:rsidR="009F7AAF" w:rsidRDefault="009F7AAF" w:rsidP="00D1197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      9. 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</w:p>
    <w:p w:rsidR="009F7AAF" w:rsidRDefault="009F7AAF" w:rsidP="00324324">
      <w:pPr>
        <w:pStyle w:val="a7"/>
        <w:rPr>
          <w:rFonts w:ascii="Times New Roman" w:hAnsi="Times New Roman"/>
          <w:sz w:val="28"/>
          <w:szCs w:val="28"/>
        </w:rPr>
      </w:pPr>
    </w:p>
    <w:p w:rsidR="009F7AAF" w:rsidRDefault="009F7AAF" w:rsidP="00324324">
      <w:pPr>
        <w:pStyle w:val="a7"/>
        <w:rPr>
          <w:rFonts w:ascii="Times New Roman" w:hAnsi="Times New Roman"/>
          <w:sz w:val="28"/>
          <w:szCs w:val="28"/>
        </w:rPr>
      </w:pPr>
    </w:p>
    <w:p w:rsidR="009F7AAF" w:rsidRDefault="009F7AAF" w:rsidP="00324324">
      <w:pPr>
        <w:pStyle w:val="a7"/>
        <w:rPr>
          <w:rFonts w:ascii="Times New Roman" w:hAnsi="Times New Roman"/>
          <w:sz w:val="28"/>
          <w:szCs w:val="28"/>
        </w:rPr>
      </w:pPr>
      <w:r w:rsidRPr="00D11971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Нижнесергинского </w:t>
      </w:r>
    </w:p>
    <w:p w:rsidR="009F7AAF" w:rsidRDefault="009F7AAF" w:rsidP="0032432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В.В. Еремеев                                       </w:t>
      </w:r>
    </w:p>
    <w:p w:rsidR="009F7AAF" w:rsidRPr="00D11971" w:rsidRDefault="009F7AAF" w:rsidP="00324324">
      <w:pPr>
        <w:pStyle w:val="a7"/>
        <w:rPr>
          <w:rFonts w:ascii="Times New Roman" w:hAnsi="Times New Roman"/>
          <w:sz w:val="28"/>
          <w:szCs w:val="28"/>
        </w:rPr>
      </w:pPr>
    </w:p>
    <w:p w:rsidR="009F7AAF" w:rsidRDefault="009F7AAF" w:rsidP="00390DAE">
      <w:pPr>
        <w:ind w:right="-569"/>
        <w:jc w:val="both"/>
        <w:rPr>
          <w:rFonts w:ascii="Times New Roman" w:hAnsi="Times New Roman"/>
          <w:sz w:val="28"/>
          <w:szCs w:val="28"/>
        </w:rPr>
      </w:pPr>
    </w:p>
    <w:p w:rsidR="009F7AAF" w:rsidRDefault="009F7AAF" w:rsidP="0095358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F7AAF" w:rsidRDefault="009F7AAF" w:rsidP="0095358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F7AAF" w:rsidRDefault="009F7AAF" w:rsidP="0095358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17386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17386">
        <w:rPr>
          <w:rFonts w:ascii="Times New Roman" w:hAnsi="Times New Roman"/>
          <w:b/>
          <w:sz w:val="28"/>
          <w:szCs w:val="28"/>
        </w:rPr>
        <w:t>затрат</w:t>
      </w:r>
      <w:r>
        <w:rPr>
          <w:rFonts w:ascii="Times New Roman" w:hAnsi="Times New Roman"/>
          <w:b/>
          <w:sz w:val="28"/>
          <w:szCs w:val="28"/>
        </w:rPr>
        <w:t>,</w:t>
      </w:r>
      <w:r w:rsidRPr="00A17386">
        <w:rPr>
          <w:rFonts w:ascii="Times New Roman" w:hAnsi="Times New Roman"/>
          <w:b/>
          <w:sz w:val="28"/>
          <w:szCs w:val="28"/>
        </w:rPr>
        <w:t xml:space="preserve"> учитываемых при установлении платы, </w:t>
      </w:r>
    </w:p>
    <w:p w:rsidR="009F7AAF" w:rsidRPr="00A17386" w:rsidRDefault="009F7AAF" w:rsidP="0095358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17386">
        <w:rPr>
          <w:rFonts w:ascii="Times New Roman" w:hAnsi="Times New Roman"/>
          <w:b/>
          <w:sz w:val="28"/>
          <w:szCs w:val="28"/>
        </w:rPr>
        <w:t xml:space="preserve">взимаемой с родителей (законных представителей) за присмотр и уход за детьми  в муниципальных образовательных организациях, </w:t>
      </w:r>
      <w:r>
        <w:rPr>
          <w:rFonts w:ascii="Times New Roman" w:hAnsi="Times New Roman"/>
          <w:b/>
          <w:sz w:val="28"/>
          <w:szCs w:val="28"/>
        </w:rPr>
        <w:t>реализующих</w:t>
      </w:r>
      <w:r w:rsidRPr="00A17386">
        <w:rPr>
          <w:rFonts w:ascii="Times New Roman" w:hAnsi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/>
          <w:b/>
          <w:sz w:val="28"/>
          <w:szCs w:val="28"/>
        </w:rPr>
        <w:t xml:space="preserve">ую </w:t>
      </w:r>
      <w:r w:rsidRPr="00A17386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 xml:space="preserve">у </w:t>
      </w:r>
      <w:r w:rsidRPr="00A17386">
        <w:rPr>
          <w:rFonts w:ascii="Times New Roman" w:hAnsi="Times New Roman"/>
          <w:b/>
          <w:sz w:val="28"/>
          <w:szCs w:val="28"/>
        </w:rPr>
        <w:t xml:space="preserve"> дошкольного образования на территории Нижнесергинского муниципального района</w:t>
      </w:r>
    </w:p>
    <w:p w:rsidR="009F7AAF" w:rsidRPr="000B5881" w:rsidRDefault="009F7AAF" w:rsidP="00390DAE">
      <w:pPr>
        <w:ind w:right="-56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F7AAF" w:rsidRPr="00FE214D" w:rsidRDefault="009F7AAF" w:rsidP="0032432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E214D">
        <w:rPr>
          <w:rFonts w:ascii="Times New Roman" w:hAnsi="Times New Roman"/>
          <w:sz w:val="28"/>
          <w:szCs w:val="28"/>
        </w:rPr>
        <w:t>Расходы на приобретение продуктов питания.</w:t>
      </w:r>
    </w:p>
    <w:p w:rsidR="009F7AAF" w:rsidRPr="00FE214D" w:rsidRDefault="009F7AAF" w:rsidP="0032432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E214D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FE214D">
        <w:rPr>
          <w:rFonts w:ascii="Times New Roman" w:hAnsi="Times New Roman"/>
          <w:sz w:val="28"/>
          <w:szCs w:val="28"/>
        </w:rPr>
        <w:t>связанные с приобретением расходных материалов, используемых для обеспечения соблюдения воспитанниками режима дня и личной гигиены.</w:t>
      </w:r>
    </w:p>
    <w:p w:rsidR="009F7AAF" w:rsidRPr="00FE214D" w:rsidRDefault="009F7AAF" w:rsidP="0032432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F7AAF" w:rsidRDefault="009F7AAF" w:rsidP="000C3C7B">
      <w:pPr>
        <w:jc w:val="both"/>
        <w:rPr>
          <w:rFonts w:ascii="Times New Roman" w:hAnsi="Times New Roman"/>
          <w:sz w:val="28"/>
          <w:szCs w:val="28"/>
        </w:rPr>
      </w:pPr>
    </w:p>
    <w:p w:rsidR="009F7AAF" w:rsidRDefault="009F7AAF" w:rsidP="000C3C7B">
      <w:pPr>
        <w:jc w:val="both"/>
        <w:rPr>
          <w:rFonts w:ascii="Times New Roman" w:hAnsi="Times New Roman"/>
          <w:sz w:val="28"/>
          <w:szCs w:val="28"/>
        </w:rPr>
      </w:pPr>
    </w:p>
    <w:p w:rsidR="009F7AAF" w:rsidRDefault="009F7AAF" w:rsidP="000C3C7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page" w:tblpX="757" w:tblpY="-345"/>
        <w:tblW w:w="10640" w:type="dxa"/>
        <w:tblLook w:val="00A0" w:firstRow="1" w:lastRow="0" w:firstColumn="1" w:lastColumn="0" w:noHBand="0" w:noVBand="0"/>
      </w:tblPr>
      <w:tblGrid>
        <w:gridCol w:w="6191"/>
        <w:gridCol w:w="4449"/>
      </w:tblGrid>
      <w:tr w:rsidR="009F7AAF" w:rsidRPr="00A1106E" w:rsidTr="00A1106E">
        <w:trPr>
          <w:trHeight w:val="4346"/>
        </w:trPr>
        <w:tc>
          <w:tcPr>
            <w:tcW w:w="6191" w:type="dxa"/>
          </w:tcPr>
          <w:p w:rsidR="009F7AAF" w:rsidRPr="00A1106E" w:rsidRDefault="009F7AAF" w:rsidP="00A110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:rsidR="009F7AAF" w:rsidRPr="00A1106E" w:rsidRDefault="009F7AAF" w:rsidP="00A110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9F7AAF" w:rsidRPr="00A1106E" w:rsidRDefault="009F7AAF" w:rsidP="00A110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06E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9F7AAF" w:rsidRPr="00A1106E" w:rsidRDefault="009F7AAF" w:rsidP="00A110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06E">
              <w:rPr>
                <w:rFonts w:ascii="Times New Roman" w:hAnsi="Times New Roman"/>
                <w:sz w:val="28"/>
                <w:szCs w:val="28"/>
              </w:rPr>
              <w:t>Нижнесергинского мун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иципального района от 29.12.2017 № 464 </w:t>
            </w:r>
            <w:r w:rsidRPr="00A1106E">
              <w:rPr>
                <w:rFonts w:ascii="Times New Roman" w:hAnsi="Times New Roman"/>
                <w:sz w:val="28"/>
                <w:szCs w:val="28"/>
              </w:rPr>
              <w:t>«Об  утверждении нормативов затрат, взимаемых с родителей (законных представителей),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106E">
              <w:rPr>
                <w:rFonts w:ascii="Times New Roman" w:hAnsi="Times New Roman"/>
                <w:sz w:val="28"/>
                <w:szCs w:val="28"/>
              </w:rPr>
              <w:t>за присмотр и уход за детьми  в муниципальных образовательных организациях,  реализующих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106E">
              <w:rPr>
                <w:rFonts w:ascii="Times New Roman" w:hAnsi="Times New Roman"/>
                <w:sz w:val="28"/>
                <w:szCs w:val="28"/>
              </w:rPr>
              <w:t>образовательную программу дошкольного образования на территории Нижнесергинского</w:t>
            </w:r>
          </w:p>
          <w:p w:rsidR="009F7AAF" w:rsidRPr="00A1106E" w:rsidRDefault="009F7AAF" w:rsidP="00A110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06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  <w:p w:rsidR="009F7AAF" w:rsidRPr="00A1106E" w:rsidRDefault="009F7AAF" w:rsidP="00A110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7AAF" w:rsidRDefault="009F7AAF" w:rsidP="000C3C7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page" w:tblpX="757" w:tblpY="-345"/>
        <w:tblW w:w="11219" w:type="dxa"/>
        <w:tblLook w:val="00A0" w:firstRow="1" w:lastRow="0" w:firstColumn="1" w:lastColumn="0" w:noHBand="0" w:noVBand="0"/>
      </w:tblPr>
      <w:tblGrid>
        <w:gridCol w:w="10997"/>
        <w:gridCol w:w="222"/>
      </w:tblGrid>
      <w:tr w:rsidR="009F7AAF" w:rsidRPr="00A1106E" w:rsidTr="00A1106E">
        <w:trPr>
          <w:trHeight w:val="1440"/>
        </w:trPr>
        <w:tc>
          <w:tcPr>
            <w:tcW w:w="10997" w:type="dxa"/>
          </w:tcPr>
          <w:tbl>
            <w:tblPr>
              <w:tblpPr w:leftFromText="180" w:rightFromText="180" w:horzAnchor="page" w:tblpX="757" w:tblpY="-345"/>
              <w:tblW w:w="10640" w:type="dxa"/>
              <w:tblLook w:val="00A0" w:firstRow="1" w:lastRow="0" w:firstColumn="1" w:lastColumn="0" w:noHBand="0" w:noVBand="0"/>
            </w:tblPr>
            <w:tblGrid>
              <w:gridCol w:w="5720"/>
              <w:gridCol w:w="4920"/>
            </w:tblGrid>
            <w:tr w:rsidR="009F7AAF" w:rsidRPr="00A1106E" w:rsidTr="00E56F32">
              <w:trPr>
                <w:trHeight w:val="4346"/>
              </w:trPr>
              <w:tc>
                <w:tcPr>
                  <w:tcW w:w="5720" w:type="dxa"/>
                </w:tcPr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0" w:type="dxa"/>
                </w:tcPr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>Нижнесергинского му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ниципального района от 29.12.2017 № 464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>«Об  утверждении нормативов затрат, взимаемых с родителей (законных представителей),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присмотр и уход за детьми  в </w:t>
                  </w:r>
                </w:p>
                <w:p w:rsidR="009F7AAF" w:rsidRPr="00A1106E" w:rsidRDefault="009F7AAF" w:rsidP="00E56F32">
                  <w:pPr>
                    <w:spacing w:after="0" w:line="240" w:lineRule="auto"/>
                    <w:ind w:right="77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муниципальных </w:t>
                  </w: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>образовательных организациях,  реализующих образовательную программу дошкольного образования на территории Нижнесергинского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F7AAF" w:rsidRPr="00A1106E" w:rsidRDefault="009F7AAF" w:rsidP="00A110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7AAF" w:rsidRPr="00A1106E" w:rsidRDefault="009F7AAF" w:rsidP="00A110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9F7AAF" w:rsidRPr="00A1106E" w:rsidRDefault="009F7AAF" w:rsidP="00A110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F7AAF" w:rsidRPr="00A1106E" w:rsidRDefault="009F7AAF" w:rsidP="00A110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7AAF" w:rsidRDefault="009F7AAF" w:rsidP="00E56F3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E6603">
        <w:rPr>
          <w:rFonts w:ascii="Times New Roman" w:hAnsi="Times New Roman"/>
          <w:b/>
          <w:sz w:val="28"/>
          <w:szCs w:val="28"/>
        </w:rPr>
        <w:t xml:space="preserve">Расчет норматива затрат на оказание услуг по присмотру и уходу за детьми в муниципальных образовательных организациях, </w:t>
      </w:r>
      <w:r>
        <w:rPr>
          <w:rFonts w:ascii="Times New Roman" w:hAnsi="Times New Roman"/>
          <w:b/>
          <w:sz w:val="28"/>
          <w:szCs w:val="28"/>
        </w:rPr>
        <w:t>реализующих</w:t>
      </w:r>
      <w:r w:rsidRPr="009E6603">
        <w:rPr>
          <w:rFonts w:ascii="Times New Roman" w:hAnsi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/>
          <w:b/>
          <w:sz w:val="28"/>
          <w:szCs w:val="28"/>
        </w:rPr>
        <w:t xml:space="preserve">ую  </w:t>
      </w:r>
      <w:r w:rsidRPr="009E6603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 xml:space="preserve">у </w:t>
      </w:r>
      <w:r w:rsidRPr="009E6603">
        <w:rPr>
          <w:rFonts w:ascii="Times New Roman" w:hAnsi="Times New Roman"/>
          <w:b/>
          <w:sz w:val="28"/>
          <w:szCs w:val="28"/>
        </w:rPr>
        <w:t>дошкольного образования на территории Нижнесергинского муниципального района</w:t>
      </w:r>
    </w:p>
    <w:p w:rsidR="009F7AAF" w:rsidRPr="009E6603" w:rsidRDefault="009F7AAF" w:rsidP="005F7F9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2"/>
        <w:gridCol w:w="1253"/>
        <w:gridCol w:w="1325"/>
        <w:gridCol w:w="1041"/>
        <w:gridCol w:w="1391"/>
        <w:gridCol w:w="1811"/>
        <w:gridCol w:w="2419"/>
      </w:tblGrid>
      <w:tr w:rsidR="009F7AAF" w:rsidRPr="00A1106E" w:rsidTr="00A1106E">
        <w:trPr>
          <w:trHeight w:val="474"/>
        </w:trPr>
        <w:tc>
          <w:tcPr>
            <w:tcW w:w="1392" w:type="dxa"/>
            <w:vMerge w:val="restart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t xml:space="preserve">Режим пребывания </w:t>
            </w:r>
            <w:r w:rsidRPr="00A1106E">
              <w:rPr>
                <w:rFonts w:ascii="Times New Roman" w:hAnsi="Times New Roman"/>
                <w:sz w:val="20"/>
                <w:szCs w:val="20"/>
              </w:rPr>
              <w:lastRenderedPageBreak/>
              <w:t>ребенка в дошкольном образовательном учреждении, часов</w:t>
            </w:r>
          </w:p>
        </w:tc>
        <w:tc>
          <w:tcPr>
            <w:tcW w:w="1253" w:type="dxa"/>
            <w:vMerge w:val="restart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Расчетная сумма в </w:t>
            </w:r>
            <w:r w:rsidRPr="00A1106E">
              <w:rPr>
                <w:rFonts w:ascii="Times New Roman" w:hAnsi="Times New Roman"/>
                <w:sz w:val="20"/>
                <w:szCs w:val="20"/>
              </w:rPr>
              <w:lastRenderedPageBreak/>
              <w:t>год, рублей</w:t>
            </w:r>
          </w:p>
        </w:tc>
        <w:tc>
          <w:tcPr>
            <w:tcW w:w="1325" w:type="dxa"/>
            <w:vMerge w:val="restart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Расчетная сумма в </w:t>
            </w:r>
            <w:r w:rsidRPr="00A1106E">
              <w:rPr>
                <w:rFonts w:ascii="Times New Roman" w:hAnsi="Times New Roman"/>
                <w:sz w:val="20"/>
                <w:szCs w:val="20"/>
              </w:rPr>
              <w:lastRenderedPageBreak/>
              <w:t>месяц, рублей</w:t>
            </w:r>
          </w:p>
        </w:tc>
        <w:tc>
          <w:tcPr>
            <w:tcW w:w="1041" w:type="dxa"/>
            <w:vMerge w:val="restart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Предлагаемый </w:t>
            </w:r>
            <w:r w:rsidRPr="00A1106E">
              <w:rPr>
                <w:rFonts w:ascii="Times New Roman" w:hAnsi="Times New Roman"/>
                <w:sz w:val="20"/>
                <w:szCs w:val="20"/>
              </w:rPr>
              <w:lastRenderedPageBreak/>
              <w:t>размер родительской платы в месяц, рублей</w:t>
            </w:r>
            <w:r w:rsidRPr="00A1106E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202" w:type="dxa"/>
            <w:gridSpan w:val="2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2419" w:type="dxa"/>
            <w:vMerge w:val="restart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t xml:space="preserve">Примечание (необходимо отразить </w:t>
            </w:r>
            <w:r w:rsidRPr="00A1106E">
              <w:rPr>
                <w:rFonts w:ascii="Times New Roman" w:hAnsi="Times New Roman"/>
                <w:sz w:val="20"/>
                <w:szCs w:val="20"/>
              </w:rPr>
              <w:lastRenderedPageBreak/>
              <w:t>направления расходов, указанных в графе 6)</w:t>
            </w:r>
          </w:p>
        </w:tc>
      </w:tr>
      <w:tr w:rsidR="009F7AAF" w:rsidRPr="00A1106E" w:rsidTr="00A1106E">
        <w:trPr>
          <w:trHeight w:val="2953"/>
        </w:trPr>
        <w:tc>
          <w:tcPr>
            <w:tcW w:w="1392" w:type="dxa"/>
            <w:vMerge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t>расходы на приобретение продуктов питания, рублей</w:t>
            </w:r>
          </w:p>
        </w:tc>
        <w:tc>
          <w:tcPr>
            <w:tcW w:w="1811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t>расходы связанные с приобретением расходных материалов, используемых для обеспечения соблюдения воспитанниками режима дня и личной гигиены, рублей</w:t>
            </w:r>
          </w:p>
        </w:tc>
        <w:tc>
          <w:tcPr>
            <w:tcW w:w="2419" w:type="dxa"/>
            <w:vMerge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AAF" w:rsidRPr="00A1106E" w:rsidTr="00A1106E">
        <w:trPr>
          <w:trHeight w:val="267"/>
        </w:trPr>
        <w:tc>
          <w:tcPr>
            <w:tcW w:w="1392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53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1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9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F7AAF" w:rsidRPr="00A1106E" w:rsidTr="00A1106E">
        <w:trPr>
          <w:trHeight w:val="1811"/>
        </w:trPr>
        <w:tc>
          <w:tcPr>
            <w:tcW w:w="1392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6E">
              <w:rPr>
                <w:rFonts w:ascii="Times New Roman" w:hAnsi="Times New Roman"/>
                <w:sz w:val="24"/>
                <w:szCs w:val="24"/>
              </w:rPr>
              <w:t>8-10 часов</w:t>
            </w:r>
          </w:p>
        </w:tc>
        <w:tc>
          <w:tcPr>
            <w:tcW w:w="1253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6E">
              <w:rPr>
                <w:rFonts w:ascii="Times New Roman" w:hAnsi="Times New Roman"/>
                <w:sz w:val="24"/>
                <w:szCs w:val="24"/>
              </w:rPr>
              <w:t xml:space="preserve">29 387,72 </w:t>
            </w:r>
          </w:p>
        </w:tc>
        <w:tc>
          <w:tcPr>
            <w:tcW w:w="1325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6E">
              <w:rPr>
                <w:rFonts w:ascii="Times New Roman" w:hAnsi="Times New Roman"/>
                <w:sz w:val="24"/>
                <w:szCs w:val="24"/>
              </w:rPr>
              <w:t>2 448,98</w:t>
            </w:r>
          </w:p>
        </w:tc>
        <w:tc>
          <w:tcPr>
            <w:tcW w:w="1041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6E">
              <w:rPr>
                <w:rFonts w:ascii="Times New Roman" w:hAnsi="Times New Roman"/>
                <w:sz w:val="24"/>
                <w:szCs w:val="24"/>
              </w:rPr>
              <w:t>1518,00</w:t>
            </w:r>
          </w:p>
        </w:tc>
        <w:tc>
          <w:tcPr>
            <w:tcW w:w="1391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6E">
              <w:rPr>
                <w:rFonts w:ascii="Times New Roman" w:hAnsi="Times New Roman"/>
                <w:sz w:val="24"/>
                <w:szCs w:val="24"/>
              </w:rPr>
              <w:t>1514,44</w:t>
            </w:r>
          </w:p>
        </w:tc>
        <w:tc>
          <w:tcPr>
            <w:tcW w:w="1811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6E">
              <w:rPr>
                <w:rFonts w:ascii="Times New Roman" w:hAnsi="Times New Roman"/>
                <w:sz w:val="24"/>
                <w:szCs w:val="24"/>
              </w:rPr>
              <w:t>3,56</w:t>
            </w:r>
          </w:p>
        </w:tc>
        <w:tc>
          <w:tcPr>
            <w:tcW w:w="2419" w:type="dxa"/>
          </w:tcPr>
          <w:p w:rsidR="009F7AAF" w:rsidRPr="00A1106E" w:rsidRDefault="009F7AAF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06E">
              <w:rPr>
                <w:rFonts w:ascii="Times New Roman" w:hAnsi="Times New Roman"/>
                <w:sz w:val="20"/>
                <w:szCs w:val="20"/>
              </w:rPr>
              <w:t>На расходные материалы, используемые для обеспечения соблюдения воспитанниками режима дня личной гигиены</w:t>
            </w:r>
          </w:p>
        </w:tc>
      </w:tr>
    </w:tbl>
    <w:p w:rsidR="009F7AAF" w:rsidRPr="002E67E7" w:rsidRDefault="009F7AAF" w:rsidP="00BC3691">
      <w:pPr>
        <w:jc w:val="both"/>
        <w:rPr>
          <w:rFonts w:ascii="Times New Roman" w:hAnsi="Times New Roman"/>
          <w:b/>
          <w:sz w:val="20"/>
          <w:szCs w:val="20"/>
        </w:rPr>
      </w:pPr>
      <w:r w:rsidRPr="002E67E7">
        <w:rPr>
          <w:rFonts w:ascii="Times New Roman" w:hAnsi="Times New Roman"/>
          <w:b/>
          <w:sz w:val="20"/>
          <w:szCs w:val="20"/>
        </w:rPr>
        <w:t>*61,</w:t>
      </w:r>
      <w:r>
        <w:rPr>
          <w:rFonts w:ascii="Times New Roman" w:hAnsi="Times New Roman"/>
          <w:b/>
          <w:sz w:val="20"/>
          <w:szCs w:val="20"/>
        </w:rPr>
        <w:t>9</w:t>
      </w:r>
      <w:r w:rsidRPr="002E67E7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>5</w:t>
      </w:r>
      <w:r w:rsidRPr="002E67E7">
        <w:rPr>
          <w:rFonts w:ascii="Times New Roman" w:hAnsi="Times New Roman"/>
          <w:b/>
          <w:sz w:val="20"/>
          <w:szCs w:val="20"/>
        </w:rPr>
        <w:t>% от расчетной суммы родительской платы в месяц</w:t>
      </w:r>
      <w:r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9889"/>
      </w:tblGrid>
      <w:tr w:rsidR="009F7AAF" w:rsidRPr="00A1106E" w:rsidTr="00E56F32">
        <w:trPr>
          <w:trHeight w:val="3896"/>
        </w:trPr>
        <w:tc>
          <w:tcPr>
            <w:tcW w:w="9889" w:type="dxa"/>
          </w:tcPr>
          <w:p w:rsidR="009F7AAF" w:rsidRPr="00A1106E" w:rsidRDefault="009F7AAF" w:rsidP="00A1106E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pPr w:leftFromText="180" w:rightFromText="180" w:horzAnchor="page" w:tblpX="757" w:tblpY="-345"/>
              <w:tblW w:w="9781" w:type="dxa"/>
              <w:tblLayout w:type="fixed"/>
              <w:tblLook w:val="00A0" w:firstRow="1" w:lastRow="0" w:firstColumn="1" w:lastColumn="0" w:noHBand="0" w:noVBand="0"/>
            </w:tblPr>
            <w:tblGrid>
              <w:gridCol w:w="4950"/>
              <w:gridCol w:w="4831"/>
            </w:tblGrid>
            <w:tr w:rsidR="009F7AAF" w:rsidRPr="00A1106E" w:rsidTr="00E56F32">
              <w:trPr>
                <w:trHeight w:val="4360"/>
              </w:trPr>
              <w:tc>
                <w:tcPr>
                  <w:tcW w:w="4950" w:type="dxa"/>
                </w:tcPr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31" w:type="dxa"/>
                </w:tcPr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>Утвержден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>Нижнесергинского му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ниципального района от  29.12.2017 № 464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>«Об  утверждении нормативов затрат, взимаемых с родителей (законных представителей),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присмотр и уход за детьми  в муниципальных образовательных организациях, реализующих 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>образовательную программу дошкольного образования на территории Нижнесергинского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106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  <w:p w:rsidR="009F7AAF" w:rsidRPr="00A1106E" w:rsidRDefault="009F7AAF" w:rsidP="00A110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F7AAF" w:rsidRPr="00A1106E" w:rsidRDefault="009F7AAF" w:rsidP="00A1106E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06E">
              <w:rPr>
                <w:rFonts w:ascii="Times New Roman" w:hAnsi="Times New Roman"/>
                <w:b/>
                <w:sz w:val="28"/>
                <w:szCs w:val="28"/>
              </w:rPr>
              <w:t xml:space="preserve">Перечень категорий родителей (законных представителей), которые </w:t>
            </w:r>
          </w:p>
          <w:p w:rsidR="009F7AAF" w:rsidRPr="00A1106E" w:rsidRDefault="009F7AAF" w:rsidP="00A1106E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06E">
              <w:rPr>
                <w:rFonts w:ascii="Times New Roman" w:hAnsi="Times New Roman"/>
                <w:b/>
                <w:sz w:val="28"/>
                <w:szCs w:val="28"/>
              </w:rPr>
              <w:t xml:space="preserve">освобождены от взимания платы за присмотр </w:t>
            </w:r>
          </w:p>
          <w:p w:rsidR="009F7AAF" w:rsidRPr="00A1106E" w:rsidRDefault="009F7AAF" w:rsidP="00A1106E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106E">
              <w:rPr>
                <w:rFonts w:ascii="Times New Roman" w:hAnsi="Times New Roman"/>
                <w:b/>
                <w:sz w:val="28"/>
                <w:szCs w:val="28"/>
              </w:rPr>
              <w:t>и уход за детьми в муниципальных образовательных организациях, реализующих  образовательную  программу  дошкольного образования на территории Нижнесергинского муниципального района</w:t>
            </w:r>
          </w:p>
          <w:p w:rsidR="009F7AAF" w:rsidRPr="00A1106E" w:rsidRDefault="009F7AAF" w:rsidP="00E42054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7AAF" w:rsidRPr="00A1106E" w:rsidRDefault="009F7AAF" w:rsidP="00A1106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06E">
              <w:rPr>
                <w:rFonts w:ascii="Times New Roman" w:hAnsi="Times New Roman"/>
                <w:sz w:val="28"/>
                <w:szCs w:val="28"/>
              </w:rPr>
              <w:t xml:space="preserve">      1. Плата за  присмотр и уход за детьми  в муниципальных  образовательных организациях, реализующих образовательную программу дошкольного образования не взимается с родителей (законных представителей):</w:t>
            </w:r>
          </w:p>
          <w:p w:rsidR="009F7AAF" w:rsidRPr="00A1106E" w:rsidRDefault="009F7AAF" w:rsidP="00A1106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06E">
              <w:rPr>
                <w:rFonts w:ascii="Times New Roman" w:hAnsi="Times New Roman"/>
                <w:sz w:val="28"/>
                <w:szCs w:val="28"/>
              </w:rPr>
              <w:t>- детей - инвалидов;</w:t>
            </w:r>
          </w:p>
          <w:p w:rsidR="009F7AAF" w:rsidRPr="00A1106E" w:rsidRDefault="009F7AAF" w:rsidP="00A1106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06E">
              <w:rPr>
                <w:rFonts w:ascii="Times New Roman" w:hAnsi="Times New Roman"/>
                <w:sz w:val="28"/>
                <w:szCs w:val="28"/>
              </w:rPr>
              <w:t>- детей - сирот и детей, оставшихся без попечения родителей;</w:t>
            </w:r>
          </w:p>
          <w:p w:rsidR="009F7AAF" w:rsidRPr="00A1106E" w:rsidRDefault="009F7AAF" w:rsidP="00A1106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06E">
              <w:rPr>
                <w:rFonts w:ascii="Times New Roman" w:hAnsi="Times New Roman"/>
                <w:sz w:val="28"/>
                <w:szCs w:val="28"/>
              </w:rPr>
              <w:t>- детей с туберкулезной интоксикацией.</w:t>
            </w:r>
          </w:p>
          <w:p w:rsidR="009F7AAF" w:rsidRPr="00A1106E" w:rsidRDefault="009F7AAF" w:rsidP="00A1106E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0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2. От взимания платы за присмотр и уход за детьми  в муниципальных образовательных организациях, реализующих образовательную  программу дошкольного образования на 50 процентов освобождены родители (законные представители), имеющих трех и более несовершеннолетних детей.</w:t>
            </w:r>
          </w:p>
          <w:p w:rsidR="009F7AAF" w:rsidRPr="00A1106E" w:rsidRDefault="009F7AAF" w:rsidP="00A1106E">
            <w:pPr>
              <w:spacing w:before="360" w:after="240" w:line="240" w:lineRule="auto"/>
              <w:ind w:left="-170"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7AAF" w:rsidRPr="00A1106E" w:rsidRDefault="009F7AAF" w:rsidP="00A1106E">
            <w:pPr>
              <w:spacing w:after="0" w:line="240" w:lineRule="auto"/>
            </w:pPr>
          </w:p>
          <w:p w:rsidR="009F7AAF" w:rsidRPr="00A1106E" w:rsidRDefault="009F7AAF" w:rsidP="00A110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7AAF" w:rsidRPr="00D25608" w:rsidRDefault="009F7AAF" w:rsidP="009E6603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9F7AAF" w:rsidRPr="00D25608" w:rsidSect="009E6603">
      <w:pgSz w:w="11906" w:h="16838"/>
      <w:pgMar w:top="1134" w:right="850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AAF" w:rsidRDefault="009F7AAF" w:rsidP="00D25608">
      <w:pPr>
        <w:spacing w:after="0" w:line="240" w:lineRule="auto"/>
      </w:pPr>
      <w:r>
        <w:separator/>
      </w:r>
    </w:p>
  </w:endnote>
  <w:endnote w:type="continuationSeparator" w:id="0">
    <w:p w:rsidR="009F7AAF" w:rsidRDefault="009F7AAF" w:rsidP="00D2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AAF" w:rsidRDefault="009F7AAF" w:rsidP="00D25608">
      <w:pPr>
        <w:spacing w:after="0" w:line="240" w:lineRule="auto"/>
      </w:pPr>
      <w:r>
        <w:separator/>
      </w:r>
    </w:p>
  </w:footnote>
  <w:footnote w:type="continuationSeparator" w:id="0">
    <w:p w:rsidR="009F7AAF" w:rsidRDefault="009F7AAF" w:rsidP="00D25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1EEC"/>
    <w:multiLevelType w:val="hybridMultilevel"/>
    <w:tmpl w:val="B434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D37C4"/>
    <w:multiLevelType w:val="hybridMultilevel"/>
    <w:tmpl w:val="26BC463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3250B39"/>
    <w:multiLevelType w:val="hybridMultilevel"/>
    <w:tmpl w:val="9242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C108B8"/>
    <w:multiLevelType w:val="hybridMultilevel"/>
    <w:tmpl w:val="55CA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025BE3"/>
    <w:multiLevelType w:val="hybridMultilevel"/>
    <w:tmpl w:val="3FF02DB4"/>
    <w:lvl w:ilvl="0" w:tplc="002286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9725D"/>
    <w:multiLevelType w:val="hybridMultilevel"/>
    <w:tmpl w:val="A9106DB6"/>
    <w:lvl w:ilvl="0" w:tplc="C302A4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9749B"/>
    <w:multiLevelType w:val="hybridMultilevel"/>
    <w:tmpl w:val="C2D03F78"/>
    <w:lvl w:ilvl="0" w:tplc="53DA68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E30"/>
    <w:rsid w:val="00004854"/>
    <w:rsid w:val="00063367"/>
    <w:rsid w:val="000951E1"/>
    <w:rsid w:val="000A7B6D"/>
    <w:rsid w:val="000B0E30"/>
    <w:rsid w:val="000B5881"/>
    <w:rsid w:val="000C3C7B"/>
    <w:rsid w:val="000E5895"/>
    <w:rsid w:val="000F0C93"/>
    <w:rsid w:val="000F3F5A"/>
    <w:rsid w:val="00110FE5"/>
    <w:rsid w:val="00111D2B"/>
    <w:rsid w:val="001258BC"/>
    <w:rsid w:val="00141209"/>
    <w:rsid w:val="00146FB7"/>
    <w:rsid w:val="00181082"/>
    <w:rsid w:val="00192534"/>
    <w:rsid w:val="001D0E44"/>
    <w:rsid w:val="001E1E61"/>
    <w:rsid w:val="00200B37"/>
    <w:rsid w:val="0020320B"/>
    <w:rsid w:val="002064E4"/>
    <w:rsid w:val="00210031"/>
    <w:rsid w:val="002B06E4"/>
    <w:rsid w:val="002D55B8"/>
    <w:rsid w:val="002E67E7"/>
    <w:rsid w:val="0032059F"/>
    <w:rsid w:val="00324324"/>
    <w:rsid w:val="003613CB"/>
    <w:rsid w:val="00390DAE"/>
    <w:rsid w:val="003A30F5"/>
    <w:rsid w:val="003B7EA3"/>
    <w:rsid w:val="003C131B"/>
    <w:rsid w:val="00433CD0"/>
    <w:rsid w:val="00437920"/>
    <w:rsid w:val="0047500C"/>
    <w:rsid w:val="004E7F05"/>
    <w:rsid w:val="004F202A"/>
    <w:rsid w:val="00504BB4"/>
    <w:rsid w:val="005136C9"/>
    <w:rsid w:val="00524D9F"/>
    <w:rsid w:val="005252E6"/>
    <w:rsid w:val="005312B5"/>
    <w:rsid w:val="0054748F"/>
    <w:rsid w:val="00553AF9"/>
    <w:rsid w:val="00585F4D"/>
    <w:rsid w:val="005A7EF1"/>
    <w:rsid w:val="005D22B4"/>
    <w:rsid w:val="005F1E34"/>
    <w:rsid w:val="005F7F97"/>
    <w:rsid w:val="00600278"/>
    <w:rsid w:val="00601911"/>
    <w:rsid w:val="00626883"/>
    <w:rsid w:val="00642E1B"/>
    <w:rsid w:val="00654512"/>
    <w:rsid w:val="00657444"/>
    <w:rsid w:val="00666B42"/>
    <w:rsid w:val="00674463"/>
    <w:rsid w:val="006A297B"/>
    <w:rsid w:val="006B1503"/>
    <w:rsid w:val="006B7E98"/>
    <w:rsid w:val="006F187A"/>
    <w:rsid w:val="00720F10"/>
    <w:rsid w:val="007322D6"/>
    <w:rsid w:val="00740E72"/>
    <w:rsid w:val="00742F73"/>
    <w:rsid w:val="00765473"/>
    <w:rsid w:val="00794813"/>
    <w:rsid w:val="007C5643"/>
    <w:rsid w:val="007C5B87"/>
    <w:rsid w:val="007E2A56"/>
    <w:rsid w:val="007E3DC9"/>
    <w:rsid w:val="007E6A2F"/>
    <w:rsid w:val="007F1EDF"/>
    <w:rsid w:val="007F7C40"/>
    <w:rsid w:val="00893AB6"/>
    <w:rsid w:val="008A2DAF"/>
    <w:rsid w:val="008C6045"/>
    <w:rsid w:val="008F0366"/>
    <w:rsid w:val="008F0859"/>
    <w:rsid w:val="00937DA5"/>
    <w:rsid w:val="00953589"/>
    <w:rsid w:val="009C7A88"/>
    <w:rsid w:val="009D241A"/>
    <w:rsid w:val="009E6603"/>
    <w:rsid w:val="009F1E41"/>
    <w:rsid w:val="009F7AAF"/>
    <w:rsid w:val="00A041CF"/>
    <w:rsid w:val="00A0568F"/>
    <w:rsid w:val="00A1106E"/>
    <w:rsid w:val="00A17386"/>
    <w:rsid w:val="00A5775C"/>
    <w:rsid w:val="00A7298B"/>
    <w:rsid w:val="00A75C8F"/>
    <w:rsid w:val="00AA4A4D"/>
    <w:rsid w:val="00AB0201"/>
    <w:rsid w:val="00AB5355"/>
    <w:rsid w:val="00AB5D5D"/>
    <w:rsid w:val="00AC271C"/>
    <w:rsid w:val="00B02C89"/>
    <w:rsid w:val="00B16369"/>
    <w:rsid w:val="00B240FA"/>
    <w:rsid w:val="00B27EA8"/>
    <w:rsid w:val="00B3218E"/>
    <w:rsid w:val="00B33F42"/>
    <w:rsid w:val="00B47D29"/>
    <w:rsid w:val="00B56E52"/>
    <w:rsid w:val="00BA4770"/>
    <w:rsid w:val="00BB3011"/>
    <w:rsid w:val="00BC3691"/>
    <w:rsid w:val="00BD2E8C"/>
    <w:rsid w:val="00BE5C6C"/>
    <w:rsid w:val="00C03445"/>
    <w:rsid w:val="00C21435"/>
    <w:rsid w:val="00C76D32"/>
    <w:rsid w:val="00C77AC4"/>
    <w:rsid w:val="00C81B83"/>
    <w:rsid w:val="00C878EC"/>
    <w:rsid w:val="00CA0D59"/>
    <w:rsid w:val="00CA67BE"/>
    <w:rsid w:val="00CD0180"/>
    <w:rsid w:val="00D11971"/>
    <w:rsid w:val="00D146E7"/>
    <w:rsid w:val="00D151D7"/>
    <w:rsid w:val="00D220C7"/>
    <w:rsid w:val="00D25608"/>
    <w:rsid w:val="00D4124D"/>
    <w:rsid w:val="00D72908"/>
    <w:rsid w:val="00D87933"/>
    <w:rsid w:val="00D95E84"/>
    <w:rsid w:val="00DF3AED"/>
    <w:rsid w:val="00DF7DC4"/>
    <w:rsid w:val="00E218D4"/>
    <w:rsid w:val="00E24679"/>
    <w:rsid w:val="00E42054"/>
    <w:rsid w:val="00E454EB"/>
    <w:rsid w:val="00E56F32"/>
    <w:rsid w:val="00E66B49"/>
    <w:rsid w:val="00EA6B85"/>
    <w:rsid w:val="00EB3EE2"/>
    <w:rsid w:val="00EB584D"/>
    <w:rsid w:val="00ED2E11"/>
    <w:rsid w:val="00EF34F5"/>
    <w:rsid w:val="00EF44C4"/>
    <w:rsid w:val="00F029D6"/>
    <w:rsid w:val="00F560E9"/>
    <w:rsid w:val="00F71B8E"/>
    <w:rsid w:val="00F735F0"/>
    <w:rsid w:val="00FD58E6"/>
    <w:rsid w:val="00FE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D166315-9C4F-4D13-A3A6-AE4F6D2F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91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0E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029D6"/>
    <w:pPr>
      <w:ind w:left="720"/>
      <w:contextualSpacing/>
    </w:pPr>
  </w:style>
  <w:style w:type="table" w:styleId="a6">
    <w:name w:val="Table Grid"/>
    <w:basedOn w:val="a1"/>
    <w:uiPriority w:val="99"/>
    <w:rsid w:val="00AB5D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3613CB"/>
    <w:rPr>
      <w:rFonts w:ascii="Calibri" w:hAnsi="Calibri"/>
      <w:lang w:eastAsia="en-US"/>
    </w:rPr>
  </w:style>
  <w:style w:type="paragraph" w:styleId="a8">
    <w:name w:val="header"/>
    <w:basedOn w:val="a"/>
    <w:link w:val="a9"/>
    <w:uiPriority w:val="99"/>
    <w:semiHidden/>
    <w:rsid w:val="00D2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D25608"/>
    <w:rPr>
      <w:rFonts w:ascii="Calibri" w:hAnsi="Calibri"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D2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D25608"/>
    <w:rPr>
      <w:rFonts w:ascii="Calibri" w:hAnsi="Calibri" w:cs="Times New Roman"/>
      <w:sz w:val="22"/>
      <w:szCs w:val="22"/>
    </w:rPr>
  </w:style>
  <w:style w:type="character" w:customStyle="1" w:styleId="a20">
    <w:name w:val="a2"/>
    <w:basedOn w:val="a0"/>
    <w:uiPriority w:val="99"/>
    <w:rsid w:val="00642E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1168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Бухгалтер</dc:creator>
  <cp:keywords/>
  <dc:description/>
  <cp:lastModifiedBy>Федотов Дмитрий Николаевич</cp:lastModifiedBy>
  <cp:revision>4</cp:revision>
  <cp:lastPrinted>2017-12-29T03:34:00Z</cp:lastPrinted>
  <dcterms:created xsi:type="dcterms:W3CDTF">2018-01-16T03:32:00Z</dcterms:created>
  <dcterms:modified xsi:type="dcterms:W3CDTF">2018-01-16T09:50:00Z</dcterms:modified>
</cp:coreProperties>
</file>