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5FA" w:rsidRPr="00C60CDA" w:rsidRDefault="003D55FA">
      <w:pPr>
        <w:pStyle w:val="ConsPlusTitle"/>
        <w:jc w:val="center"/>
        <w:outlineLvl w:val="0"/>
        <w:rPr>
          <w:rFonts w:ascii="Times New Roman" w:hAnsi="Times New Roman" w:cs="Times New Roman"/>
          <w:sz w:val="28"/>
          <w:szCs w:val="28"/>
        </w:rPr>
      </w:pPr>
      <w:r w:rsidRPr="00C60CDA">
        <w:rPr>
          <w:rFonts w:ascii="Times New Roman" w:hAnsi="Times New Roman" w:cs="Times New Roman"/>
          <w:sz w:val="28"/>
          <w:szCs w:val="28"/>
        </w:rPr>
        <w:t>ПРАВИТЕЛЬСТВО РОССИЙСКОЙ ФЕДЕРАЦИИ</w:t>
      </w:r>
    </w:p>
    <w:p w:rsidR="003D55FA" w:rsidRPr="00C60CDA" w:rsidRDefault="003D55FA">
      <w:pPr>
        <w:pStyle w:val="ConsPlusTitle"/>
        <w:jc w:val="both"/>
        <w:rPr>
          <w:rFonts w:ascii="Times New Roman" w:hAnsi="Times New Roman" w:cs="Times New Roman"/>
          <w:sz w:val="28"/>
          <w:szCs w:val="28"/>
        </w:rPr>
      </w:pPr>
    </w:p>
    <w:p w:rsidR="003D55FA" w:rsidRPr="00C60CDA" w:rsidRDefault="003D55FA">
      <w:pPr>
        <w:pStyle w:val="ConsPlusTitle"/>
        <w:jc w:val="center"/>
        <w:rPr>
          <w:rFonts w:ascii="Times New Roman" w:hAnsi="Times New Roman" w:cs="Times New Roman"/>
          <w:sz w:val="28"/>
          <w:szCs w:val="28"/>
        </w:rPr>
      </w:pPr>
      <w:r w:rsidRPr="00C60CDA">
        <w:rPr>
          <w:rFonts w:ascii="Times New Roman" w:hAnsi="Times New Roman" w:cs="Times New Roman"/>
          <w:sz w:val="28"/>
          <w:szCs w:val="28"/>
        </w:rPr>
        <w:t>ПОСТАНОВЛЕНИЕ</w:t>
      </w:r>
    </w:p>
    <w:p w:rsidR="003D55FA" w:rsidRPr="00C60CDA" w:rsidRDefault="003D55FA">
      <w:pPr>
        <w:pStyle w:val="ConsPlusTitle"/>
        <w:jc w:val="center"/>
        <w:rPr>
          <w:rFonts w:ascii="Times New Roman" w:hAnsi="Times New Roman" w:cs="Times New Roman"/>
          <w:sz w:val="28"/>
          <w:szCs w:val="28"/>
        </w:rPr>
      </w:pPr>
      <w:proofErr w:type="gramStart"/>
      <w:r w:rsidRPr="00C60CDA">
        <w:rPr>
          <w:rFonts w:ascii="Times New Roman" w:hAnsi="Times New Roman" w:cs="Times New Roman"/>
          <w:sz w:val="28"/>
          <w:szCs w:val="28"/>
        </w:rPr>
        <w:t>от</w:t>
      </w:r>
      <w:proofErr w:type="gramEnd"/>
      <w:r w:rsidRPr="00C60CDA">
        <w:rPr>
          <w:rFonts w:ascii="Times New Roman" w:hAnsi="Times New Roman" w:cs="Times New Roman"/>
          <w:sz w:val="28"/>
          <w:szCs w:val="28"/>
        </w:rPr>
        <w:t xml:space="preserve"> 19 октября 2017 г. </w:t>
      </w:r>
      <w:r w:rsidR="00C60CDA">
        <w:rPr>
          <w:rFonts w:ascii="Times New Roman" w:hAnsi="Times New Roman" w:cs="Times New Roman"/>
          <w:sz w:val="28"/>
          <w:szCs w:val="28"/>
        </w:rPr>
        <w:t>№</w:t>
      </w:r>
      <w:r w:rsidRPr="00C60CDA">
        <w:rPr>
          <w:rFonts w:ascii="Times New Roman" w:hAnsi="Times New Roman" w:cs="Times New Roman"/>
          <w:sz w:val="28"/>
          <w:szCs w:val="28"/>
        </w:rPr>
        <w:t xml:space="preserve"> 1273</w:t>
      </w:r>
    </w:p>
    <w:p w:rsidR="003D55FA" w:rsidRPr="00C60CDA" w:rsidRDefault="003D55FA">
      <w:pPr>
        <w:pStyle w:val="ConsPlusTitle"/>
        <w:jc w:val="both"/>
        <w:rPr>
          <w:rFonts w:ascii="Times New Roman" w:hAnsi="Times New Roman" w:cs="Times New Roman"/>
          <w:sz w:val="28"/>
          <w:szCs w:val="28"/>
        </w:rPr>
      </w:pPr>
    </w:p>
    <w:p w:rsidR="003D55FA" w:rsidRPr="00C60CDA" w:rsidRDefault="003D55FA">
      <w:pPr>
        <w:pStyle w:val="ConsPlusTitle"/>
        <w:jc w:val="center"/>
        <w:rPr>
          <w:rFonts w:ascii="Times New Roman" w:hAnsi="Times New Roman" w:cs="Times New Roman"/>
          <w:sz w:val="28"/>
          <w:szCs w:val="28"/>
        </w:rPr>
      </w:pPr>
      <w:r w:rsidRPr="00C60CDA">
        <w:rPr>
          <w:rFonts w:ascii="Times New Roman" w:hAnsi="Times New Roman" w:cs="Times New Roman"/>
          <w:sz w:val="28"/>
          <w:szCs w:val="28"/>
        </w:rPr>
        <w:t>ОБ УТВЕРЖДЕНИИ ТРЕБОВАНИЙ</w:t>
      </w:r>
    </w:p>
    <w:p w:rsidR="003D55FA" w:rsidRPr="00C60CDA" w:rsidRDefault="003D55FA">
      <w:pPr>
        <w:pStyle w:val="ConsPlusTitle"/>
        <w:jc w:val="center"/>
        <w:rPr>
          <w:rFonts w:ascii="Times New Roman" w:hAnsi="Times New Roman" w:cs="Times New Roman"/>
          <w:sz w:val="28"/>
          <w:szCs w:val="28"/>
        </w:rPr>
      </w:pPr>
      <w:r w:rsidRPr="00C60CDA">
        <w:rPr>
          <w:rFonts w:ascii="Times New Roman" w:hAnsi="Times New Roman" w:cs="Times New Roman"/>
          <w:sz w:val="28"/>
          <w:szCs w:val="28"/>
        </w:rPr>
        <w:t>К АНТИТЕРРОРИСТИЧЕСКОЙ ЗАЩИЩЕННОСТИ ТОРГОВЫХ ОБЪЕКТОВ</w:t>
      </w:r>
      <w:r w:rsidR="00C60CDA">
        <w:rPr>
          <w:rFonts w:ascii="Times New Roman" w:hAnsi="Times New Roman" w:cs="Times New Roman"/>
          <w:sz w:val="28"/>
          <w:szCs w:val="28"/>
        </w:rPr>
        <w:t xml:space="preserve"> </w:t>
      </w:r>
      <w:r w:rsidRPr="00C60CDA">
        <w:rPr>
          <w:rFonts w:ascii="Times New Roman" w:hAnsi="Times New Roman" w:cs="Times New Roman"/>
          <w:sz w:val="28"/>
          <w:szCs w:val="28"/>
        </w:rPr>
        <w:t>(ТЕРРИТОРИЙ) И ФОРМЫ ПАСПОРТА БЕЗОПАСНОСТИ ТОРГОВОГО</w:t>
      </w:r>
      <w:r w:rsidR="00C60CDA">
        <w:rPr>
          <w:rFonts w:ascii="Times New Roman" w:hAnsi="Times New Roman" w:cs="Times New Roman"/>
          <w:sz w:val="28"/>
          <w:szCs w:val="28"/>
        </w:rPr>
        <w:t xml:space="preserve"> </w:t>
      </w:r>
      <w:r w:rsidRPr="00C60CDA">
        <w:rPr>
          <w:rFonts w:ascii="Times New Roman" w:hAnsi="Times New Roman" w:cs="Times New Roman"/>
          <w:sz w:val="28"/>
          <w:szCs w:val="28"/>
        </w:rPr>
        <w:t>ОБЪЕКТА (ТЕРРИТОРИИ)</w:t>
      </w:r>
    </w:p>
    <w:p w:rsidR="003D55FA" w:rsidRPr="00C60CDA" w:rsidRDefault="003D55FA">
      <w:pPr>
        <w:pStyle w:val="ConsPlusNormal"/>
        <w:jc w:val="both"/>
        <w:rPr>
          <w:rFonts w:ascii="Times New Roman" w:hAnsi="Times New Roman" w:cs="Times New Roman"/>
          <w:sz w:val="28"/>
          <w:szCs w:val="28"/>
        </w:rPr>
      </w:pPr>
    </w:p>
    <w:p w:rsidR="003D55FA" w:rsidRPr="00C60CDA" w:rsidRDefault="003D55FA">
      <w:pPr>
        <w:pStyle w:val="ConsPlusNormal"/>
        <w:ind w:firstLine="540"/>
        <w:jc w:val="both"/>
        <w:rPr>
          <w:rFonts w:ascii="Times New Roman" w:hAnsi="Times New Roman" w:cs="Times New Roman"/>
          <w:sz w:val="28"/>
          <w:szCs w:val="28"/>
        </w:rPr>
      </w:pPr>
      <w:r w:rsidRPr="00C60CDA">
        <w:rPr>
          <w:rFonts w:ascii="Times New Roman" w:hAnsi="Times New Roman" w:cs="Times New Roman"/>
          <w:sz w:val="28"/>
          <w:szCs w:val="28"/>
        </w:rPr>
        <w:t xml:space="preserve">В соответствии с </w:t>
      </w:r>
      <w:hyperlink r:id="rId4" w:history="1">
        <w:r w:rsidRPr="00C60CDA">
          <w:rPr>
            <w:rFonts w:ascii="Times New Roman" w:hAnsi="Times New Roman" w:cs="Times New Roman"/>
            <w:color w:val="0000FF"/>
            <w:sz w:val="28"/>
            <w:szCs w:val="28"/>
          </w:rPr>
          <w:t>пунктом 4 части 2 статьи 5</w:t>
        </w:r>
      </w:hyperlink>
      <w:r w:rsidRPr="00C60CDA">
        <w:rPr>
          <w:rFonts w:ascii="Times New Roman" w:hAnsi="Times New Roman" w:cs="Times New Roman"/>
          <w:sz w:val="28"/>
          <w:szCs w:val="28"/>
        </w:rPr>
        <w:t xml:space="preserve"> Федерального закона "О противодействии терроризму" Правительство Российской Федерации постановляет:</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1. Утвердить прилагаемые:</w:t>
      </w:r>
    </w:p>
    <w:p w:rsidR="003D55FA" w:rsidRPr="00C60CDA" w:rsidRDefault="003D55FA">
      <w:pPr>
        <w:pStyle w:val="ConsPlusNormal"/>
        <w:spacing w:before="220"/>
        <w:ind w:firstLine="540"/>
        <w:jc w:val="both"/>
        <w:rPr>
          <w:rFonts w:ascii="Times New Roman" w:hAnsi="Times New Roman" w:cs="Times New Roman"/>
          <w:sz w:val="28"/>
          <w:szCs w:val="28"/>
        </w:rPr>
      </w:pPr>
      <w:hyperlink w:anchor="P30" w:history="1">
        <w:proofErr w:type="gramStart"/>
        <w:r w:rsidRPr="00C60CDA">
          <w:rPr>
            <w:rFonts w:ascii="Times New Roman" w:hAnsi="Times New Roman" w:cs="Times New Roman"/>
            <w:color w:val="0000FF"/>
            <w:sz w:val="28"/>
            <w:szCs w:val="28"/>
          </w:rPr>
          <w:t>требования</w:t>
        </w:r>
        <w:proofErr w:type="gramEnd"/>
      </w:hyperlink>
      <w:r w:rsidRPr="00C60CDA">
        <w:rPr>
          <w:rFonts w:ascii="Times New Roman" w:hAnsi="Times New Roman" w:cs="Times New Roman"/>
          <w:sz w:val="28"/>
          <w:szCs w:val="28"/>
        </w:rPr>
        <w:t xml:space="preserve"> к антитеррористической защищенности торговых объектов (территорий);</w:t>
      </w:r>
    </w:p>
    <w:p w:rsidR="003D55FA" w:rsidRPr="00C60CDA" w:rsidRDefault="003D55FA">
      <w:pPr>
        <w:pStyle w:val="ConsPlusNormal"/>
        <w:spacing w:before="220"/>
        <w:ind w:firstLine="540"/>
        <w:jc w:val="both"/>
        <w:rPr>
          <w:rFonts w:ascii="Times New Roman" w:hAnsi="Times New Roman" w:cs="Times New Roman"/>
          <w:sz w:val="28"/>
          <w:szCs w:val="28"/>
        </w:rPr>
      </w:pPr>
      <w:hyperlink w:anchor="P187" w:history="1">
        <w:proofErr w:type="gramStart"/>
        <w:r w:rsidRPr="00C60CDA">
          <w:rPr>
            <w:rFonts w:ascii="Times New Roman" w:hAnsi="Times New Roman" w:cs="Times New Roman"/>
            <w:color w:val="0000FF"/>
            <w:sz w:val="28"/>
            <w:szCs w:val="28"/>
          </w:rPr>
          <w:t>форму</w:t>
        </w:r>
        <w:proofErr w:type="gramEnd"/>
      </w:hyperlink>
      <w:r w:rsidRPr="00C60CDA">
        <w:rPr>
          <w:rFonts w:ascii="Times New Roman" w:hAnsi="Times New Roman" w:cs="Times New Roman"/>
          <w:sz w:val="28"/>
          <w:szCs w:val="28"/>
        </w:rPr>
        <w:t xml:space="preserve"> паспорта безопасности торгового объекта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 xml:space="preserve">2. Министерству промышленности и торговли Российской Федерации в течение 3 месяцев со дня вступления в силу настоящего постановления утвердить </w:t>
      </w:r>
      <w:hyperlink r:id="rId5" w:history="1">
        <w:r w:rsidRPr="00C60CDA">
          <w:rPr>
            <w:rFonts w:ascii="Times New Roman" w:hAnsi="Times New Roman" w:cs="Times New Roman"/>
            <w:color w:val="0000FF"/>
            <w:sz w:val="28"/>
            <w:szCs w:val="28"/>
          </w:rPr>
          <w:t>форму</w:t>
        </w:r>
      </w:hyperlink>
      <w:r w:rsidRPr="00C60CDA">
        <w:rPr>
          <w:rFonts w:ascii="Times New Roman" w:hAnsi="Times New Roman" w:cs="Times New Roman"/>
          <w:sz w:val="28"/>
          <w:szCs w:val="28"/>
        </w:rPr>
        <w:t xml:space="preserve">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3D55FA" w:rsidRPr="00C60CDA" w:rsidRDefault="003D55FA">
      <w:pPr>
        <w:pStyle w:val="ConsPlusNormal"/>
        <w:jc w:val="both"/>
        <w:rPr>
          <w:rFonts w:ascii="Times New Roman" w:hAnsi="Times New Roman" w:cs="Times New Roman"/>
          <w:sz w:val="28"/>
          <w:szCs w:val="28"/>
        </w:rPr>
      </w:pPr>
    </w:p>
    <w:p w:rsidR="003D55FA" w:rsidRPr="00C60CDA" w:rsidRDefault="003D55FA">
      <w:pPr>
        <w:pStyle w:val="ConsPlusNormal"/>
        <w:jc w:val="right"/>
        <w:rPr>
          <w:rFonts w:ascii="Times New Roman" w:hAnsi="Times New Roman" w:cs="Times New Roman"/>
          <w:sz w:val="28"/>
          <w:szCs w:val="28"/>
        </w:rPr>
      </w:pPr>
      <w:r w:rsidRPr="00C60CDA">
        <w:rPr>
          <w:rFonts w:ascii="Times New Roman" w:hAnsi="Times New Roman" w:cs="Times New Roman"/>
          <w:sz w:val="28"/>
          <w:szCs w:val="28"/>
        </w:rPr>
        <w:t>Председатель Правительства</w:t>
      </w:r>
    </w:p>
    <w:p w:rsidR="003D55FA" w:rsidRPr="00C60CDA" w:rsidRDefault="003D55FA">
      <w:pPr>
        <w:pStyle w:val="ConsPlusNormal"/>
        <w:jc w:val="right"/>
        <w:rPr>
          <w:rFonts w:ascii="Times New Roman" w:hAnsi="Times New Roman" w:cs="Times New Roman"/>
          <w:sz w:val="28"/>
          <w:szCs w:val="28"/>
        </w:rPr>
      </w:pPr>
      <w:r w:rsidRPr="00C60CDA">
        <w:rPr>
          <w:rFonts w:ascii="Times New Roman" w:hAnsi="Times New Roman" w:cs="Times New Roman"/>
          <w:sz w:val="28"/>
          <w:szCs w:val="28"/>
        </w:rPr>
        <w:t>Российской Федерации</w:t>
      </w:r>
    </w:p>
    <w:p w:rsidR="003D55FA" w:rsidRPr="00C60CDA" w:rsidRDefault="003D55FA">
      <w:pPr>
        <w:pStyle w:val="ConsPlusNormal"/>
        <w:jc w:val="right"/>
        <w:rPr>
          <w:rFonts w:ascii="Times New Roman" w:hAnsi="Times New Roman" w:cs="Times New Roman"/>
          <w:sz w:val="28"/>
          <w:szCs w:val="28"/>
        </w:rPr>
      </w:pPr>
      <w:r w:rsidRPr="00C60CDA">
        <w:rPr>
          <w:rFonts w:ascii="Times New Roman" w:hAnsi="Times New Roman" w:cs="Times New Roman"/>
          <w:sz w:val="28"/>
          <w:szCs w:val="28"/>
        </w:rPr>
        <w:t>Д.МЕДВЕДЕВ</w:t>
      </w:r>
    </w:p>
    <w:p w:rsidR="003D55FA" w:rsidRPr="00C60CDA" w:rsidRDefault="003D55FA">
      <w:pPr>
        <w:pStyle w:val="ConsPlusNormal"/>
        <w:jc w:val="both"/>
        <w:rPr>
          <w:rFonts w:ascii="Times New Roman" w:hAnsi="Times New Roman" w:cs="Times New Roman"/>
          <w:sz w:val="28"/>
          <w:szCs w:val="28"/>
        </w:rPr>
      </w:pPr>
    </w:p>
    <w:p w:rsidR="003D55FA" w:rsidRPr="00C60CDA" w:rsidRDefault="003D55FA">
      <w:pPr>
        <w:pStyle w:val="ConsPlusNormal"/>
        <w:jc w:val="both"/>
        <w:rPr>
          <w:rFonts w:ascii="Times New Roman" w:hAnsi="Times New Roman" w:cs="Times New Roman"/>
          <w:sz w:val="28"/>
          <w:szCs w:val="28"/>
        </w:rPr>
      </w:pPr>
    </w:p>
    <w:p w:rsidR="003D55FA" w:rsidRPr="00C60CDA" w:rsidRDefault="003D55FA">
      <w:pPr>
        <w:pStyle w:val="ConsPlusNormal"/>
        <w:jc w:val="both"/>
        <w:rPr>
          <w:rFonts w:ascii="Times New Roman" w:hAnsi="Times New Roman" w:cs="Times New Roman"/>
          <w:sz w:val="28"/>
          <w:szCs w:val="28"/>
        </w:rPr>
      </w:pPr>
    </w:p>
    <w:p w:rsidR="003D55FA" w:rsidRPr="00C60CDA" w:rsidRDefault="003D55FA">
      <w:pPr>
        <w:pStyle w:val="ConsPlusNormal"/>
        <w:jc w:val="both"/>
        <w:rPr>
          <w:rFonts w:ascii="Times New Roman" w:hAnsi="Times New Roman" w:cs="Times New Roman"/>
          <w:sz w:val="28"/>
          <w:szCs w:val="28"/>
        </w:rPr>
      </w:pPr>
    </w:p>
    <w:p w:rsidR="003D55FA" w:rsidRDefault="003D55FA">
      <w:pPr>
        <w:pStyle w:val="ConsPlusNormal"/>
        <w:jc w:val="both"/>
        <w:rPr>
          <w:rFonts w:ascii="Times New Roman" w:hAnsi="Times New Roman" w:cs="Times New Roman"/>
          <w:sz w:val="28"/>
          <w:szCs w:val="28"/>
        </w:rPr>
      </w:pPr>
    </w:p>
    <w:p w:rsidR="00C60CDA" w:rsidRDefault="00C60CDA">
      <w:pPr>
        <w:pStyle w:val="ConsPlusNormal"/>
        <w:jc w:val="both"/>
        <w:rPr>
          <w:rFonts w:ascii="Times New Roman" w:hAnsi="Times New Roman" w:cs="Times New Roman"/>
          <w:sz w:val="28"/>
          <w:szCs w:val="28"/>
        </w:rPr>
      </w:pPr>
    </w:p>
    <w:p w:rsidR="00C60CDA" w:rsidRDefault="00C60CDA">
      <w:pPr>
        <w:pStyle w:val="ConsPlusNormal"/>
        <w:jc w:val="both"/>
        <w:rPr>
          <w:rFonts w:ascii="Times New Roman" w:hAnsi="Times New Roman" w:cs="Times New Roman"/>
          <w:sz w:val="28"/>
          <w:szCs w:val="28"/>
        </w:rPr>
      </w:pPr>
    </w:p>
    <w:p w:rsidR="00C60CDA" w:rsidRDefault="00C60CDA">
      <w:pPr>
        <w:pStyle w:val="ConsPlusNormal"/>
        <w:jc w:val="both"/>
        <w:rPr>
          <w:rFonts w:ascii="Times New Roman" w:hAnsi="Times New Roman" w:cs="Times New Roman"/>
          <w:sz w:val="28"/>
          <w:szCs w:val="28"/>
        </w:rPr>
      </w:pPr>
    </w:p>
    <w:p w:rsidR="00C60CDA" w:rsidRDefault="00C60CDA">
      <w:pPr>
        <w:pStyle w:val="ConsPlusNormal"/>
        <w:jc w:val="both"/>
        <w:rPr>
          <w:rFonts w:ascii="Times New Roman" w:hAnsi="Times New Roman" w:cs="Times New Roman"/>
          <w:sz w:val="28"/>
          <w:szCs w:val="28"/>
        </w:rPr>
      </w:pPr>
    </w:p>
    <w:p w:rsidR="00C60CDA" w:rsidRDefault="00C60CDA">
      <w:pPr>
        <w:pStyle w:val="ConsPlusNormal"/>
        <w:jc w:val="both"/>
        <w:rPr>
          <w:rFonts w:ascii="Times New Roman" w:hAnsi="Times New Roman" w:cs="Times New Roman"/>
          <w:sz w:val="28"/>
          <w:szCs w:val="28"/>
        </w:rPr>
      </w:pPr>
    </w:p>
    <w:p w:rsidR="00C60CDA" w:rsidRDefault="00C60CDA">
      <w:pPr>
        <w:pStyle w:val="ConsPlusNormal"/>
        <w:jc w:val="both"/>
        <w:rPr>
          <w:rFonts w:ascii="Times New Roman" w:hAnsi="Times New Roman" w:cs="Times New Roman"/>
          <w:sz w:val="28"/>
          <w:szCs w:val="28"/>
        </w:rPr>
      </w:pPr>
    </w:p>
    <w:p w:rsidR="00C60CDA" w:rsidRDefault="00C60CDA">
      <w:pPr>
        <w:pStyle w:val="ConsPlusNormal"/>
        <w:jc w:val="both"/>
        <w:rPr>
          <w:rFonts w:ascii="Times New Roman" w:hAnsi="Times New Roman" w:cs="Times New Roman"/>
          <w:sz w:val="28"/>
          <w:szCs w:val="28"/>
        </w:rPr>
      </w:pPr>
    </w:p>
    <w:p w:rsidR="00C60CDA" w:rsidRDefault="00C60CDA">
      <w:pPr>
        <w:pStyle w:val="ConsPlusNormal"/>
        <w:jc w:val="both"/>
        <w:rPr>
          <w:rFonts w:ascii="Times New Roman" w:hAnsi="Times New Roman" w:cs="Times New Roman"/>
          <w:sz w:val="28"/>
          <w:szCs w:val="28"/>
        </w:rPr>
      </w:pPr>
    </w:p>
    <w:p w:rsidR="00C60CDA" w:rsidRDefault="00C60CDA">
      <w:pPr>
        <w:pStyle w:val="ConsPlusNormal"/>
        <w:jc w:val="both"/>
        <w:rPr>
          <w:rFonts w:ascii="Times New Roman" w:hAnsi="Times New Roman" w:cs="Times New Roman"/>
          <w:sz w:val="28"/>
          <w:szCs w:val="28"/>
        </w:rPr>
      </w:pPr>
    </w:p>
    <w:p w:rsidR="000F6AEA" w:rsidRDefault="000F6AEA">
      <w:pPr>
        <w:pStyle w:val="ConsPlusNormal"/>
        <w:jc w:val="both"/>
        <w:rPr>
          <w:rFonts w:ascii="Times New Roman" w:hAnsi="Times New Roman" w:cs="Times New Roman"/>
          <w:sz w:val="28"/>
          <w:szCs w:val="28"/>
        </w:rPr>
      </w:pPr>
    </w:p>
    <w:p w:rsidR="000F6AEA" w:rsidRDefault="000F6AEA">
      <w:pPr>
        <w:pStyle w:val="ConsPlusNormal"/>
        <w:jc w:val="both"/>
        <w:rPr>
          <w:rFonts w:ascii="Times New Roman" w:hAnsi="Times New Roman" w:cs="Times New Roman"/>
          <w:sz w:val="28"/>
          <w:szCs w:val="28"/>
        </w:rPr>
      </w:pPr>
    </w:p>
    <w:p w:rsidR="00C60CDA" w:rsidRDefault="00C60CDA">
      <w:pPr>
        <w:pStyle w:val="ConsPlusNormal"/>
        <w:jc w:val="both"/>
        <w:rPr>
          <w:rFonts w:ascii="Times New Roman" w:hAnsi="Times New Roman" w:cs="Times New Roman"/>
          <w:sz w:val="28"/>
          <w:szCs w:val="28"/>
        </w:rPr>
      </w:pPr>
    </w:p>
    <w:p w:rsidR="00C60CDA" w:rsidRPr="00C60CDA" w:rsidRDefault="00C60CDA">
      <w:pPr>
        <w:pStyle w:val="ConsPlusNormal"/>
        <w:jc w:val="both"/>
        <w:rPr>
          <w:rFonts w:ascii="Times New Roman" w:hAnsi="Times New Roman" w:cs="Times New Roman"/>
          <w:sz w:val="28"/>
          <w:szCs w:val="28"/>
        </w:rPr>
      </w:pPr>
    </w:p>
    <w:p w:rsidR="003D55FA" w:rsidRPr="00C60CDA" w:rsidRDefault="003D55FA">
      <w:pPr>
        <w:pStyle w:val="ConsPlusNormal"/>
        <w:jc w:val="right"/>
        <w:outlineLvl w:val="0"/>
        <w:rPr>
          <w:rFonts w:ascii="Times New Roman" w:hAnsi="Times New Roman" w:cs="Times New Roman"/>
          <w:sz w:val="28"/>
          <w:szCs w:val="28"/>
        </w:rPr>
      </w:pPr>
      <w:r w:rsidRPr="00C60CDA">
        <w:rPr>
          <w:rFonts w:ascii="Times New Roman" w:hAnsi="Times New Roman" w:cs="Times New Roman"/>
          <w:sz w:val="28"/>
          <w:szCs w:val="28"/>
        </w:rPr>
        <w:lastRenderedPageBreak/>
        <w:t>Утверждены</w:t>
      </w:r>
    </w:p>
    <w:p w:rsidR="003D55FA" w:rsidRPr="00C60CDA" w:rsidRDefault="003D55FA">
      <w:pPr>
        <w:pStyle w:val="ConsPlusNormal"/>
        <w:jc w:val="right"/>
        <w:rPr>
          <w:rFonts w:ascii="Times New Roman" w:hAnsi="Times New Roman" w:cs="Times New Roman"/>
          <w:sz w:val="28"/>
          <w:szCs w:val="28"/>
        </w:rPr>
      </w:pPr>
      <w:proofErr w:type="gramStart"/>
      <w:r w:rsidRPr="00C60CDA">
        <w:rPr>
          <w:rFonts w:ascii="Times New Roman" w:hAnsi="Times New Roman" w:cs="Times New Roman"/>
          <w:sz w:val="28"/>
          <w:szCs w:val="28"/>
        </w:rPr>
        <w:t>постановлением</w:t>
      </w:r>
      <w:proofErr w:type="gramEnd"/>
      <w:r w:rsidRPr="00C60CDA">
        <w:rPr>
          <w:rFonts w:ascii="Times New Roman" w:hAnsi="Times New Roman" w:cs="Times New Roman"/>
          <w:sz w:val="28"/>
          <w:szCs w:val="28"/>
        </w:rPr>
        <w:t xml:space="preserve"> Правительства</w:t>
      </w:r>
    </w:p>
    <w:p w:rsidR="003D55FA" w:rsidRPr="00C60CDA" w:rsidRDefault="003D55FA">
      <w:pPr>
        <w:pStyle w:val="ConsPlusNormal"/>
        <w:jc w:val="right"/>
        <w:rPr>
          <w:rFonts w:ascii="Times New Roman" w:hAnsi="Times New Roman" w:cs="Times New Roman"/>
          <w:sz w:val="28"/>
          <w:szCs w:val="28"/>
        </w:rPr>
      </w:pPr>
      <w:r w:rsidRPr="00C60CDA">
        <w:rPr>
          <w:rFonts w:ascii="Times New Roman" w:hAnsi="Times New Roman" w:cs="Times New Roman"/>
          <w:sz w:val="28"/>
          <w:szCs w:val="28"/>
        </w:rPr>
        <w:t>Российской Федерации</w:t>
      </w:r>
    </w:p>
    <w:p w:rsidR="003D55FA" w:rsidRPr="00C60CDA" w:rsidRDefault="003D55FA">
      <w:pPr>
        <w:pStyle w:val="ConsPlusNormal"/>
        <w:jc w:val="right"/>
        <w:rPr>
          <w:rFonts w:ascii="Times New Roman" w:hAnsi="Times New Roman" w:cs="Times New Roman"/>
          <w:sz w:val="28"/>
          <w:szCs w:val="28"/>
        </w:rPr>
      </w:pPr>
      <w:proofErr w:type="gramStart"/>
      <w:r w:rsidRPr="00C60CDA">
        <w:rPr>
          <w:rFonts w:ascii="Times New Roman" w:hAnsi="Times New Roman" w:cs="Times New Roman"/>
          <w:sz w:val="28"/>
          <w:szCs w:val="28"/>
        </w:rPr>
        <w:t>от</w:t>
      </w:r>
      <w:proofErr w:type="gramEnd"/>
      <w:r w:rsidRPr="00C60CDA">
        <w:rPr>
          <w:rFonts w:ascii="Times New Roman" w:hAnsi="Times New Roman" w:cs="Times New Roman"/>
          <w:sz w:val="28"/>
          <w:szCs w:val="28"/>
        </w:rPr>
        <w:t xml:space="preserve"> 19 октября 2017 г. </w:t>
      </w:r>
      <w:r w:rsidR="00C60CDA">
        <w:rPr>
          <w:rFonts w:ascii="Times New Roman" w:hAnsi="Times New Roman" w:cs="Times New Roman"/>
          <w:sz w:val="28"/>
          <w:szCs w:val="28"/>
        </w:rPr>
        <w:t>№</w:t>
      </w:r>
      <w:r w:rsidRPr="00C60CDA">
        <w:rPr>
          <w:rFonts w:ascii="Times New Roman" w:hAnsi="Times New Roman" w:cs="Times New Roman"/>
          <w:sz w:val="28"/>
          <w:szCs w:val="28"/>
        </w:rPr>
        <w:t xml:space="preserve"> 1273</w:t>
      </w:r>
    </w:p>
    <w:p w:rsidR="003D55FA" w:rsidRPr="00C60CDA" w:rsidRDefault="003D55FA">
      <w:pPr>
        <w:pStyle w:val="ConsPlusNormal"/>
        <w:jc w:val="both"/>
        <w:rPr>
          <w:rFonts w:ascii="Times New Roman" w:hAnsi="Times New Roman" w:cs="Times New Roman"/>
          <w:sz w:val="28"/>
          <w:szCs w:val="28"/>
        </w:rPr>
      </w:pPr>
    </w:p>
    <w:p w:rsidR="003D55FA" w:rsidRPr="00C60CDA" w:rsidRDefault="003D55FA">
      <w:pPr>
        <w:pStyle w:val="ConsPlusTitle"/>
        <w:jc w:val="center"/>
        <w:rPr>
          <w:rFonts w:ascii="Times New Roman" w:hAnsi="Times New Roman" w:cs="Times New Roman"/>
          <w:sz w:val="28"/>
          <w:szCs w:val="28"/>
        </w:rPr>
      </w:pPr>
      <w:bookmarkStart w:id="0" w:name="P30"/>
      <w:bookmarkEnd w:id="0"/>
      <w:r w:rsidRPr="00C60CDA">
        <w:rPr>
          <w:rFonts w:ascii="Times New Roman" w:hAnsi="Times New Roman" w:cs="Times New Roman"/>
          <w:sz w:val="28"/>
          <w:szCs w:val="28"/>
        </w:rPr>
        <w:t>ТРЕБОВАНИЯ</w:t>
      </w:r>
    </w:p>
    <w:p w:rsidR="003D55FA" w:rsidRPr="00C60CDA" w:rsidRDefault="003D55FA">
      <w:pPr>
        <w:pStyle w:val="ConsPlusTitle"/>
        <w:jc w:val="center"/>
        <w:rPr>
          <w:rFonts w:ascii="Times New Roman" w:hAnsi="Times New Roman" w:cs="Times New Roman"/>
          <w:sz w:val="28"/>
          <w:szCs w:val="28"/>
        </w:rPr>
      </w:pPr>
      <w:r w:rsidRPr="00C60CDA">
        <w:rPr>
          <w:rFonts w:ascii="Times New Roman" w:hAnsi="Times New Roman" w:cs="Times New Roman"/>
          <w:sz w:val="28"/>
          <w:szCs w:val="28"/>
        </w:rPr>
        <w:t>К АНТИТЕРРОРИСТИЧЕСКОЙ ЗАЩИЩЕННОСТИ ТОРГОВЫХ</w:t>
      </w:r>
    </w:p>
    <w:p w:rsidR="003D55FA" w:rsidRPr="00C60CDA" w:rsidRDefault="003D55FA">
      <w:pPr>
        <w:pStyle w:val="ConsPlusTitle"/>
        <w:jc w:val="center"/>
        <w:rPr>
          <w:rFonts w:ascii="Times New Roman" w:hAnsi="Times New Roman" w:cs="Times New Roman"/>
          <w:sz w:val="28"/>
          <w:szCs w:val="28"/>
        </w:rPr>
      </w:pPr>
      <w:r w:rsidRPr="00C60CDA">
        <w:rPr>
          <w:rFonts w:ascii="Times New Roman" w:hAnsi="Times New Roman" w:cs="Times New Roman"/>
          <w:sz w:val="28"/>
          <w:szCs w:val="28"/>
        </w:rPr>
        <w:t>ОБЪЕКТОВ (ТЕРРИТОРИЙ)</w:t>
      </w:r>
    </w:p>
    <w:p w:rsidR="003D55FA" w:rsidRPr="00C60CDA" w:rsidRDefault="003D55FA">
      <w:pPr>
        <w:pStyle w:val="ConsPlusNormal"/>
        <w:jc w:val="both"/>
        <w:rPr>
          <w:rFonts w:ascii="Times New Roman" w:hAnsi="Times New Roman" w:cs="Times New Roman"/>
          <w:sz w:val="28"/>
          <w:szCs w:val="28"/>
        </w:rPr>
      </w:pPr>
    </w:p>
    <w:p w:rsidR="003D55FA" w:rsidRPr="00C60CDA" w:rsidRDefault="003D55FA">
      <w:pPr>
        <w:pStyle w:val="ConsPlusTitle"/>
        <w:jc w:val="center"/>
        <w:outlineLvl w:val="1"/>
        <w:rPr>
          <w:rFonts w:ascii="Times New Roman" w:hAnsi="Times New Roman" w:cs="Times New Roman"/>
          <w:sz w:val="28"/>
          <w:szCs w:val="28"/>
        </w:rPr>
      </w:pPr>
      <w:r w:rsidRPr="00C60CDA">
        <w:rPr>
          <w:rFonts w:ascii="Times New Roman" w:hAnsi="Times New Roman" w:cs="Times New Roman"/>
          <w:sz w:val="28"/>
          <w:szCs w:val="28"/>
        </w:rPr>
        <w:t>I. Общие положения</w:t>
      </w:r>
    </w:p>
    <w:p w:rsidR="003D55FA" w:rsidRPr="00C60CDA" w:rsidRDefault="003D55FA">
      <w:pPr>
        <w:pStyle w:val="ConsPlusNormal"/>
        <w:jc w:val="both"/>
        <w:rPr>
          <w:rFonts w:ascii="Times New Roman" w:hAnsi="Times New Roman" w:cs="Times New Roman"/>
          <w:sz w:val="28"/>
          <w:szCs w:val="28"/>
        </w:rPr>
      </w:pPr>
    </w:p>
    <w:p w:rsidR="003D55FA" w:rsidRPr="00C60CDA" w:rsidRDefault="003D55FA">
      <w:pPr>
        <w:pStyle w:val="ConsPlusNormal"/>
        <w:ind w:firstLine="540"/>
        <w:jc w:val="both"/>
        <w:rPr>
          <w:rFonts w:ascii="Times New Roman" w:hAnsi="Times New Roman" w:cs="Times New Roman"/>
          <w:sz w:val="28"/>
          <w:szCs w:val="28"/>
        </w:rPr>
      </w:pPr>
      <w:r w:rsidRPr="00C60CDA">
        <w:rPr>
          <w:rFonts w:ascii="Times New Roman" w:hAnsi="Times New Roman" w:cs="Times New Roman"/>
          <w:sz w:val="28"/>
          <w:szCs w:val="28"/>
        </w:rPr>
        <w:t xml:space="preserve">1. 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w:t>
      </w:r>
      <w:proofErr w:type="spellStart"/>
      <w:r w:rsidRPr="00C60CDA">
        <w:rPr>
          <w:rFonts w:ascii="Times New Roman" w:hAnsi="Times New Roman" w:cs="Times New Roman"/>
          <w:sz w:val="28"/>
          <w:szCs w:val="28"/>
        </w:rPr>
        <w:t>укрепленности</w:t>
      </w:r>
      <w:proofErr w:type="spellEnd"/>
      <w:r w:rsidRPr="00C60CDA">
        <w:rPr>
          <w:rFonts w:ascii="Times New Roman" w:hAnsi="Times New Roman" w:cs="Times New Roman"/>
          <w:sz w:val="28"/>
          <w:szCs w:val="28"/>
        </w:rPr>
        <w:t xml:space="preserve">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2. Для целей настоящих требований 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3. 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 также на должностных лиц, осуществляющих непосредственное руководство деятельностью работников торговых объектов (территорий) (далее - руководитель объекта).</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 xml:space="preserve">4. Настоящие требования не распространяются на торговые объекты (территории), относящиеся к объектам (территориям), требования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anchor="P40" w:history="1">
        <w:r w:rsidRPr="00C60CDA">
          <w:rPr>
            <w:rFonts w:ascii="Times New Roman" w:hAnsi="Times New Roman" w:cs="Times New Roman"/>
            <w:color w:val="0000FF"/>
            <w:sz w:val="28"/>
            <w:szCs w:val="28"/>
          </w:rPr>
          <w:t>пунктом 5</w:t>
        </w:r>
      </w:hyperlink>
      <w:r w:rsidRPr="00C60CDA">
        <w:rPr>
          <w:rFonts w:ascii="Times New Roman" w:hAnsi="Times New Roman" w:cs="Times New Roman"/>
          <w:sz w:val="28"/>
          <w:szCs w:val="28"/>
        </w:rPr>
        <w:t xml:space="preserve"> настоящих требований.</w:t>
      </w:r>
    </w:p>
    <w:p w:rsidR="003D55FA" w:rsidRPr="00C60CDA" w:rsidRDefault="003D55FA">
      <w:pPr>
        <w:pStyle w:val="ConsPlusNormal"/>
        <w:spacing w:before="220"/>
        <w:ind w:firstLine="540"/>
        <w:jc w:val="both"/>
        <w:rPr>
          <w:rFonts w:ascii="Times New Roman" w:hAnsi="Times New Roman" w:cs="Times New Roman"/>
          <w:sz w:val="28"/>
          <w:szCs w:val="28"/>
        </w:rPr>
      </w:pPr>
      <w:bookmarkStart w:id="1" w:name="P40"/>
      <w:bookmarkEnd w:id="1"/>
      <w:r w:rsidRPr="00C60CDA">
        <w:rPr>
          <w:rFonts w:ascii="Times New Roman" w:hAnsi="Times New Roman" w:cs="Times New Roman"/>
          <w:sz w:val="28"/>
          <w:szCs w:val="28"/>
        </w:rPr>
        <w:t>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6. Решение о включении торгового объекта (территории) в перечень, предусмотренный пунктом 5 настоящих требований, принимается:</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а</w:t>
      </w:r>
      <w:proofErr w:type="gramEnd"/>
      <w:r w:rsidRPr="00C60CDA">
        <w:rPr>
          <w:rFonts w:ascii="Times New Roman" w:hAnsi="Times New Roman" w:cs="Times New Roman"/>
          <w:sz w:val="28"/>
          <w:szCs w:val="28"/>
        </w:rPr>
        <w:t xml:space="preserve">)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anchor="P40" w:history="1">
        <w:r w:rsidRPr="00C60CDA">
          <w:rPr>
            <w:rFonts w:ascii="Times New Roman" w:hAnsi="Times New Roman" w:cs="Times New Roman"/>
            <w:color w:val="0000FF"/>
            <w:sz w:val="28"/>
            <w:szCs w:val="28"/>
          </w:rPr>
          <w:t>пунктом 5</w:t>
        </w:r>
      </w:hyperlink>
      <w:r w:rsidRPr="00C60CDA">
        <w:rPr>
          <w:rFonts w:ascii="Times New Roman" w:hAnsi="Times New Roman" w:cs="Times New Roman"/>
          <w:sz w:val="28"/>
          <w:szCs w:val="28"/>
        </w:rPr>
        <w:t xml:space="preserve"> настоящих требований;</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б</w:t>
      </w:r>
      <w:proofErr w:type="gramEnd"/>
      <w:r w:rsidRPr="00C60CDA">
        <w:rPr>
          <w:rFonts w:ascii="Times New Roman" w:hAnsi="Times New Roman" w:cs="Times New Roman"/>
          <w:sz w:val="28"/>
          <w:szCs w:val="28"/>
        </w:rPr>
        <w:t>)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 xml:space="preserve">7. Уполномоченный орган субъекта Российской Федерации в течение 1 месяца после утверждения перечня, предусмотренного </w:t>
      </w:r>
      <w:hyperlink w:anchor="P40" w:history="1">
        <w:r w:rsidRPr="00C60CDA">
          <w:rPr>
            <w:rFonts w:ascii="Times New Roman" w:hAnsi="Times New Roman" w:cs="Times New Roman"/>
            <w:color w:val="0000FF"/>
            <w:sz w:val="28"/>
            <w:szCs w:val="28"/>
          </w:rPr>
          <w:t>пунктом 5</w:t>
        </w:r>
      </w:hyperlink>
      <w:r w:rsidRPr="00C60CDA">
        <w:rPr>
          <w:rFonts w:ascii="Times New Roman" w:hAnsi="Times New Roman" w:cs="Times New Roman"/>
          <w:sz w:val="28"/>
          <w:szCs w:val="28"/>
        </w:rP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 xml:space="preserve">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w:t>
      </w:r>
      <w:proofErr w:type="spellStart"/>
      <w:r w:rsidRPr="00C60CDA">
        <w:rPr>
          <w:rFonts w:ascii="Times New Roman" w:hAnsi="Times New Roman" w:cs="Times New Roman"/>
          <w:sz w:val="28"/>
          <w:szCs w:val="28"/>
        </w:rPr>
        <w:t>укрепленности</w:t>
      </w:r>
      <w:proofErr w:type="spellEnd"/>
      <w:r w:rsidRPr="00C60CDA">
        <w:rPr>
          <w:rFonts w:ascii="Times New Roman" w:hAnsi="Times New Roman" w:cs="Times New Roman"/>
          <w:sz w:val="28"/>
          <w:szCs w:val="28"/>
        </w:rPr>
        <w:t xml:space="preserve">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 xml:space="preserve">9. Правообладатели торговых объектов (территорий), которые не включены в перечень, предусмотренный </w:t>
      </w:r>
      <w:hyperlink w:anchor="P40" w:history="1">
        <w:r w:rsidRPr="00C60CDA">
          <w:rPr>
            <w:rFonts w:ascii="Times New Roman" w:hAnsi="Times New Roman" w:cs="Times New Roman"/>
            <w:color w:val="0000FF"/>
            <w:sz w:val="28"/>
            <w:szCs w:val="28"/>
          </w:rPr>
          <w:t>пунктом 5</w:t>
        </w:r>
      </w:hyperlink>
      <w:r w:rsidRPr="00C60CDA">
        <w:rPr>
          <w:rFonts w:ascii="Times New Roman" w:hAnsi="Times New Roman" w:cs="Times New Roman"/>
          <w:sz w:val="28"/>
          <w:szCs w:val="28"/>
        </w:rPr>
        <w:t xml:space="preserve">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w:t>
      </w:r>
      <w:proofErr w:type="spellStart"/>
      <w:r w:rsidRPr="00C60CDA">
        <w:rPr>
          <w:rFonts w:ascii="Times New Roman" w:hAnsi="Times New Roman" w:cs="Times New Roman"/>
          <w:sz w:val="28"/>
          <w:szCs w:val="28"/>
        </w:rPr>
        <w:t>внутриобъектового</w:t>
      </w:r>
      <w:proofErr w:type="spellEnd"/>
      <w:r w:rsidRPr="00C60CDA">
        <w:rPr>
          <w:rFonts w:ascii="Times New Roman" w:hAnsi="Times New Roman" w:cs="Times New Roman"/>
          <w:sz w:val="28"/>
          <w:szCs w:val="28"/>
        </w:rPr>
        <w:t xml:space="preserve">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
    <w:p w:rsidR="003D55FA" w:rsidRPr="00C60CDA" w:rsidRDefault="003D55FA">
      <w:pPr>
        <w:pStyle w:val="ConsPlusNormal"/>
        <w:jc w:val="both"/>
        <w:rPr>
          <w:rFonts w:ascii="Times New Roman" w:hAnsi="Times New Roman" w:cs="Times New Roman"/>
          <w:sz w:val="28"/>
          <w:szCs w:val="28"/>
        </w:rPr>
      </w:pPr>
    </w:p>
    <w:p w:rsidR="003D55FA" w:rsidRPr="00C60CDA" w:rsidRDefault="003D55FA">
      <w:pPr>
        <w:pStyle w:val="ConsPlusTitle"/>
        <w:jc w:val="center"/>
        <w:outlineLvl w:val="1"/>
        <w:rPr>
          <w:rFonts w:ascii="Times New Roman" w:hAnsi="Times New Roman" w:cs="Times New Roman"/>
          <w:sz w:val="28"/>
          <w:szCs w:val="28"/>
        </w:rPr>
      </w:pPr>
      <w:r w:rsidRPr="00C60CDA">
        <w:rPr>
          <w:rFonts w:ascii="Times New Roman" w:hAnsi="Times New Roman" w:cs="Times New Roman"/>
          <w:sz w:val="28"/>
          <w:szCs w:val="28"/>
        </w:rPr>
        <w:t>II. Категорирование торговых объектов (территорий)</w:t>
      </w:r>
    </w:p>
    <w:p w:rsidR="003D55FA" w:rsidRPr="00C60CDA" w:rsidRDefault="003D55FA">
      <w:pPr>
        <w:pStyle w:val="ConsPlusNormal"/>
        <w:jc w:val="both"/>
        <w:rPr>
          <w:rFonts w:ascii="Times New Roman" w:hAnsi="Times New Roman" w:cs="Times New Roman"/>
          <w:sz w:val="28"/>
          <w:szCs w:val="28"/>
        </w:rPr>
      </w:pPr>
    </w:p>
    <w:p w:rsidR="003D55FA" w:rsidRPr="00C60CDA" w:rsidRDefault="003D55FA">
      <w:pPr>
        <w:pStyle w:val="ConsPlusNormal"/>
        <w:ind w:firstLine="540"/>
        <w:jc w:val="both"/>
        <w:rPr>
          <w:rFonts w:ascii="Times New Roman" w:hAnsi="Times New Roman" w:cs="Times New Roman"/>
          <w:sz w:val="28"/>
          <w:szCs w:val="28"/>
        </w:rPr>
      </w:pPr>
      <w:r w:rsidRPr="00C60CDA">
        <w:rPr>
          <w:rFonts w:ascii="Times New Roman" w:hAnsi="Times New Roman" w:cs="Times New Roman"/>
          <w:sz w:val="28"/>
          <w:szCs w:val="28"/>
        </w:rP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 xml:space="preserve">11. 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w:t>
      </w:r>
      <w:hyperlink r:id="rId6" w:history="1">
        <w:r w:rsidRPr="00C60CDA">
          <w:rPr>
            <w:rFonts w:ascii="Times New Roman" w:hAnsi="Times New Roman" w:cs="Times New Roman"/>
            <w:color w:val="0000FF"/>
            <w:sz w:val="28"/>
            <w:szCs w:val="28"/>
          </w:rPr>
          <w:t>Указом</w:t>
        </w:r>
      </w:hyperlink>
      <w:r w:rsidRPr="00C60CDA">
        <w:rPr>
          <w:rFonts w:ascii="Times New Roman" w:hAnsi="Times New Roman" w:cs="Times New Roman"/>
          <w:sz w:val="28"/>
          <w:szCs w:val="28"/>
        </w:rP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3D55FA" w:rsidRPr="00C60CDA" w:rsidRDefault="003D55FA">
      <w:pPr>
        <w:pStyle w:val="ConsPlusNormal"/>
        <w:spacing w:before="220"/>
        <w:ind w:firstLine="540"/>
        <w:jc w:val="both"/>
        <w:rPr>
          <w:rFonts w:ascii="Times New Roman" w:hAnsi="Times New Roman" w:cs="Times New Roman"/>
          <w:sz w:val="28"/>
          <w:szCs w:val="28"/>
        </w:rPr>
      </w:pPr>
      <w:bookmarkStart w:id="2" w:name="P56"/>
      <w:bookmarkEnd w:id="2"/>
      <w:r w:rsidRPr="00C60CDA">
        <w:rPr>
          <w:rFonts w:ascii="Times New Roman" w:hAnsi="Times New Roman" w:cs="Times New Roman"/>
          <w:sz w:val="28"/>
          <w:szCs w:val="28"/>
        </w:rPr>
        <w:t>12. Устанавливаются следующие категории торговых объектов (территорий):</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а</w:t>
      </w:r>
      <w:proofErr w:type="gramEnd"/>
      <w:r w:rsidRPr="00C60CDA">
        <w:rPr>
          <w:rFonts w:ascii="Times New Roman" w:hAnsi="Times New Roman" w:cs="Times New Roman"/>
          <w:sz w:val="28"/>
          <w:szCs w:val="28"/>
        </w:rPr>
        <w:t>) торговые объекты (территории) первой категории, к которой относятся:</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торговые</w:t>
      </w:r>
      <w:proofErr w:type="gramEnd"/>
      <w:r w:rsidRPr="00C60CDA">
        <w:rPr>
          <w:rFonts w:ascii="Times New Roman" w:hAnsi="Times New Roman" w:cs="Times New Roman"/>
          <w:sz w:val="28"/>
          <w:szCs w:val="28"/>
        </w:rPr>
        <w:t xml:space="preserve">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торговые</w:t>
      </w:r>
      <w:proofErr w:type="gramEnd"/>
      <w:r w:rsidRPr="00C60CDA">
        <w:rPr>
          <w:rFonts w:ascii="Times New Roman" w:hAnsi="Times New Roman" w:cs="Times New Roman"/>
          <w:sz w:val="28"/>
          <w:szCs w:val="28"/>
        </w:rPr>
        <w:t xml:space="preserve">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торговые</w:t>
      </w:r>
      <w:proofErr w:type="gramEnd"/>
      <w:r w:rsidRPr="00C60CDA">
        <w:rPr>
          <w:rFonts w:ascii="Times New Roman" w:hAnsi="Times New Roman" w:cs="Times New Roman"/>
          <w:sz w:val="28"/>
          <w:szCs w:val="28"/>
        </w:rPr>
        <w:t xml:space="preserve">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б</w:t>
      </w:r>
      <w:proofErr w:type="gramEnd"/>
      <w:r w:rsidRPr="00C60CDA">
        <w:rPr>
          <w:rFonts w:ascii="Times New Roman" w:hAnsi="Times New Roman" w:cs="Times New Roman"/>
          <w:sz w:val="28"/>
          <w:szCs w:val="28"/>
        </w:rPr>
        <w:t>) торговые объекты (территории) второй категории, к которой относятся:</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торговые</w:t>
      </w:r>
      <w:proofErr w:type="gramEnd"/>
      <w:r w:rsidRPr="00C60CDA">
        <w:rPr>
          <w:rFonts w:ascii="Times New Roman" w:hAnsi="Times New Roman" w:cs="Times New Roman"/>
          <w:sz w:val="28"/>
          <w:szCs w:val="28"/>
        </w:rPr>
        <w:t xml:space="preserve">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торговые</w:t>
      </w:r>
      <w:proofErr w:type="gramEnd"/>
      <w:r w:rsidRPr="00C60CDA">
        <w:rPr>
          <w:rFonts w:ascii="Times New Roman" w:hAnsi="Times New Roman" w:cs="Times New Roman"/>
          <w:sz w:val="28"/>
          <w:szCs w:val="28"/>
        </w:rPr>
        <w:t xml:space="preserve">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в</w:t>
      </w:r>
      <w:proofErr w:type="gramEnd"/>
      <w:r w:rsidRPr="00C60CDA">
        <w:rPr>
          <w:rFonts w:ascii="Times New Roman" w:hAnsi="Times New Roman" w:cs="Times New Roman"/>
          <w:sz w:val="28"/>
          <w:szCs w:val="28"/>
        </w:rPr>
        <w:t>) торговые объекты (территории) третьей категории, к которой относятся:</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торговые</w:t>
      </w:r>
      <w:proofErr w:type="gramEnd"/>
      <w:r w:rsidRPr="00C60CDA">
        <w:rPr>
          <w:rFonts w:ascii="Times New Roman" w:hAnsi="Times New Roman" w:cs="Times New Roman"/>
          <w:sz w:val="28"/>
          <w:szCs w:val="28"/>
        </w:rPr>
        <w:t xml:space="preserve">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 или повышенный ("синий") уровень террористической опасности менее 2 раз;</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торговые</w:t>
      </w:r>
      <w:proofErr w:type="gramEnd"/>
      <w:r w:rsidRPr="00C60CDA">
        <w:rPr>
          <w:rFonts w:ascii="Times New Roman" w:hAnsi="Times New Roman" w:cs="Times New Roman"/>
          <w:sz w:val="28"/>
          <w:szCs w:val="28"/>
        </w:rPr>
        <w:t xml:space="preserve">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от 5 до 15 млн. рублей.</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 xml:space="preserve">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56" w:history="1">
        <w:r w:rsidRPr="00C60CDA">
          <w:rPr>
            <w:rFonts w:ascii="Times New Roman" w:hAnsi="Times New Roman" w:cs="Times New Roman"/>
            <w:color w:val="0000FF"/>
            <w:sz w:val="28"/>
            <w:szCs w:val="28"/>
          </w:rPr>
          <w:t>пункте 12</w:t>
        </w:r>
      </w:hyperlink>
      <w:r w:rsidRPr="00C60CDA">
        <w:rPr>
          <w:rFonts w:ascii="Times New Roman" w:hAnsi="Times New Roman" w:cs="Times New Roman"/>
          <w:sz w:val="28"/>
          <w:szCs w:val="28"/>
        </w:rPr>
        <w:t xml:space="preserve"> настоящих требований.</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w:t>
      </w:r>
      <w:hyperlink w:anchor="P40" w:history="1">
        <w:r w:rsidRPr="00C60CDA">
          <w:rPr>
            <w:rFonts w:ascii="Times New Roman" w:hAnsi="Times New Roman" w:cs="Times New Roman"/>
            <w:color w:val="0000FF"/>
            <w:sz w:val="28"/>
            <w:szCs w:val="28"/>
          </w:rPr>
          <w:t>пунктом 5</w:t>
        </w:r>
      </w:hyperlink>
      <w:r w:rsidRPr="00C60CDA">
        <w:rPr>
          <w:rFonts w:ascii="Times New Roman" w:hAnsi="Times New Roman" w:cs="Times New Roman"/>
          <w:sz w:val="28"/>
          <w:szCs w:val="28"/>
        </w:rPr>
        <w:t xml:space="preserve"> настоящих требований.</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Срок работы комиссии составляет 30 рабочих дней.</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15. В состав комиссии включаются:</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а</w:t>
      </w:r>
      <w:proofErr w:type="gramEnd"/>
      <w:r w:rsidRPr="00C60CDA">
        <w:rPr>
          <w:rFonts w:ascii="Times New Roman" w:hAnsi="Times New Roman" w:cs="Times New Roman"/>
          <w:sz w:val="28"/>
          <w:szCs w:val="28"/>
        </w:rPr>
        <w:t>)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б</w:t>
      </w:r>
      <w:proofErr w:type="gramEnd"/>
      <w:r w:rsidRPr="00C60CDA">
        <w:rPr>
          <w:rFonts w:ascii="Times New Roman" w:hAnsi="Times New Roman" w:cs="Times New Roman"/>
          <w:sz w:val="28"/>
          <w:szCs w:val="28"/>
        </w:rPr>
        <w:t>)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в</w:t>
      </w:r>
      <w:proofErr w:type="gramEnd"/>
      <w:r w:rsidRPr="00C60CDA">
        <w:rPr>
          <w:rFonts w:ascii="Times New Roman" w:hAnsi="Times New Roman" w:cs="Times New Roman"/>
          <w:sz w:val="28"/>
          <w:szCs w:val="28"/>
        </w:rPr>
        <w:t>)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Комиссию возглавляет руководитель объекта или уполномоченное им лицо (далее - председатель комиссии).</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17. В ходе своей работы комиссия:</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а</w:t>
      </w:r>
      <w:proofErr w:type="gramEnd"/>
      <w:r w:rsidRPr="00C60CDA">
        <w:rPr>
          <w:rFonts w:ascii="Times New Roman" w:hAnsi="Times New Roman" w:cs="Times New Roman"/>
          <w:sz w:val="28"/>
          <w:szCs w:val="28"/>
        </w:rPr>
        <w:t>) осуществляет сбор и анализ исходных данных о торговом объекте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б</w:t>
      </w:r>
      <w:proofErr w:type="gramEnd"/>
      <w:r w:rsidRPr="00C60CDA">
        <w:rPr>
          <w:rFonts w:ascii="Times New Roman" w:hAnsi="Times New Roman" w:cs="Times New Roman"/>
          <w:sz w:val="28"/>
          <w:szCs w:val="28"/>
        </w:rPr>
        <w:t>)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в</w:t>
      </w:r>
      <w:proofErr w:type="gramEnd"/>
      <w:r w:rsidRPr="00C60CDA">
        <w:rPr>
          <w:rFonts w:ascii="Times New Roman" w:hAnsi="Times New Roman" w:cs="Times New Roman"/>
          <w:sz w:val="28"/>
          <w:szCs w:val="28"/>
        </w:rPr>
        <w:t>) определяет степень угрозы совершения террористического акта на торговом объекте (территории) и возможные последствия его совершения;</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г</w:t>
      </w:r>
      <w:proofErr w:type="gramEnd"/>
      <w:r w:rsidRPr="00C60CDA">
        <w:rPr>
          <w:rFonts w:ascii="Times New Roman" w:hAnsi="Times New Roman" w:cs="Times New Roman"/>
          <w:sz w:val="28"/>
          <w:szCs w:val="28"/>
        </w:rPr>
        <w:t>) выявляет потенциально опасные участки торгового объекта (территории) и (или) его критические элементы;</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д</w:t>
      </w:r>
      <w:proofErr w:type="gramEnd"/>
      <w:r w:rsidRPr="00C60CDA">
        <w:rPr>
          <w:rFonts w:ascii="Times New Roman" w:hAnsi="Times New Roman" w:cs="Times New Roman"/>
          <w:sz w:val="28"/>
          <w:szCs w:val="28"/>
        </w:rPr>
        <w:t xml:space="preserve">)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w:anchor="P40" w:history="1">
        <w:r w:rsidRPr="00C60CDA">
          <w:rPr>
            <w:rFonts w:ascii="Times New Roman" w:hAnsi="Times New Roman" w:cs="Times New Roman"/>
            <w:color w:val="0000FF"/>
            <w:sz w:val="28"/>
            <w:szCs w:val="28"/>
          </w:rPr>
          <w:t>пунктом 5</w:t>
        </w:r>
      </w:hyperlink>
      <w:r w:rsidRPr="00C60CDA">
        <w:rPr>
          <w:rFonts w:ascii="Times New Roman" w:hAnsi="Times New Roman" w:cs="Times New Roman"/>
          <w:sz w:val="28"/>
          <w:szCs w:val="28"/>
        </w:rPr>
        <w:t xml:space="preserve"> настоящих требований, при отсутствии у торгового объекта (территории) признаков, позволяющих его отнести к определенной категории;</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е</w:t>
      </w:r>
      <w:proofErr w:type="gramEnd"/>
      <w:r w:rsidRPr="00C60CDA">
        <w:rPr>
          <w:rFonts w:ascii="Times New Roman" w:hAnsi="Times New Roman" w:cs="Times New Roman"/>
          <w:sz w:val="28"/>
          <w:szCs w:val="28"/>
        </w:rPr>
        <w:t>) проводит обследование торгового объекта (территории) на предмет состояния его антитеррористической защищенности;</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ж</w:t>
      </w:r>
      <w:proofErr w:type="gramEnd"/>
      <w:r w:rsidRPr="00C60CDA">
        <w:rPr>
          <w:rFonts w:ascii="Times New Roman" w:hAnsi="Times New Roman" w:cs="Times New Roman"/>
          <w:sz w:val="28"/>
          <w:szCs w:val="28"/>
        </w:rPr>
        <w:t>)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18. 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паспорта безопасности.</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3D55FA" w:rsidRPr="00C60CDA" w:rsidRDefault="003D55FA">
      <w:pPr>
        <w:pStyle w:val="ConsPlusNormal"/>
        <w:jc w:val="both"/>
        <w:rPr>
          <w:rFonts w:ascii="Times New Roman" w:hAnsi="Times New Roman" w:cs="Times New Roman"/>
          <w:sz w:val="28"/>
          <w:szCs w:val="28"/>
        </w:rPr>
      </w:pPr>
    </w:p>
    <w:p w:rsidR="003D55FA" w:rsidRPr="00C60CDA" w:rsidRDefault="003D55FA">
      <w:pPr>
        <w:pStyle w:val="ConsPlusTitle"/>
        <w:jc w:val="center"/>
        <w:outlineLvl w:val="1"/>
        <w:rPr>
          <w:rFonts w:ascii="Times New Roman" w:hAnsi="Times New Roman" w:cs="Times New Roman"/>
          <w:sz w:val="28"/>
          <w:szCs w:val="28"/>
        </w:rPr>
      </w:pPr>
      <w:r w:rsidRPr="00C60CDA">
        <w:rPr>
          <w:rFonts w:ascii="Times New Roman" w:hAnsi="Times New Roman" w:cs="Times New Roman"/>
          <w:sz w:val="28"/>
          <w:szCs w:val="28"/>
        </w:rPr>
        <w:t>III. Паспорт безопасности торгового объекта (территории)</w:t>
      </w:r>
    </w:p>
    <w:p w:rsidR="003D55FA" w:rsidRPr="00C60CDA" w:rsidRDefault="003D55FA">
      <w:pPr>
        <w:pStyle w:val="ConsPlusNormal"/>
        <w:jc w:val="both"/>
        <w:rPr>
          <w:rFonts w:ascii="Times New Roman" w:hAnsi="Times New Roman" w:cs="Times New Roman"/>
          <w:sz w:val="28"/>
          <w:szCs w:val="28"/>
        </w:rPr>
      </w:pPr>
    </w:p>
    <w:p w:rsidR="003D55FA" w:rsidRPr="00C60CDA" w:rsidRDefault="003D55FA">
      <w:pPr>
        <w:pStyle w:val="ConsPlusNormal"/>
        <w:ind w:firstLine="540"/>
        <w:jc w:val="both"/>
        <w:rPr>
          <w:rFonts w:ascii="Times New Roman" w:hAnsi="Times New Roman" w:cs="Times New Roman"/>
          <w:sz w:val="28"/>
          <w:szCs w:val="28"/>
        </w:rPr>
      </w:pPr>
      <w:r w:rsidRPr="00C60CDA">
        <w:rPr>
          <w:rFonts w:ascii="Times New Roman" w:hAnsi="Times New Roman" w:cs="Times New Roman"/>
          <w:sz w:val="28"/>
          <w:szCs w:val="28"/>
        </w:rPr>
        <w:t>21. 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 торгового объекта (территории) или уполномоченными ими должностными лицами.</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22. Паспорт безопасности составляется в 2 экземплярах.</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Решение о присвоении паспорту безопасности грифа секретности принимается в соответствии с законодательством Российской Федерации.</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Паспорт безопасности при его совместном составлении подлежит утверждению всеми правообладателями торговых объектов (территорий).</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а</w:t>
      </w:r>
      <w:proofErr w:type="gramEnd"/>
      <w:r w:rsidRPr="00C60CDA">
        <w:rPr>
          <w:rFonts w:ascii="Times New Roman" w:hAnsi="Times New Roman" w:cs="Times New Roman"/>
          <w:sz w:val="28"/>
          <w:szCs w:val="28"/>
        </w:rPr>
        <w:t>) изменение основного предназначения торгового объекта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б</w:t>
      </w:r>
      <w:proofErr w:type="gramEnd"/>
      <w:r w:rsidRPr="00C60CDA">
        <w:rPr>
          <w:rFonts w:ascii="Times New Roman" w:hAnsi="Times New Roman" w:cs="Times New Roman"/>
          <w:sz w:val="28"/>
          <w:szCs w:val="28"/>
        </w:rPr>
        <w:t>) изменение общей площади и границ торгового объекта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в</w:t>
      </w:r>
      <w:proofErr w:type="gramEnd"/>
      <w:r w:rsidRPr="00C60CDA">
        <w:rPr>
          <w:rFonts w:ascii="Times New Roman" w:hAnsi="Times New Roman" w:cs="Times New Roman"/>
          <w:sz w:val="28"/>
          <w:szCs w:val="28"/>
        </w:rPr>
        <w:t>) изменение сил и средств, привлекаемых для обеспечения антитеррористической защищенности торгового объекта (территории).</w:t>
      </w:r>
    </w:p>
    <w:p w:rsidR="003D55FA" w:rsidRPr="00C60CDA" w:rsidRDefault="003D55FA">
      <w:pPr>
        <w:pStyle w:val="ConsPlusNormal"/>
        <w:jc w:val="both"/>
        <w:rPr>
          <w:rFonts w:ascii="Times New Roman" w:hAnsi="Times New Roman" w:cs="Times New Roman"/>
          <w:sz w:val="28"/>
          <w:szCs w:val="28"/>
        </w:rPr>
      </w:pPr>
    </w:p>
    <w:p w:rsidR="003D55FA" w:rsidRPr="00C60CDA" w:rsidRDefault="003D55FA">
      <w:pPr>
        <w:pStyle w:val="ConsPlusTitle"/>
        <w:jc w:val="center"/>
        <w:outlineLvl w:val="1"/>
        <w:rPr>
          <w:rFonts w:ascii="Times New Roman" w:hAnsi="Times New Roman" w:cs="Times New Roman"/>
          <w:sz w:val="28"/>
          <w:szCs w:val="28"/>
        </w:rPr>
      </w:pPr>
      <w:r w:rsidRPr="00C60CDA">
        <w:rPr>
          <w:rFonts w:ascii="Times New Roman" w:hAnsi="Times New Roman" w:cs="Times New Roman"/>
          <w:sz w:val="28"/>
          <w:szCs w:val="28"/>
        </w:rPr>
        <w:t>IV. Меры по обеспечению антитеррористической защищенности</w:t>
      </w:r>
    </w:p>
    <w:p w:rsidR="003D55FA" w:rsidRPr="00C60CDA" w:rsidRDefault="003D55FA">
      <w:pPr>
        <w:pStyle w:val="ConsPlusTitle"/>
        <w:jc w:val="center"/>
        <w:rPr>
          <w:rFonts w:ascii="Times New Roman" w:hAnsi="Times New Roman" w:cs="Times New Roman"/>
          <w:sz w:val="28"/>
          <w:szCs w:val="28"/>
        </w:rPr>
      </w:pPr>
      <w:proofErr w:type="gramStart"/>
      <w:r w:rsidRPr="00C60CDA">
        <w:rPr>
          <w:rFonts w:ascii="Times New Roman" w:hAnsi="Times New Roman" w:cs="Times New Roman"/>
          <w:sz w:val="28"/>
          <w:szCs w:val="28"/>
        </w:rPr>
        <w:t>торговых</w:t>
      </w:r>
      <w:proofErr w:type="gramEnd"/>
      <w:r w:rsidRPr="00C60CDA">
        <w:rPr>
          <w:rFonts w:ascii="Times New Roman" w:hAnsi="Times New Roman" w:cs="Times New Roman"/>
          <w:sz w:val="28"/>
          <w:szCs w:val="28"/>
        </w:rPr>
        <w:t xml:space="preserve"> объектов (территорий)</w:t>
      </w:r>
    </w:p>
    <w:p w:rsidR="003D55FA" w:rsidRPr="00C60CDA" w:rsidRDefault="003D55FA">
      <w:pPr>
        <w:pStyle w:val="ConsPlusNormal"/>
        <w:jc w:val="both"/>
        <w:rPr>
          <w:rFonts w:ascii="Times New Roman" w:hAnsi="Times New Roman" w:cs="Times New Roman"/>
          <w:sz w:val="28"/>
          <w:szCs w:val="28"/>
        </w:rPr>
      </w:pPr>
    </w:p>
    <w:p w:rsidR="003D55FA" w:rsidRPr="00C60CDA" w:rsidRDefault="003D55FA">
      <w:pPr>
        <w:pStyle w:val="ConsPlusNormal"/>
        <w:ind w:firstLine="540"/>
        <w:jc w:val="both"/>
        <w:rPr>
          <w:rFonts w:ascii="Times New Roman" w:hAnsi="Times New Roman" w:cs="Times New Roman"/>
          <w:sz w:val="28"/>
          <w:szCs w:val="28"/>
        </w:rPr>
      </w:pPr>
      <w:r w:rsidRPr="00C60CDA">
        <w:rPr>
          <w:rFonts w:ascii="Times New Roman" w:hAnsi="Times New Roman" w:cs="Times New Roman"/>
          <w:sz w:val="28"/>
          <w:szCs w:val="28"/>
        </w:rPr>
        <w:t>26. 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 торгового объекта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27. Антитеррористическая защищенность торгового объекта (территории) независимо от его категории обеспечивается путем:</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а</w:t>
      </w:r>
      <w:proofErr w:type="gramEnd"/>
      <w:r w:rsidRPr="00C60CDA">
        <w:rPr>
          <w:rFonts w:ascii="Times New Roman" w:hAnsi="Times New Roman" w:cs="Times New Roman"/>
          <w:sz w:val="28"/>
          <w:szCs w:val="28"/>
        </w:rPr>
        <w:t>) проведения необходимых организационных мероприятий по обеспечению антитеррористической защищенности торгового объекта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б</w:t>
      </w:r>
      <w:proofErr w:type="gramEnd"/>
      <w:r w:rsidRPr="00C60CDA">
        <w:rPr>
          <w:rFonts w:ascii="Times New Roman" w:hAnsi="Times New Roman" w:cs="Times New Roman"/>
          <w:sz w:val="28"/>
          <w:szCs w:val="28"/>
        </w:rPr>
        <w:t>) определения и устранения причин и условий, способствующих совершению на торговом объекте (территории) террористического акта;</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в</w:t>
      </w:r>
      <w:proofErr w:type="gramEnd"/>
      <w:r w:rsidRPr="00C60CDA">
        <w:rPr>
          <w:rFonts w:ascii="Times New Roman" w:hAnsi="Times New Roman" w:cs="Times New Roman"/>
          <w:sz w:val="28"/>
          <w:szCs w:val="28"/>
        </w:rPr>
        <w:t>) применения современных информационно-коммуникационных технологий для обеспечения безопасности торгового объекта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г</w:t>
      </w:r>
      <w:proofErr w:type="gramEnd"/>
      <w:r w:rsidRPr="00C60CDA">
        <w:rPr>
          <w:rFonts w:ascii="Times New Roman" w:hAnsi="Times New Roman" w:cs="Times New Roman"/>
          <w:sz w:val="28"/>
          <w:szCs w:val="28"/>
        </w:rPr>
        <w:t>) оборудования торгового объекта (территории) необходимыми инженерно-техническими средствами охраны;</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д</w:t>
      </w:r>
      <w:proofErr w:type="gramEnd"/>
      <w:r w:rsidRPr="00C60CDA">
        <w:rPr>
          <w:rFonts w:ascii="Times New Roman" w:hAnsi="Times New Roman" w:cs="Times New Roman"/>
          <w:sz w:val="28"/>
          <w:szCs w:val="28"/>
        </w:rPr>
        <w:t>) контроля за соблюдением требований к обеспечению антитеррористической защищенности торгового объекта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е</w:t>
      </w:r>
      <w:proofErr w:type="gramEnd"/>
      <w:r w:rsidRPr="00C60CDA">
        <w:rPr>
          <w:rFonts w:ascii="Times New Roman" w:hAnsi="Times New Roman" w:cs="Times New Roman"/>
          <w:sz w:val="28"/>
          <w:szCs w:val="28"/>
        </w:rPr>
        <w:t>)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28. Организационные мероприятия по обеспечению антитеррористической защищенности торгового объекта (территории) включают в себя:</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а</w:t>
      </w:r>
      <w:proofErr w:type="gramEnd"/>
      <w:r w:rsidRPr="00C60CDA">
        <w:rPr>
          <w:rFonts w:ascii="Times New Roman" w:hAnsi="Times New Roman" w:cs="Times New Roman"/>
          <w:sz w:val="28"/>
          <w:szCs w:val="28"/>
        </w:rPr>
        <w:t xml:space="preserve">) разработку организационно-распорядительных документов по организации охраны, пропускного и </w:t>
      </w:r>
      <w:proofErr w:type="spellStart"/>
      <w:r w:rsidRPr="00C60CDA">
        <w:rPr>
          <w:rFonts w:ascii="Times New Roman" w:hAnsi="Times New Roman" w:cs="Times New Roman"/>
          <w:sz w:val="28"/>
          <w:szCs w:val="28"/>
        </w:rPr>
        <w:t>внутриобъектового</w:t>
      </w:r>
      <w:proofErr w:type="spellEnd"/>
      <w:r w:rsidRPr="00C60CDA">
        <w:rPr>
          <w:rFonts w:ascii="Times New Roman" w:hAnsi="Times New Roman" w:cs="Times New Roman"/>
          <w:sz w:val="28"/>
          <w:szCs w:val="28"/>
        </w:rPr>
        <w:t xml:space="preserve"> режимов на торговом объекте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б</w:t>
      </w:r>
      <w:proofErr w:type="gramEnd"/>
      <w:r w:rsidRPr="00C60CDA">
        <w:rPr>
          <w:rFonts w:ascii="Times New Roman" w:hAnsi="Times New Roman" w:cs="Times New Roman"/>
          <w:sz w:val="28"/>
          <w:szCs w:val="28"/>
        </w:rPr>
        <w:t>) определение должностных лиц, ответственных за антитеррористическую защищенность торгового объекта (территории) и его критических элементов;</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в</w:t>
      </w:r>
      <w:proofErr w:type="gramEnd"/>
      <w:r w:rsidRPr="00C60CDA">
        <w:rPr>
          <w:rFonts w:ascii="Times New Roman" w:hAnsi="Times New Roman" w:cs="Times New Roman"/>
          <w:sz w:val="28"/>
          <w:szCs w:val="28"/>
        </w:rPr>
        <w:t>)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г</w:t>
      </w:r>
      <w:proofErr w:type="gramEnd"/>
      <w:r w:rsidRPr="00C60CDA">
        <w:rPr>
          <w:rFonts w:ascii="Times New Roman" w:hAnsi="Times New Roman" w:cs="Times New Roman"/>
          <w:sz w:val="28"/>
          <w:szCs w:val="28"/>
        </w:rPr>
        <w:t>) контроль за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д</w:t>
      </w:r>
      <w:proofErr w:type="gramEnd"/>
      <w:r w:rsidRPr="00C60CDA">
        <w:rPr>
          <w:rFonts w:ascii="Times New Roman" w:hAnsi="Times New Roman" w:cs="Times New Roman"/>
          <w:sz w:val="28"/>
          <w:szCs w:val="28"/>
        </w:rPr>
        <w:t xml:space="preserve">)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w:t>
      </w:r>
      <w:proofErr w:type="spellStart"/>
      <w:r w:rsidRPr="00C60CDA">
        <w:rPr>
          <w:rFonts w:ascii="Times New Roman" w:hAnsi="Times New Roman" w:cs="Times New Roman"/>
          <w:sz w:val="28"/>
          <w:szCs w:val="28"/>
        </w:rPr>
        <w:t>внутриобъектового</w:t>
      </w:r>
      <w:proofErr w:type="spellEnd"/>
      <w:r w:rsidRPr="00C60CDA">
        <w:rPr>
          <w:rFonts w:ascii="Times New Roman" w:hAnsi="Times New Roman" w:cs="Times New Roman"/>
          <w:sz w:val="28"/>
          <w:szCs w:val="28"/>
        </w:rPr>
        <w:t xml:space="preserve"> режимов (при их установлении) на торговом объекте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 xml:space="preserve">29. Инженерная защита торгового объекта (территории) осуществляется в соответствии с Федеральным </w:t>
      </w:r>
      <w:hyperlink r:id="rId7" w:history="1">
        <w:r w:rsidRPr="00C60CDA">
          <w:rPr>
            <w:rFonts w:ascii="Times New Roman" w:hAnsi="Times New Roman" w:cs="Times New Roman"/>
            <w:color w:val="0000FF"/>
            <w:sz w:val="28"/>
            <w:szCs w:val="28"/>
          </w:rPr>
          <w:t>законом</w:t>
        </w:r>
      </w:hyperlink>
      <w:r w:rsidRPr="00C60CDA">
        <w:rPr>
          <w:rFonts w:ascii="Times New Roman" w:hAnsi="Times New Roman" w:cs="Times New Roman"/>
          <w:sz w:val="28"/>
          <w:szCs w:val="28"/>
        </w:rPr>
        <w:t xml:space="preserve">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w:t>
      </w:r>
      <w:proofErr w:type="gramStart"/>
      <w:r w:rsidRPr="00C60CDA">
        <w:rPr>
          <w:rFonts w:ascii="Times New Roman" w:hAnsi="Times New Roman" w:cs="Times New Roman"/>
          <w:sz w:val="28"/>
          <w:szCs w:val="28"/>
        </w:rPr>
        <w:t>реконструкция</w:t>
      </w:r>
      <w:proofErr w:type="gramEnd"/>
      <w:r w:rsidRPr="00C60CDA">
        <w:rPr>
          <w:rFonts w:ascii="Times New Roman" w:hAnsi="Times New Roman" w:cs="Times New Roman"/>
          <w:sz w:val="28"/>
          <w:szCs w:val="28"/>
        </w:rPr>
        <w:t xml:space="preserve"> и капитальный ремонт).</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30. Торговый объект (территория) независимо от его категории оборудуется:</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а</w:t>
      </w:r>
      <w:proofErr w:type="gramEnd"/>
      <w:r w:rsidRPr="00C60CDA">
        <w:rPr>
          <w:rFonts w:ascii="Times New Roman" w:hAnsi="Times New Roman" w:cs="Times New Roman"/>
          <w:sz w:val="28"/>
          <w:szCs w:val="28"/>
        </w:rPr>
        <w:t>) системой видеонаблюдения;</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б</w:t>
      </w:r>
      <w:proofErr w:type="gramEnd"/>
      <w:r w:rsidRPr="00C60CDA">
        <w:rPr>
          <w:rFonts w:ascii="Times New Roman" w:hAnsi="Times New Roman" w:cs="Times New Roman"/>
          <w:sz w:val="28"/>
          <w:szCs w:val="28"/>
        </w:rPr>
        <w:t>) системой оповещения и управления эвакуацией;</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в</w:t>
      </w:r>
      <w:proofErr w:type="gramEnd"/>
      <w:r w:rsidRPr="00C60CDA">
        <w:rPr>
          <w:rFonts w:ascii="Times New Roman" w:hAnsi="Times New Roman" w:cs="Times New Roman"/>
          <w:sz w:val="28"/>
          <w:szCs w:val="28"/>
        </w:rPr>
        <w:t>) системой освещения.</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 xml:space="preserve">Количество </w:t>
      </w:r>
      <w:proofErr w:type="spellStart"/>
      <w:r w:rsidRPr="00C60CDA">
        <w:rPr>
          <w:rFonts w:ascii="Times New Roman" w:hAnsi="Times New Roman" w:cs="Times New Roman"/>
          <w:sz w:val="28"/>
          <w:szCs w:val="28"/>
        </w:rPr>
        <w:t>оповещателей</w:t>
      </w:r>
      <w:proofErr w:type="spellEnd"/>
      <w:r w:rsidRPr="00C60CDA">
        <w:rPr>
          <w:rFonts w:ascii="Times New Roman" w:hAnsi="Times New Roman" w:cs="Times New Roman"/>
          <w:sz w:val="28"/>
          <w:szCs w:val="28"/>
        </w:rPr>
        <w:t xml:space="preserve"> и их мощность должны обеспечивать необходимую слышимость на всей территории торгового объекта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Пути эвакуации на торговом объекте (территории) должны быть свободны для перемещения людей и транспортных средств.</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 xml:space="preserve">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w:t>
      </w:r>
      <w:hyperlink r:id="rId8" w:history="1">
        <w:r w:rsidRPr="00C60CDA">
          <w:rPr>
            <w:rFonts w:ascii="Times New Roman" w:hAnsi="Times New Roman" w:cs="Times New Roman"/>
            <w:color w:val="0000FF"/>
            <w:sz w:val="28"/>
            <w:szCs w:val="28"/>
          </w:rPr>
          <w:t>Порядком</w:t>
        </w:r>
      </w:hyperlink>
      <w:r w:rsidRPr="00C60CDA">
        <w:rPr>
          <w:rFonts w:ascii="Times New Roman" w:hAnsi="Times New Roman" w:cs="Times New Roman"/>
          <w:sz w:val="28"/>
          <w:szCs w:val="28"/>
        </w:rPr>
        <w:t xml:space="preserve">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3D55FA" w:rsidRPr="00C60CDA" w:rsidRDefault="003D55FA">
      <w:pPr>
        <w:pStyle w:val="ConsPlusNormal"/>
        <w:jc w:val="both"/>
        <w:rPr>
          <w:rFonts w:ascii="Times New Roman" w:hAnsi="Times New Roman" w:cs="Times New Roman"/>
          <w:sz w:val="28"/>
          <w:szCs w:val="28"/>
        </w:rPr>
      </w:pPr>
    </w:p>
    <w:p w:rsidR="003D55FA" w:rsidRPr="00C60CDA" w:rsidRDefault="003D55FA">
      <w:pPr>
        <w:pStyle w:val="ConsPlusTitle"/>
        <w:jc w:val="center"/>
        <w:outlineLvl w:val="1"/>
        <w:rPr>
          <w:rFonts w:ascii="Times New Roman" w:hAnsi="Times New Roman" w:cs="Times New Roman"/>
          <w:sz w:val="28"/>
          <w:szCs w:val="28"/>
        </w:rPr>
      </w:pPr>
      <w:r w:rsidRPr="00C60CDA">
        <w:rPr>
          <w:rFonts w:ascii="Times New Roman" w:hAnsi="Times New Roman" w:cs="Times New Roman"/>
          <w:sz w:val="28"/>
          <w:szCs w:val="28"/>
        </w:rPr>
        <w:t>V. Порядок информирования об угрозе совершения</w:t>
      </w:r>
    </w:p>
    <w:p w:rsidR="003D55FA" w:rsidRPr="00C60CDA" w:rsidRDefault="003D55FA">
      <w:pPr>
        <w:pStyle w:val="ConsPlusTitle"/>
        <w:jc w:val="center"/>
        <w:rPr>
          <w:rFonts w:ascii="Times New Roman" w:hAnsi="Times New Roman" w:cs="Times New Roman"/>
          <w:sz w:val="28"/>
          <w:szCs w:val="28"/>
        </w:rPr>
      </w:pPr>
      <w:proofErr w:type="gramStart"/>
      <w:r w:rsidRPr="00C60CDA">
        <w:rPr>
          <w:rFonts w:ascii="Times New Roman" w:hAnsi="Times New Roman" w:cs="Times New Roman"/>
          <w:sz w:val="28"/>
          <w:szCs w:val="28"/>
        </w:rPr>
        <w:t>или</w:t>
      </w:r>
      <w:proofErr w:type="gramEnd"/>
      <w:r w:rsidRPr="00C60CDA">
        <w:rPr>
          <w:rFonts w:ascii="Times New Roman" w:hAnsi="Times New Roman" w:cs="Times New Roman"/>
          <w:sz w:val="28"/>
          <w:szCs w:val="28"/>
        </w:rPr>
        <w:t xml:space="preserve"> о совершении террористического акта на торговом объекте</w:t>
      </w:r>
    </w:p>
    <w:p w:rsidR="003D55FA" w:rsidRPr="00C60CDA" w:rsidRDefault="003D55FA">
      <w:pPr>
        <w:pStyle w:val="ConsPlusTitle"/>
        <w:jc w:val="center"/>
        <w:rPr>
          <w:rFonts w:ascii="Times New Roman" w:hAnsi="Times New Roman" w:cs="Times New Roman"/>
          <w:sz w:val="28"/>
          <w:szCs w:val="28"/>
        </w:rPr>
      </w:pPr>
      <w:r w:rsidRPr="00C60CDA">
        <w:rPr>
          <w:rFonts w:ascii="Times New Roman" w:hAnsi="Times New Roman" w:cs="Times New Roman"/>
          <w:sz w:val="28"/>
          <w:szCs w:val="28"/>
        </w:rPr>
        <w:t>(</w:t>
      </w:r>
      <w:proofErr w:type="gramStart"/>
      <w:r w:rsidRPr="00C60CDA">
        <w:rPr>
          <w:rFonts w:ascii="Times New Roman" w:hAnsi="Times New Roman" w:cs="Times New Roman"/>
          <w:sz w:val="28"/>
          <w:szCs w:val="28"/>
        </w:rPr>
        <w:t>территории</w:t>
      </w:r>
      <w:proofErr w:type="gramEnd"/>
      <w:r w:rsidRPr="00C60CDA">
        <w:rPr>
          <w:rFonts w:ascii="Times New Roman" w:hAnsi="Times New Roman" w:cs="Times New Roman"/>
          <w:sz w:val="28"/>
          <w:szCs w:val="28"/>
        </w:rPr>
        <w:t>) и реагирования на полученную информацию</w:t>
      </w:r>
    </w:p>
    <w:p w:rsidR="003D55FA" w:rsidRPr="00C60CDA" w:rsidRDefault="003D55FA">
      <w:pPr>
        <w:pStyle w:val="ConsPlusNormal"/>
        <w:jc w:val="both"/>
        <w:rPr>
          <w:rFonts w:ascii="Times New Roman" w:hAnsi="Times New Roman" w:cs="Times New Roman"/>
          <w:sz w:val="28"/>
          <w:szCs w:val="28"/>
        </w:rPr>
      </w:pPr>
    </w:p>
    <w:p w:rsidR="003D55FA" w:rsidRPr="00C60CDA" w:rsidRDefault="003D55FA">
      <w:pPr>
        <w:pStyle w:val="ConsPlusNormal"/>
        <w:ind w:firstLine="540"/>
        <w:jc w:val="both"/>
        <w:rPr>
          <w:rFonts w:ascii="Times New Roman" w:hAnsi="Times New Roman" w:cs="Times New Roman"/>
          <w:sz w:val="28"/>
          <w:szCs w:val="28"/>
        </w:rPr>
      </w:pPr>
      <w:bookmarkStart w:id="3" w:name="P150"/>
      <w:bookmarkEnd w:id="3"/>
      <w:r w:rsidRPr="00C60CDA">
        <w:rPr>
          <w:rFonts w:ascii="Times New Roman" w:hAnsi="Times New Roman" w:cs="Times New Roman"/>
          <w:sz w:val="28"/>
          <w:szCs w:val="28"/>
        </w:rPr>
        <w:t>37. 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 xml:space="preserve">38. При передаче в соответствии с </w:t>
      </w:r>
      <w:hyperlink w:anchor="P150" w:history="1">
        <w:r w:rsidRPr="00C60CDA">
          <w:rPr>
            <w:rFonts w:ascii="Times New Roman" w:hAnsi="Times New Roman" w:cs="Times New Roman"/>
            <w:color w:val="0000FF"/>
            <w:sz w:val="28"/>
            <w:szCs w:val="28"/>
          </w:rPr>
          <w:t>пунктом 37</w:t>
        </w:r>
      </w:hyperlink>
      <w:r w:rsidRPr="00C60CDA">
        <w:rPr>
          <w:rFonts w:ascii="Times New Roman" w:hAnsi="Times New Roman" w:cs="Times New Roman"/>
          <w:sz w:val="28"/>
          <w:szCs w:val="28"/>
        </w:rPr>
        <w:t xml:space="preserve"> настоящих требований информации с помощью средств связи лицо, передающее информацию, сообщает:</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а</w:t>
      </w:r>
      <w:proofErr w:type="gramEnd"/>
      <w:r w:rsidRPr="00C60CDA">
        <w:rPr>
          <w:rFonts w:ascii="Times New Roman" w:hAnsi="Times New Roman" w:cs="Times New Roman"/>
          <w:sz w:val="28"/>
          <w:szCs w:val="28"/>
        </w:rPr>
        <w:t>) свои фамилию, имя, отчество (при наличии) и должность;</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б</w:t>
      </w:r>
      <w:proofErr w:type="gramEnd"/>
      <w:r w:rsidRPr="00C60CDA">
        <w:rPr>
          <w:rFonts w:ascii="Times New Roman" w:hAnsi="Times New Roman" w:cs="Times New Roman"/>
          <w:sz w:val="28"/>
          <w:szCs w:val="28"/>
        </w:rPr>
        <w:t>) наименование торгового объекта (территории) и его точный адрес;</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в</w:t>
      </w:r>
      <w:proofErr w:type="gramEnd"/>
      <w:r w:rsidRPr="00C60CDA">
        <w:rPr>
          <w:rFonts w:ascii="Times New Roman" w:hAnsi="Times New Roman" w:cs="Times New Roman"/>
          <w:sz w:val="28"/>
          <w:szCs w:val="28"/>
        </w:rPr>
        <w:t>)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г</w:t>
      </w:r>
      <w:proofErr w:type="gramEnd"/>
      <w:r w:rsidRPr="00C60CDA">
        <w:rPr>
          <w:rFonts w:ascii="Times New Roman" w:hAnsi="Times New Roman" w:cs="Times New Roman"/>
          <w:sz w:val="28"/>
          <w:szCs w:val="28"/>
        </w:rPr>
        <w:t>) количество находящихся на торговом объекте (территории) людей;</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д</w:t>
      </w:r>
      <w:proofErr w:type="gramEnd"/>
      <w:r w:rsidRPr="00C60CDA">
        <w:rPr>
          <w:rFonts w:ascii="Times New Roman" w:hAnsi="Times New Roman" w:cs="Times New Roman"/>
          <w:sz w:val="28"/>
          <w:szCs w:val="28"/>
        </w:rPr>
        <w:t>)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а</w:t>
      </w:r>
      <w:proofErr w:type="gramEnd"/>
      <w:r w:rsidRPr="00C60CDA">
        <w:rPr>
          <w:rFonts w:ascii="Times New Roman" w:hAnsi="Times New Roman" w:cs="Times New Roman"/>
          <w:sz w:val="28"/>
          <w:szCs w:val="28"/>
        </w:rPr>
        <w:t>)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б</w:t>
      </w:r>
      <w:proofErr w:type="gramEnd"/>
      <w:r w:rsidRPr="00C60CDA">
        <w:rPr>
          <w:rFonts w:ascii="Times New Roman" w:hAnsi="Times New Roman" w:cs="Times New Roman"/>
          <w:sz w:val="28"/>
          <w:szCs w:val="28"/>
        </w:rPr>
        <w:t>) оповещение находящихся на торговом объекте (территории) лиц об угрозе совершения или о совершении террористического акта;</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в</w:t>
      </w:r>
      <w:proofErr w:type="gramEnd"/>
      <w:r w:rsidRPr="00C60CDA">
        <w:rPr>
          <w:rFonts w:ascii="Times New Roman" w:hAnsi="Times New Roman" w:cs="Times New Roman"/>
          <w:sz w:val="28"/>
          <w:szCs w:val="28"/>
        </w:rPr>
        <w:t>) эвакуацию людей;</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г</w:t>
      </w:r>
      <w:proofErr w:type="gramEnd"/>
      <w:r w:rsidRPr="00C60CDA">
        <w:rPr>
          <w:rFonts w:ascii="Times New Roman" w:hAnsi="Times New Roman" w:cs="Times New Roman"/>
          <w:sz w:val="28"/>
          <w:szCs w:val="28"/>
        </w:rPr>
        <w:t>) усиление охраны торгового объекта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д</w:t>
      </w:r>
      <w:proofErr w:type="gramEnd"/>
      <w:r w:rsidRPr="00C60CDA">
        <w:rPr>
          <w:rFonts w:ascii="Times New Roman" w:hAnsi="Times New Roman" w:cs="Times New Roman"/>
          <w:sz w:val="28"/>
          <w:szCs w:val="28"/>
        </w:rPr>
        <w:t>)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w:t>
      </w:r>
    </w:p>
    <w:p w:rsidR="003D55FA" w:rsidRPr="00C60CDA" w:rsidRDefault="003D55FA">
      <w:pPr>
        <w:pStyle w:val="ConsPlusNormal"/>
        <w:jc w:val="both"/>
        <w:rPr>
          <w:rFonts w:ascii="Times New Roman" w:hAnsi="Times New Roman" w:cs="Times New Roman"/>
          <w:sz w:val="28"/>
          <w:szCs w:val="28"/>
        </w:rPr>
      </w:pPr>
    </w:p>
    <w:p w:rsidR="003D55FA" w:rsidRPr="00C60CDA" w:rsidRDefault="003D55FA">
      <w:pPr>
        <w:pStyle w:val="ConsPlusTitle"/>
        <w:jc w:val="center"/>
        <w:outlineLvl w:val="1"/>
        <w:rPr>
          <w:rFonts w:ascii="Times New Roman" w:hAnsi="Times New Roman" w:cs="Times New Roman"/>
          <w:sz w:val="28"/>
          <w:szCs w:val="28"/>
        </w:rPr>
      </w:pPr>
      <w:r w:rsidRPr="00C60CDA">
        <w:rPr>
          <w:rFonts w:ascii="Times New Roman" w:hAnsi="Times New Roman" w:cs="Times New Roman"/>
          <w:sz w:val="28"/>
          <w:szCs w:val="28"/>
        </w:rPr>
        <w:t>VI. Контроль за обеспечением антитеррористической</w:t>
      </w:r>
    </w:p>
    <w:p w:rsidR="003D55FA" w:rsidRPr="00C60CDA" w:rsidRDefault="003D55FA">
      <w:pPr>
        <w:pStyle w:val="ConsPlusTitle"/>
        <w:jc w:val="center"/>
        <w:rPr>
          <w:rFonts w:ascii="Times New Roman" w:hAnsi="Times New Roman" w:cs="Times New Roman"/>
          <w:sz w:val="28"/>
          <w:szCs w:val="28"/>
        </w:rPr>
      </w:pPr>
      <w:proofErr w:type="gramStart"/>
      <w:r w:rsidRPr="00C60CDA">
        <w:rPr>
          <w:rFonts w:ascii="Times New Roman" w:hAnsi="Times New Roman" w:cs="Times New Roman"/>
          <w:sz w:val="28"/>
          <w:szCs w:val="28"/>
        </w:rPr>
        <w:t>защищенности</w:t>
      </w:r>
      <w:proofErr w:type="gramEnd"/>
      <w:r w:rsidRPr="00C60CDA">
        <w:rPr>
          <w:rFonts w:ascii="Times New Roman" w:hAnsi="Times New Roman" w:cs="Times New Roman"/>
          <w:sz w:val="28"/>
          <w:szCs w:val="28"/>
        </w:rPr>
        <w:t xml:space="preserve"> торговых объектов (территорий)</w:t>
      </w:r>
    </w:p>
    <w:p w:rsidR="003D55FA" w:rsidRPr="00C60CDA" w:rsidRDefault="003D55FA">
      <w:pPr>
        <w:pStyle w:val="ConsPlusNormal"/>
        <w:jc w:val="both"/>
        <w:rPr>
          <w:rFonts w:ascii="Times New Roman" w:hAnsi="Times New Roman" w:cs="Times New Roman"/>
          <w:sz w:val="28"/>
          <w:szCs w:val="28"/>
        </w:rPr>
      </w:pPr>
    </w:p>
    <w:p w:rsidR="003D55FA" w:rsidRPr="00C60CDA" w:rsidRDefault="003D55FA">
      <w:pPr>
        <w:pStyle w:val="ConsPlusNormal"/>
        <w:ind w:firstLine="540"/>
        <w:jc w:val="both"/>
        <w:rPr>
          <w:rFonts w:ascii="Times New Roman" w:hAnsi="Times New Roman" w:cs="Times New Roman"/>
          <w:sz w:val="28"/>
          <w:szCs w:val="28"/>
        </w:rPr>
      </w:pPr>
      <w:r w:rsidRPr="00C60CDA">
        <w:rPr>
          <w:rFonts w:ascii="Times New Roman" w:hAnsi="Times New Roman" w:cs="Times New Roman"/>
          <w:sz w:val="28"/>
          <w:szCs w:val="28"/>
        </w:rPr>
        <w:t>41. Контроль за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43. Внеплановые проверки проводятся в форме документарного контроля или выездного обследования торгового объекта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а</w:t>
      </w:r>
      <w:proofErr w:type="gramEnd"/>
      <w:r w:rsidRPr="00C60CDA">
        <w:rPr>
          <w:rFonts w:ascii="Times New Roman" w:hAnsi="Times New Roman" w:cs="Times New Roman"/>
          <w:sz w:val="28"/>
          <w:szCs w:val="28"/>
        </w:rPr>
        <w:t>) в целях контроля за устранением недостатков, выявленных в ходе плановых проверок;</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б</w:t>
      </w:r>
      <w:proofErr w:type="gramEnd"/>
      <w:r w:rsidRPr="00C60CDA">
        <w:rPr>
          <w:rFonts w:ascii="Times New Roman" w:hAnsi="Times New Roman" w:cs="Times New Roman"/>
          <w:sz w:val="28"/>
          <w:szCs w:val="28"/>
        </w:rPr>
        <w:t>)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proofErr w:type="gramStart"/>
      <w:r w:rsidRPr="00C60CDA">
        <w:rPr>
          <w:rFonts w:ascii="Times New Roman" w:hAnsi="Times New Roman" w:cs="Times New Roman"/>
          <w:sz w:val="28"/>
          <w:szCs w:val="28"/>
        </w:rPr>
        <w:t>в</w:t>
      </w:r>
      <w:proofErr w:type="gramEnd"/>
      <w:r w:rsidRPr="00C60CDA">
        <w:rPr>
          <w:rFonts w:ascii="Times New Roman" w:hAnsi="Times New Roman" w:cs="Times New Roman"/>
          <w:sz w:val="28"/>
          <w:szCs w:val="28"/>
        </w:rPr>
        <w:t>)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44. Срок проведения плановых и внеплановых проверок не может превышать 10 рабочих дней.</w:t>
      </w:r>
    </w:p>
    <w:p w:rsidR="003D55FA" w:rsidRPr="00C60CDA" w:rsidRDefault="003D55FA">
      <w:pPr>
        <w:pStyle w:val="ConsPlusNormal"/>
        <w:spacing w:before="220"/>
        <w:ind w:firstLine="540"/>
        <w:jc w:val="both"/>
        <w:rPr>
          <w:rFonts w:ascii="Times New Roman" w:hAnsi="Times New Roman" w:cs="Times New Roman"/>
          <w:sz w:val="28"/>
          <w:szCs w:val="28"/>
        </w:rPr>
      </w:pPr>
      <w:r w:rsidRPr="00C60CDA">
        <w:rPr>
          <w:rFonts w:ascii="Times New Roman" w:hAnsi="Times New Roman" w:cs="Times New Roman"/>
          <w:sz w:val="28"/>
          <w:szCs w:val="28"/>
        </w:rPr>
        <w:t>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rsidR="003D55FA" w:rsidRPr="00C60CDA" w:rsidRDefault="003D55FA">
      <w:pPr>
        <w:pStyle w:val="ConsPlusNormal"/>
        <w:jc w:val="both"/>
        <w:rPr>
          <w:rFonts w:ascii="Times New Roman" w:hAnsi="Times New Roman" w:cs="Times New Roman"/>
          <w:sz w:val="28"/>
          <w:szCs w:val="28"/>
        </w:rPr>
      </w:pPr>
    </w:p>
    <w:p w:rsidR="003D55FA" w:rsidRDefault="003D55FA">
      <w:pPr>
        <w:pStyle w:val="ConsPlusNormal"/>
        <w:jc w:val="both"/>
      </w:pPr>
    </w:p>
    <w:p w:rsidR="003D55FA" w:rsidRDefault="003D55F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C60CDA" w:rsidRDefault="00C60CDA">
      <w:pPr>
        <w:pStyle w:val="ConsPlusNormal"/>
        <w:jc w:val="both"/>
      </w:pPr>
    </w:p>
    <w:p w:rsidR="000F6AEA" w:rsidRDefault="000F6AEA">
      <w:pPr>
        <w:pStyle w:val="ConsPlusNormal"/>
        <w:jc w:val="both"/>
      </w:pPr>
    </w:p>
    <w:p w:rsidR="000F6AEA" w:rsidRDefault="000F6AEA">
      <w:pPr>
        <w:pStyle w:val="ConsPlusNormal"/>
        <w:jc w:val="both"/>
      </w:pPr>
    </w:p>
    <w:p w:rsidR="000F6AEA" w:rsidRDefault="000F6AEA">
      <w:pPr>
        <w:pStyle w:val="ConsPlusNormal"/>
        <w:jc w:val="both"/>
      </w:pPr>
    </w:p>
    <w:p w:rsidR="000F6AEA" w:rsidRDefault="000F6AEA">
      <w:pPr>
        <w:pStyle w:val="ConsPlusNormal"/>
        <w:jc w:val="both"/>
      </w:pPr>
    </w:p>
    <w:p w:rsidR="000F6AEA" w:rsidRDefault="000F6AEA">
      <w:pPr>
        <w:pStyle w:val="ConsPlusNormal"/>
        <w:jc w:val="both"/>
      </w:pPr>
    </w:p>
    <w:p w:rsidR="000F6AEA" w:rsidRDefault="000F6AEA">
      <w:pPr>
        <w:pStyle w:val="ConsPlusNormal"/>
        <w:jc w:val="both"/>
      </w:pPr>
    </w:p>
    <w:p w:rsidR="000F6AEA" w:rsidRDefault="000F6AEA">
      <w:pPr>
        <w:pStyle w:val="ConsPlusNormal"/>
        <w:jc w:val="both"/>
      </w:pPr>
    </w:p>
    <w:p w:rsidR="000F6AEA" w:rsidRDefault="000F6AEA">
      <w:pPr>
        <w:pStyle w:val="ConsPlusNormal"/>
        <w:jc w:val="both"/>
      </w:pPr>
    </w:p>
    <w:p w:rsidR="000F6AEA" w:rsidRDefault="000F6AEA">
      <w:pPr>
        <w:pStyle w:val="ConsPlusNormal"/>
        <w:jc w:val="both"/>
      </w:pPr>
    </w:p>
    <w:p w:rsidR="000F6AEA" w:rsidRDefault="000F6AEA">
      <w:pPr>
        <w:pStyle w:val="ConsPlusNormal"/>
        <w:jc w:val="both"/>
      </w:pPr>
    </w:p>
    <w:p w:rsidR="000F6AEA" w:rsidRDefault="000F6AEA">
      <w:pPr>
        <w:pStyle w:val="ConsPlusNormal"/>
        <w:jc w:val="both"/>
      </w:pPr>
    </w:p>
    <w:p w:rsidR="000F6AEA" w:rsidRDefault="000F6AEA">
      <w:pPr>
        <w:pStyle w:val="ConsPlusNormal"/>
        <w:jc w:val="both"/>
      </w:pPr>
    </w:p>
    <w:p w:rsidR="000F6AEA" w:rsidRDefault="000F6AEA">
      <w:pPr>
        <w:pStyle w:val="ConsPlusNormal"/>
        <w:jc w:val="both"/>
      </w:pPr>
    </w:p>
    <w:p w:rsidR="000F6AEA" w:rsidRDefault="000F6AEA">
      <w:pPr>
        <w:pStyle w:val="ConsPlusNormal"/>
        <w:jc w:val="both"/>
      </w:pPr>
    </w:p>
    <w:p w:rsidR="000F6AEA" w:rsidRDefault="000F6AEA">
      <w:pPr>
        <w:pStyle w:val="ConsPlusNormal"/>
        <w:jc w:val="both"/>
      </w:pPr>
    </w:p>
    <w:p w:rsidR="000F6AEA" w:rsidRDefault="000F6AEA">
      <w:pPr>
        <w:pStyle w:val="ConsPlusNormal"/>
        <w:jc w:val="both"/>
      </w:pPr>
    </w:p>
    <w:p w:rsidR="000F6AEA" w:rsidRDefault="000F6AEA">
      <w:pPr>
        <w:pStyle w:val="ConsPlusNormal"/>
        <w:jc w:val="both"/>
      </w:pPr>
    </w:p>
    <w:p w:rsidR="000F6AEA" w:rsidRDefault="000F6AEA">
      <w:pPr>
        <w:pStyle w:val="ConsPlusNormal"/>
        <w:jc w:val="both"/>
      </w:pPr>
    </w:p>
    <w:p w:rsidR="000F6AEA" w:rsidRDefault="000F6AEA">
      <w:pPr>
        <w:pStyle w:val="ConsPlusNormal"/>
        <w:jc w:val="both"/>
      </w:pPr>
    </w:p>
    <w:p w:rsidR="000F6AEA" w:rsidRDefault="000F6AEA">
      <w:pPr>
        <w:pStyle w:val="ConsPlusNormal"/>
        <w:jc w:val="both"/>
      </w:pPr>
    </w:p>
    <w:p w:rsidR="000F6AEA" w:rsidRDefault="000F6AEA">
      <w:pPr>
        <w:pStyle w:val="ConsPlusNormal"/>
        <w:jc w:val="both"/>
      </w:pPr>
    </w:p>
    <w:p w:rsidR="000F6AEA" w:rsidRDefault="000F6AEA">
      <w:pPr>
        <w:pStyle w:val="ConsPlusNormal"/>
        <w:jc w:val="both"/>
      </w:pPr>
    </w:p>
    <w:p w:rsidR="000F6AEA" w:rsidRDefault="000F6AEA">
      <w:pPr>
        <w:pStyle w:val="ConsPlusNormal"/>
        <w:jc w:val="both"/>
      </w:pPr>
    </w:p>
    <w:p w:rsidR="000F6AEA" w:rsidRDefault="000F6AEA">
      <w:pPr>
        <w:pStyle w:val="ConsPlusNormal"/>
        <w:jc w:val="both"/>
      </w:pPr>
    </w:p>
    <w:p w:rsidR="003D55FA" w:rsidRDefault="003D55FA">
      <w:pPr>
        <w:pStyle w:val="ConsPlusNormal"/>
        <w:jc w:val="both"/>
      </w:pPr>
    </w:p>
    <w:p w:rsidR="003D55FA" w:rsidRPr="00C60CDA" w:rsidRDefault="003D55FA">
      <w:pPr>
        <w:pStyle w:val="ConsPlusNormal"/>
        <w:jc w:val="both"/>
        <w:rPr>
          <w:rFonts w:ascii="Times New Roman" w:hAnsi="Times New Roman" w:cs="Times New Roman"/>
        </w:rPr>
      </w:pPr>
    </w:p>
    <w:p w:rsidR="003D55FA" w:rsidRPr="00C60CDA" w:rsidRDefault="003D55FA">
      <w:pPr>
        <w:pStyle w:val="ConsPlusNormal"/>
        <w:jc w:val="right"/>
        <w:outlineLvl w:val="0"/>
        <w:rPr>
          <w:rFonts w:ascii="Times New Roman" w:hAnsi="Times New Roman" w:cs="Times New Roman"/>
        </w:rPr>
      </w:pPr>
      <w:r w:rsidRPr="00C60CDA">
        <w:rPr>
          <w:rFonts w:ascii="Times New Roman" w:hAnsi="Times New Roman" w:cs="Times New Roman"/>
        </w:rPr>
        <w:t>Утверждена</w:t>
      </w:r>
    </w:p>
    <w:p w:rsidR="003D55FA" w:rsidRPr="00C60CDA" w:rsidRDefault="003D55FA">
      <w:pPr>
        <w:pStyle w:val="ConsPlusNormal"/>
        <w:jc w:val="right"/>
        <w:rPr>
          <w:rFonts w:ascii="Times New Roman" w:hAnsi="Times New Roman" w:cs="Times New Roman"/>
        </w:rPr>
      </w:pPr>
      <w:proofErr w:type="gramStart"/>
      <w:r w:rsidRPr="00C60CDA">
        <w:rPr>
          <w:rFonts w:ascii="Times New Roman" w:hAnsi="Times New Roman" w:cs="Times New Roman"/>
        </w:rPr>
        <w:t>постановлением</w:t>
      </w:r>
      <w:proofErr w:type="gramEnd"/>
      <w:r w:rsidRPr="00C60CDA">
        <w:rPr>
          <w:rFonts w:ascii="Times New Roman" w:hAnsi="Times New Roman" w:cs="Times New Roman"/>
        </w:rPr>
        <w:t xml:space="preserve"> Правительства</w:t>
      </w:r>
    </w:p>
    <w:p w:rsidR="003D55FA" w:rsidRPr="00C60CDA" w:rsidRDefault="003D55FA">
      <w:pPr>
        <w:pStyle w:val="ConsPlusNormal"/>
        <w:jc w:val="right"/>
        <w:rPr>
          <w:rFonts w:ascii="Times New Roman" w:hAnsi="Times New Roman" w:cs="Times New Roman"/>
        </w:rPr>
      </w:pPr>
      <w:r w:rsidRPr="00C60CDA">
        <w:rPr>
          <w:rFonts w:ascii="Times New Roman" w:hAnsi="Times New Roman" w:cs="Times New Roman"/>
        </w:rPr>
        <w:t>Российской Федерации</w:t>
      </w:r>
    </w:p>
    <w:p w:rsidR="003D55FA" w:rsidRPr="00C60CDA" w:rsidRDefault="003D55FA">
      <w:pPr>
        <w:pStyle w:val="ConsPlusNormal"/>
        <w:jc w:val="right"/>
        <w:rPr>
          <w:rFonts w:ascii="Times New Roman" w:hAnsi="Times New Roman" w:cs="Times New Roman"/>
        </w:rPr>
      </w:pPr>
      <w:proofErr w:type="gramStart"/>
      <w:r w:rsidRPr="00C60CDA">
        <w:rPr>
          <w:rFonts w:ascii="Times New Roman" w:hAnsi="Times New Roman" w:cs="Times New Roman"/>
        </w:rPr>
        <w:t>от</w:t>
      </w:r>
      <w:proofErr w:type="gramEnd"/>
      <w:r w:rsidRPr="00C60CDA">
        <w:rPr>
          <w:rFonts w:ascii="Times New Roman" w:hAnsi="Times New Roman" w:cs="Times New Roman"/>
        </w:rPr>
        <w:t xml:space="preserve"> 19 октября 2017 г. </w:t>
      </w:r>
      <w:r w:rsidR="000F6AEA">
        <w:rPr>
          <w:rFonts w:ascii="Times New Roman" w:hAnsi="Times New Roman" w:cs="Times New Roman"/>
        </w:rPr>
        <w:t>№</w:t>
      </w:r>
      <w:r w:rsidRPr="00C60CDA">
        <w:rPr>
          <w:rFonts w:ascii="Times New Roman" w:hAnsi="Times New Roman" w:cs="Times New Roman"/>
        </w:rPr>
        <w:t xml:space="preserve"> 1273</w:t>
      </w:r>
    </w:p>
    <w:p w:rsidR="003D55FA" w:rsidRPr="00C60CDA" w:rsidRDefault="003D55FA">
      <w:pPr>
        <w:pStyle w:val="ConsPlusNormal"/>
        <w:jc w:val="both"/>
        <w:rPr>
          <w:rFonts w:ascii="Times New Roman" w:hAnsi="Times New Roman" w:cs="Times New Roman"/>
        </w:rPr>
      </w:pPr>
    </w:p>
    <w:p w:rsidR="003D55FA" w:rsidRPr="00C60CDA" w:rsidRDefault="003D55FA">
      <w:pPr>
        <w:pStyle w:val="ConsPlusNormal"/>
        <w:jc w:val="center"/>
        <w:rPr>
          <w:rFonts w:ascii="Times New Roman" w:hAnsi="Times New Roman" w:cs="Times New Roman"/>
        </w:rPr>
      </w:pPr>
      <w:bookmarkStart w:id="4" w:name="P187"/>
      <w:bookmarkEnd w:id="4"/>
      <w:r w:rsidRPr="00C60CDA">
        <w:rPr>
          <w:rFonts w:ascii="Times New Roman" w:hAnsi="Times New Roman" w:cs="Times New Roman"/>
        </w:rPr>
        <w:t>ФОРМА ПАСПОРТА БЕЗОПАСНОСТИ ТОРГОВОГО ОБЪЕКТА (ТЕРРИТОРИИ)</w:t>
      </w:r>
    </w:p>
    <w:p w:rsidR="003D55FA" w:rsidRPr="00C60CDA" w:rsidRDefault="003D55FA">
      <w:pPr>
        <w:pStyle w:val="ConsPlusNormal"/>
        <w:jc w:val="both"/>
        <w:rPr>
          <w:rFonts w:ascii="Times New Roman" w:hAnsi="Times New Roman" w:cs="Times New Roman"/>
        </w:rPr>
      </w:pP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Срок действия паспорта                             </w:t>
      </w:r>
      <w:r w:rsidR="00C60CDA">
        <w:rPr>
          <w:rFonts w:ascii="Times New Roman" w:hAnsi="Times New Roman" w:cs="Times New Roman"/>
        </w:rPr>
        <w:t xml:space="preserve">                                                                    </w:t>
      </w:r>
      <w:r w:rsidRPr="00C60CDA">
        <w:rPr>
          <w:rFonts w:ascii="Times New Roman" w:hAnsi="Times New Roman" w:cs="Times New Roman"/>
        </w:rPr>
        <w:t>_______________________</w:t>
      </w:r>
    </w:p>
    <w:p w:rsidR="003D55FA" w:rsidRPr="00C60CDA" w:rsidRDefault="003D55FA">
      <w:pPr>
        <w:pStyle w:val="ConsPlusNonformat"/>
        <w:jc w:val="both"/>
        <w:rPr>
          <w:rFonts w:ascii="Times New Roman" w:hAnsi="Times New Roman" w:cs="Times New Roman"/>
        </w:rPr>
      </w:pPr>
      <w:proofErr w:type="gramStart"/>
      <w:r w:rsidRPr="00C60CDA">
        <w:rPr>
          <w:rFonts w:ascii="Times New Roman" w:hAnsi="Times New Roman" w:cs="Times New Roman"/>
        </w:rPr>
        <w:t>до</w:t>
      </w:r>
      <w:proofErr w:type="gramEnd"/>
      <w:r w:rsidRPr="00C60CDA">
        <w:rPr>
          <w:rFonts w:ascii="Times New Roman" w:hAnsi="Times New Roman" w:cs="Times New Roman"/>
        </w:rPr>
        <w:t xml:space="preserve"> "__" _________ 20__ г.                                  </w:t>
      </w:r>
      <w:r w:rsidR="00C60CDA">
        <w:rPr>
          <w:rFonts w:ascii="Times New Roman" w:hAnsi="Times New Roman" w:cs="Times New Roman"/>
        </w:rPr>
        <w:t xml:space="preserve">                                                             </w:t>
      </w:r>
      <w:r w:rsidRPr="00C60CDA">
        <w:rPr>
          <w:rFonts w:ascii="Times New Roman" w:hAnsi="Times New Roman" w:cs="Times New Roman"/>
        </w:rPr>
        <w:t>(</w:t>
      </w:r>
      <w:proofErr w:type="gramStart"/>
      <w:r w:rsidRPr="00C60CDA">
        <w:rPr>
          <w:rFonts w:ascii="Times New Roman" w:hAnsi="Times New Roman" w:cs="Times New Roman"/>
        </w:rPr>
        <w:t>пометка</w:t>
      </w:r>
      <w:proofErr w:type="gramEnd"/>
      <w:r w:rsidRPr="00C60CDA">
        <w:rPr>
          <w:rFonts w:ascii="Times New Roman" w:hAnsi="Times New Roman" w:cs="Times New Roman"/>
        </w:rPr>
        <w:t>)</w:t>
      </w:r>
    </w:p>
    <w:p w:rsidR="003D55FA" w:rsidRPr="00C60CDA" w:rsidRDefault="003D55FA" w:rsidP="00C60CDA">
      <w:pPr>
        <w:pStyle w:val="ConsPlusNonformat"/>
        <w:ind w:left="4253"/>
        <w:jc w:val="both"/>
        <w:rPr>
          <w:rFonts w:ascii="Times New Roman" w:hAnsi="Times New Roman" w:cs="Times New Roman"/>
        </w:rPr>
      </w:pPr>
      <w:r w:rsidRPr="00C60CDA">
        <w:rPr>
          <w:rFonts w:ascii="Times New Roman" w:hAnsi="Times New Roman" w:cs="Times New Roman"/>
        </w:rPr>
        <w:t xml:space="preserve">                                                      Экз. </w:t>
      </w:r>
      <w:r w:rsidR="00C60CDA">
        <w:rPr>
          <w:rFonts w:ascii="Times New Roman" w:hAnsi="Times New Roman" w:cs="Times New Roman"/>
        </w:rPr>
        <w:t>№</w:t>
      </w:r>
      <w:r w:rsidRPr="00C60CDA">
        <w:rPr>
          <w:rFonts w:ascii="Times New Roman" w:hAnsi="Times New Roman" w:cs="Times New Roman"/>
        </w:rPr>
        <w:t xml:space="preserve"> ______</w:t>
      </w:r>
    </w:p>
    <w:p w:rsidR="003D55FA" w:rsidRPr="00C60CDA" w:rsidRDefault="003D55FA" w:rsidP="00C60CDA">
      <w:pPr>
        <w:pStyle w:val="ConsPlusNonformat"/>
        <w:ind w:left="4253"/>
        <w:jc w:val="both"/>
        <w:rPr>
          <w:rFonts w:ascii="Times New Roman" w:hAnsi="Times New Roman" w:cs="Times New Roman"/>
        </w:rPr>
      </w:pPr>
    </w:p>
    <w:p w:rsidR="003D55FA" w:rsidRPr="00C60CDA" w:rsidRDefault="003D55FA" w:rsidP="00C60CDA">
      <w:pPr>
        <w:pStyle w:val="ConsPlusNonformat"/>
        <w:ind w:left="4253"/>
        <w:jc w:val="both"/>
        <w:rPr>
          <w:rFonts w:ascii="Times New Roman" w:hAnsi="Times New Roman" w:cs="Times New Roman"/>
        </w:rPr>
      </w:pPr>
      <w:r w:rsidRPr="00C60CDA">
        <w:rPr>
          <w:rFonts w:ascii="Times New Roman" w:hAnsi="Times New Roman" w:cs="Times New Roman"/>
        </w:rPr>
        <w:t xml:space="preserve">                                                     УТВЕРЖДАЮ</w:t>
      </w:r>
    </w:p>
    <w:p w:rsidR="003D55FA" w:rsidRPr="00C60CDA" w:rsidRDefault="003D55FA" w:rsidP="00C60CDA">
      <w:pPr>
        <w:pStyle w:val="ConsPlusNonformat"/>
        <w:ind w:left="4253"/>
        <w:jc w:val="both"/>
        <w:rPr>
          <w:rFonts w:ascii="Times New Roman" w:hAnsi="Times New Roman" w:cs="Times New Roman"/>
        </w:rPr>
      </w:pPr>
      <w:r w:rsidRPr="00C60CDA">
        <w:rPr>
          <w:rFonts w:ascii="Times New Roman" w:hAnsi="Times New Roman" w:cs="Times New Roman"/>
        </w:rPr>
        <w:t xml:space="preserve">                                         __________________________________</w:t>
      </w:r>
    </w:p>
    <w:p w:rsidR="003D55FA" w:rsidRPr="00C60CDA" w:rsidRDefault="003D55FA" w:rsidP="00C60CDA">
      <w:pPr>
        <w:pStyle w:val="ConsPlusNonformat"/>
        <w:ind w:left="4253"/>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правообладатель</w:t>
      </w:r>
      <w:proofErr w:type="gramEnd"/>
      <w:r w:rsidRPr="00C60CDA">
        <w:rPr>
          <w:rFonts w:ascii="Times New Roman" w:hAnsi="Times New Roman" w:cs="Times New Roman"/>
        </w:rPr>
        <w:t xml:space="preserve"> торгового объекта</w:t>
      </w:r>
    </w:p>
    <w:p w:rsidR="003D55FA" w:rsidRPr="00C60CDA" w:rsidRDefault="003D55FA" w:rsidP="00C60CDA">
      <w:pPr>
        <w:pStyle w:val="ConsPlusNonformat"/>
        <w:ind w:left="4253"/>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территории</w:t>
      </w:r>
      <w:proofErr w:type="gramEnd"/>
      <w:r w:rsidRPr="00C60CDA">
        <w:rPr>
          <w:rFonts w:ascii="Times New Roman" w:hAnsi="Times New Roman" w:cs="Times New Roman"/>
        </w:rPr>
        <w:t>) либо уполномоченное</w:t>
      </w:r>
    </w:p>
    <w:p w:rsidR="003D55FA" w:rsidRPr="00C60CDA" w:rsidRDefault="003D55FA" w:rsidP="00C60CDA">
      <w:pPr>
        <w:pStyle w:val="ConsPlusNonformat"/>
        <w:ind w:left="4253"/>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им</w:t>
      </w:r>
      <w:proofErr w:type="gramEnd"/>
      <w:r w:rsidRPr="00C60CDA">
        <w:rPr>
          <w:rFonts w:ascii="Times New Roman" w:hAnsi="Times New Roman" w:cs="Times New Roman"/>
        </w:rPr>
        <w:t xml:space="preserve"> должностное лицо)</w:t>
      </w:r>
    </w:p>
    <w:p w:rsidR="003D55FA" w:rsidRPr="00C60CDA" w:rsidRDefault="003D55FA" w:rsidP="00C60CDA">
      <w:pPr>
        <w:pStyle w:val="ConsPlusNonformat"/>
        <w:ind w:left="4253"/>
        <w:jc w:val="both"/>
        <w:rPr>
          <w:rFonts w:ascii="Times New Roman" w:hAnsi="Times New Roman" w:cs="Times New Roman"/>
        </w:rPr>
      </w:pPr>
      <w:r w:rsidRPr="00C60CDA">
        <w:rPr>
          <w:rFonts w:ascii="Times New Roman" w:hAnsi="Times New Roman" w:cs="Times New Roman"/>
        </w:rPr>
        <w:t xml:space="preserve">                                         ___________ ______________________</w:t>
      </w:r>
    </w:p>
    <w:p w:rsidR="003D55FA" w:rsidRPr="00C60CDA" w:rsidRDefault="003D55FA" w:rsidP="00C60CDA">
      <w:pPr>
        <w:pStyle w:val="ConsPlusNonformat"/>
        <w:ind w:left="4253"/>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 xml:space="preserve">подпись)   </w:t>
      </w:r>
      <w:proofErr w:type="gramEnd"/>
      <w:r w:rsidRPr="00C60CDA">
        <w:rPr>
          <w:rFonts w:ascii="Times New Roman" w:hAnsi="Times New Roman" w:cs="Times New Roman"/>
        </w:rPr>
        <w:t xml:space="preserve">     (</w:t>
      </w:r>
      <w:proofErr w:type="spellStart"/>
      <w:r w:rsidRPr="00C60CDA">
        <w:rPr>
          <w:rFonts w:ascii="Times New Roman" w:hAnsi="Times New Roman" w:cs="Times New Roman"/>
        </w:rPr>
        <w:t>ф.и.о.</w:t>
      </w:r>
      <w:proofErr w:type="spellEnd"/>
      <w:r w:rsidRPr="00C60CDA">
        <w:rPr>
          <w:rFonts w:ascii="Times New Roman" w:hAnsi="Times New Roman" w:cs="Times New Roman"/>
        </w:rPr>
        <w:t>)</w:t>
      </w:r>
    </w:p>
    <w:p w:rsidR="003D55FA" w:rsidRPr="00C60CDA" w:rsidRDefault="003D55FA" w:rsidP="00C60CDA">
      <w:pPr>
        <w:pStyle w:val="ConsPlusNonformat"/>
        <w:ind w:left="4253"/>
        <w:jc w:val="both"/>
        <w:rPr>
          <w:rFonts w:ascii="Times New Roman" w:hAnsi="Times New Roman" w:cs="Times New Roman"/>
        </w:rPr>
      </w:pPr>
    </w:p>
    <w:p w:rsidR="003D55FA" w:rsidRPr="00C60CDA" w:rsidRDefault="003D55FA" w:rsidP="00C60CDA">
      <w:pPr>
        <w:pStyle w:val="ConsPlusNonformat"/>
        <w:ind w:left="4253"/>
        <w:jc w:val="both"/>
        <w:rPr>
          <w:rFonts w:ascii="Times New Roman" w:hAnsi="Times New Roman" w:cs="Times New Roman"/>
        </w:rPr>
      </w:pPr>
      <w:r w:rsidRPr="00C60CDA">
        <w:rPr>
          <w:rFonts w:ascii="Times New Roman" w:hAnsi="Times New Roman" w:cs="Times New Roman"/>
        </w:rPr>
        <w:t xml:space="preserve">                                               "__" _________ 20__ г.</w:t>
      </w:r>
    </w:p>
    <w:p w:rsidR="003D55FA" w:rsidRPr="00C60CDA" w:rsidRDefault="003D55FA">
      <w:pPr>
        <w:pStyle w:val="ConsPlusNonformat"/>
        <w:jc w:val="both"/>
        <w:rPr>
          <w:rFonts w:ascii="Times New Roman" w:hAnsi="Times New Roman" w:cs="Times New Roman"/>
        </w:rPr>
      </w:pP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СОГЛАСОВАНО                      </w:t>
      </w:r>
      <w:r w:rsidR="00C60CDA">
        <w:rPr>
          <w:rFonts w:ascii="Times New Roman" w:hAnsi="Times New Roman" w:cs="Times New Roman"/>
        </w:rPr>
        <w:t xml:space="preserve">  </w:t>
      </w:r>
      <w:r w:rsidRPr="00C60CDA">
        <w:rPr>
          <w:rFonts w:ascii="Times New Roman" w:hAnsi="Times New Roman" w:cs="Times New Roman"/>
        </w:rPr>
        <w:t xml:space="preserve">    </w:t>
      </w:r>
      <w:r w:rsidR="00C60CDA">
        <w:rPr>
          <w:rFonts w:ascii="Times New Roman" w:hAnsi="Times New Roman" w:cs="Times New Roman"/>
        </w:rPr>
        <w:t xml:space="preserve">                                                              </w:t>
      </w:r>
      <w:r w:rsidRPr="00C60CDA">
        <w:rPr>
          <w:rFonts w:ascii="Times New Roman" w:hAnsi="Times New Roman" w:cs="Times New Roman"/>
        </w:rPr>
        <w:t xml:space="preserve"> </w:t>
      </w:r>
      <w:proofErr w:type="spellStart"/>
      <w:r w:rsidRPr="00C60CDA">
        <w:rPr>
          <w:rFonts w:ascii="Times New Roman" w:hAnsi="Times New Roman" w:cs="Times New Roman"/>
        </w:rPr>
        <w:t>СОГЛАСОВАНО</w:t>
      </w:r>
      <w:proofErr w:type="spellEnd"/>
    </w:p>
    <w:p w:rsidR="003D55FA" w:rsidRPr="00C60CDA" w:rsidRDefault="003D55FA">
      <w:pPr>
        <w:pStyle w:val="ConsPlusNonformat"/>
        <w:jc w:val="both"/>
        <w:rPr>
          <w:rFonts w:ascii="Times New Roman" w:hAnsi="Times New Roman" w:cs="Times New Roman"/>
        </w:rPr>
      </w:pP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_____________________________________ </w:t>
      </w:r>
      <w:r w:rsidR="00C60CDA">
        <w:rPr>
          <w:rFonts w:ascii="Times New Roman" w:hAnsi="Times New Roman" w:cs="Times New Roman"/>
        </w:rPr>
        <w:t xml:space="preserve">                                               </w:t>
      </w:r>
      <w:r w:rsidRPr="00C60CDA">
        <w:rPr>
          <w:rFonts w:ascii="Times New Roman" w:hAnsi="Times New Roman" w:cs="Times New Roman"/>
        </w:rPr>
        <w:t>_____________________________________</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руководитель</w:t>
      </w:r>
      <w:proofErr w:type="gramEnd"/>
      <w:r w:rsidRPr="00C60CDA">
        <w:rPr>
          <w:rFonts w:ascii="Times New Roman" w:hAnsi="Times New Roman" w:cs="Times New Roman"/>
        </w:rPr>
        <w:t xml:space="preserve"> территориального органа </w:t>
      </w:r>
      <w:r w:rsidR="00C60CDA">
        <w:rPr>
          <w:rFonts w:ascii="Times New Roman" w:hAnsi="Times New Roman" w:cs="Times New Roman"/>
        </w:rPr>
        <w:t xml:space="preserve">                                                      </w:t>
      </w:r>
      <w:r w:rsidRPr="00C60CDA">
        <w:rPr>
          <w:rFonts w:ascii="Times New Roman" w:hAnsi="Times New Roman" w:cs="Times New Roman"/>
        </w:rPr>
        <w:t>(руководитель территориального органа</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безопасности</w:t>
      </w:r>
      <w:proofErr w:type="gramEnd"/>
      <w:r w:rsidRPr="00C60CDA">
        <w:rPr>
          <w:rFonts w:ascii="Times New Roman" w:hAnsi="Times New Roman" w:cs="Times New Roman"/>
        </w:rPr>
        <w:t xml:space="preserve"> либо уполномоченное им       </w:t>
      </w:r>
      <w:r w:rsidR="00C60CDA">
        <w:rPr>
          <w:rFonts w:ascii="Times New Roman" w:hAnsi="Times New Roman" w:cs="Times New Roman"/>
        </w:rPr>
        <w:t xml:space="preserve">                                                        </w:t>
      </w:r>
      <w:proofErr w:type="spellStart"/>
      <w:r w:rsidRPr="00C60CDA">
        <w:rPr>
          <w:rFonts w:ascii="Times New Roman" w:hAnsi="Times New Roman" w:cs="Times New Roman"/>
        </w:rPr>
        <w:t>Росгвардии</w:t>
      </w:r>
      <w:proofErr w:type="spellEnd"/>
      <w:r w:rsidRPr="00C60CDA">
        <w:rPr>
          <w:rFonts w:ascii="Times New Roman" w:hAnsi="Times New Roman" w:cs="Times New Roman"/>
        </w:rPr>
        <w:t xml:space="preserve"> или подразделения</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должностное</w:t>
      </w:r>
      <w:proofErr w:type="gramEnd"/>
      <w:r w:rsidRPr="00C60CDA">
        <w:rPr>
          <w:rFonts w:ascii="Times New Roman" w:hAnsi="Times New Roman" w:cs="Times New Roman"/>
        </w:rPr>
        <w:t xml:space="preserve"> лицо)               </w:t>
      </w:r>
      <w:r w:rsidR="00C60CDA">
        <w:rPr>
          <w:rFonts w:ascii="Times New Roman" w:hAnsi="Times New Roman" w:cs="Times New Roman"/>
        </w:rPr>
        <w:t xml:space="preserve">                                                                         </w:t>
      </w:r>
      <w:r w:rsidRPr="00C60CDA">
        <w:rPr>
          <w:rFonts w:ascii="Times New Roman" w:hAnsi="Times New Roman" w:cs="Times New Roman"/>
        </w:rPr>
        <w:t xml:space="preserve"> вневедомственной охраны войск</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r w:rsidR="00C60CDA">
        <w:rPr>
          <w:rFonts w:ascii="Times New Roman" w:hAnsi="Times New Roman" w:cs="Times New Roman"/>
        </w:rPr>
        <w:t xml:space="preserve">                                                                                         </w:t>
      </w:r>
      <w:r w:rsidRPr="00C60CDA">
        <w:rPr>
          <w:rFonts w:ascii="Times New Roman" w:hAnsi="Times New Roman" w:cs="Times New Roman"/>
        </w:rPr>
        <w:t xml:space="preserve"> </w:t>
      </w:r>
      <w:proofErr w:type="gramStart"/>
      <w:r w:rsidRPr="00C60CDA">
        <w:rPr>
          <w:rFonts w:ascii="Times New Roman" w:hAnsi="Times New Roman" w:cs="Times New Roman"/>
        </w:rPr>
        <w:t>национальной</w:t>
      </w:r>
      <w:proofErr w:type="gramEnd"/>
      <w:r w:rsidRPr="00C60CDA">
        <w:rPr>
          <w:rFonts w:ascii="Times New Roman" w:hAnsi="Times New Roman" w:cs="Times New Roman"/>
        </w:rPr>
        <w:t xml:space="preserve"> гвардии Российской</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r w:rsidR="00C60CDA">
        <w:rPr>
          <w:rFonts w:ascii="Times New Roman" w:hAnsi="Times New Roman" w:cs="Times New Roman"/>
        </w:rPr>
        <w:t xml:space="preserve">                                                                                       </w:t>
      </w:r>
      <w:r w:rsidRPr="00C60CDA">
        <w:rPr>
          <w:rFonts w:ascii="Times New Roman" w:hAnsi="Times New Roman" w:cs="Times New Roman"/>
        </w:rPr>
        <w:t xml:space="preserve"> Федерации либо уполномоченное</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r w:rsidR="00C60CDA">
        <w:rPr>
          <w:rFonts w:ascii="Times New Roman" w:hAnsi="Times New Roman" w:cs="Times New Roman"/>
        </w:rPr>
        <w:t xml:space="preserve">                                                                                               </w:t>
      </w:r>
      <w:r w:rsidRPr="00C60CDA">
        <w:rPr>
          <w:rFonts w:ascii="Times New Roman" w:hAnsi="Times New Roman" w:cs="Times New Roman"/>
        </w:rPr>
        <w:t xml:space="preserve"> </w:t>
      </w:r>
      <w:proofErr w:type="gramStart"/>
      <w:r w:rsidRPr="00C60CDA">
        <w:rPr>
          <w:rFonts w:ascii="Times New Roman" w:hAnsi="Times New Roman" w:cs="Times New Roman"/>
        </w:rPr>
        <w:t>им</w:t>
      </w:r>
      <w:proofErr w:type="gramEnd"/>
      <w:r w:rsidRPr="00C60CDA">
        <w:rPr>
          <w:rFonts w:ascii="Times New Roman" w:hAnsi="Times New Roman" w:cs="Times New Roman"/>
        </w:rPr>
        <w:t xml:space="preserve"> должностное лицо)</w:t>
      </w:r>
    </w:p>
    <w:p w:rsidR="003D55FA" w:rsidRPr="00C60CDA" w:rsidRDefault="003D55FA">
      <w:pPr>
        <w:pStyle w:val="ConsPlusNonformat"/>
        <w:jc w:val="both"/>
        <w:rPr>
          <w:rFonts w:ascii="Times New Roman" w:hAnsi="Times New Roman" w:cs="Times New Roman"/>
        </w:rPr>
      </w:pP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___________ _________________________ </w:t>
      </w:r>
      <w:r w:rsidR="00C60CDA">
        <w:rPr>
          <w:rFonts w:ascii="Times New Roman" w:hAnsi="Times New Roman" w:cs="Times New Roman"/>
        </w:rPr>
        <w:t xml:space="preserve">                                                  </w:t>
      </w:r>
      <w:r w:rsidRPr="00C60CDA">
        <w:rPr>
          <w:rFonts w:ascii="Times New Roman" w:hAnsi="Times New Roman" w:cs="Times New Roman"/>
        </w:rPr>
        <w:t>___________ _________________________</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 xml:space="preserve">подпись)   </w:t>
      </w:r>
      <w:proofErr w:type="gramEnd"/>
      <w:r w:rsidRPr="00C60CDA">
        <w:rPr>
          <w:rFonts w:ascii="Times New Roman" w:hAnsi="Times New Roman" w:cs="Times New Roman"/>
        </w:rPr>
        <w:t xml:space="preserve">       (</w:t>
      </w:r>
      <w:proofErr w:type="spellStart"/>
      <w:r w:rsidRPr="00C60CDA">
        <w:rPr>
          <w:rFonts w:ascii="Times New Roman" w:hAnsi="Times New Roman" w:cs="Times New Roman"/>
        </w:rPr>
        <w:t>ф.и.о.</w:t>
      </w:r>
      <w:proofErr w:type="spellEnd"/>
      <w:r w:rsidRPr="00C60CDA">
        <w:rPr>
          <w:rFonts w:ascii="Times New Roman" w:hAnsi="Times New Roman" w:cs="Times New Roman"/>
        </w:rPr>
        <w:t xml:space="preserve">)       </w:t>
      </w:r>
      <w:r w:rsidR="00C60CDA">
        <w:rPr>
          <w:rFonts w:ascii="Times New Roman" w:hAnsi="Times New Roman" w:cs="Times New Roman"/>
        </w:rPr>
        <w:t xml:space="preserve">                                                                            </w:t>
      </w:r>
      <w:r w:rsidRPr="00C60CDA">
        <w:rPr>
          <w:rFonts w:ascii="Times New Roman" w:hAnsi="Times New Roman" w:cs="Times New Roman"/>
        </w:rPr>
        <w:t xml:space="preserve">    (</w:t>
      </w:r>
      <w:proofErr w:type="gramStart"/>
      <w:r w:rsidRPr="00C60CDA">
        <w:rPr>
          <w:rFonts w:ascii="Times New Roman" w:hAnsi="Times New Roman" w:cs="Times New Roman"/>
        </w:rPr>
        <w:t xml:space="preserve">подпись)   </w:t>
      </w:r>
      <w:proofErr w:type="gramEnd"/>
      <w:r w:rsidRPr="00C60CDA">
        <w:rPr>
          <w:rFonts w:ascii="Times New Roman" w:hAnsi="Times New Roman" w:cs="Times New Roman"/>
        </w:rPr>
        <w:t xml:space="preserve">       (</w:t>
      </w:r>
      <w:proofErr w:type="spellStart"/>
      <w:r w:rsidRPr="00C60CDA">
        <w:rPr>
          <w:rFonts w:ascii="Times New Roman" w:hAnsi="Times New Roman" w:cs="Times New Roman"/>
        </w:rPr>
        <w:t>ф.и.о.</w:t>
      </w:r>
      <w:proofErr w:type="spellEnd"/>
      <w:r w:rsidRPr="00C60CDA">
        <w:rPr>
          <w:rFonts w:ascii="Times New Roman" w:hAnsi="Times New Roman" w:cs="Times New Roman"/>
        </w:rPr>
        <w:t>)</w:t>
      </w:r>
    </w:p>
    <w:p w:rsidR="003D55FA" w:rsidRPr="00C60CDA" w:rsidRDefault="003D55FA">
      <w:pPr>
        <w:pStyle w:val="ConsPlusNonformat"/>
        <w:jc w:val="both"/>
        <w:rPr>
          <w:rFonts w:ascii="Times New Roman" w:hAnsi="Times New Roman" w:cs="Times New Roman"/>
        </w:rPr>
      </w:pP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"__" ________________ 20__ г.   </w:t>
      </w:r>
      <w:r w:rsidR="00C60CDA">
        <w:rPr>
          <w:rFonts w:ascii="Times New Roman" w:hAnsi="Times New Roman" w:cs="Times New Roman"/>
        </w:rPr>
        <w:t xml:space="preserve">                                                            </w:t>
      </w:r>
      <w:r w:rsidRPr="00C60CDA">
        <w:rPr>
          <w:rFonts w:ascii="Times New Roman" w:hAnsi="Times New Roman" w:cs="Times New Roman"/>
        </w:rPr>
        <w:t xml:space="preserve">     "__" ________________ 20__ г.</w:t>
      </w:r>
    </w:p>
    <w:p w:rsidR="003D55FA" w:rsidRPr="00C60CDA" w:rsidRDefault="003D55FA">
      <w:pPr>
        <w:pStyle w:val="ConsPlusNonformat"/>
        <w:jc w:val="both"/>
        <w:rPr>
          <w:rFonts w:ascii="Times New Roman" w:hAnsi="Times New Roman" w:cs="Times New Roman"/>
        </w:rPr>
      </w:pP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СОГЛАСОВАНО                      </w:t>
      </w:r>
      <w:r w:rsidR="00C60CDA">
        <w:rPr>
          <w:rFonts w:ascii="Times New Roman" w:hAnsi="Times New Roman" w:cs="Times New Roman"/>
        </w:rPr>
        <w:t xml:space="preserve">                                                                     </w:t>
      </w:r>
      <w:r w:rsidRPr="00C60CDA">
        <w:rPr>
          <w:rFonts w:ascii="Times New Roman" w:hAnsi="Times New Roman" w:cs="Times New Roman"/>
        </w:rPr>
        <w:t xml:space="preserve">      </w:t>
      </w:r>
      <w:proofErr w:type="spellStart"/>
      <w:r w:rsidRPr="00C60CDA">
        <w:rPr>
          <w:rFonts w:ascii="Times New Roman" w:hAnsi="Times New Roman" w:cs="Times New Roman"/>
        </w:rPr>
        <w:t>СОГЛАСОВАНО</w:t>
      </w:r>
      <w:proofErr w:type="spellEnd"/>
    </w:p>
    <w:p w:rsidR="003D55FA" w:rsidRPr="00C60CDA" w:rsidRDefault="003D55FA">
      <w:pPr>
        <w:pStyle w:val="ConsPlusNonformat"/>
        <w:jc w:val="both"/>
        <w:rPr>
          <w:rFonts w:ascii="Times New Roman" w:hAnsi="Times New Roman" w:cs="Times New Roman"/>
        </w:rPr>
      </w:pP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_____________________________________</w:t>
      </w:r>
      <w:r w:rsidR="00C60CDA">
        <w:rPr>
          <w:rFonts w:ascii="Times New Roman" w:hAnsi="Times New Roman" w:cs="Times New Roman"/>
        </w:rPr>
        <w:t xml:space="preserve">                                                       </w:t>
      </w:r>
      <w:r w:rsidRPr="00C60CDA">
        <w:rPr>
          <w:rFonts w:ascii="Times New Roman" w:hAnsi="Times New Roman" w:cs="Times New Roman"/>
        </w:rPr>
        <w:t xml:space="preserve"> _____________________________________</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руководитель</w:t>
      </w:r>
      <w:proofErr w:type="gramEnd"/>
      <w:r w:rsidRPr="00C60CDA">
        <w:rPr>
          <w:rFonts w:ascii="Times New Roman" w:hAnsi="Times New Roman" w:cs="Times New Roman"/>
        </w:rPr>
        <w:t xml:space="preserve"> территориального органа </w:t>
      </w:r>
      <w:r w:rsidR="00C60CDA">
        <w:rPr>
          <w:rFonts w:ascii="Times New Roman" w:hAnsi="Times New Roman" w:cs="Times New Roman"/>
        </w:rPr>
        <w:t xml:space="preserve">                                                         </w:t>
      </w:r>
      <w:r w:rsidRPr="00C60CDA">
        <w:rPr>
          <w:rFonts w:ascii="Times New Roman" w:hAnsi="Times New Roman" w:cs="Times New Roman"/>
        </w:rPr>
        <w:t>(руководитель исполнительного органа</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МЧС России либо уполномоченное им     </w:t>
      </w:r>
      <w:r w:rsidR="00C60CDA">
        <w:rPr>
          <w:rFonts w:ascii="Times New Roman" w:hAnsi="Times New Roman" w:cs="Times New Roman"/>
        </w:rPr>
        <w:t xml:space="preserve">                                                            </w:t>
      </w:r>
      <w:r w:rsidRPr="00C60CDA">
        <w:rPr>
          <w:rFonts w:ascii="Times New Roman" w:hAnsi="Times New Roman" w:cs="Times New Roman"/>
        </w:rPr>
        <w:t xml:space="preserve"> государственной власти субъекта</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должностное</w:t>
      </w:r>
      <w:proofErr w:type="gramEnd"/>
      <w:r w:rsidRPr="00C60CDA">
        <w:rPr>
          <w:rFonts w:ascii="Times New Roman" w:hAnsi="Times New Roman" w:cs="Times New Roman"/>
        </w:rPr>
        <w:t xml:space="preserve"> лицо)                  </w:t>
      </w:r>
      <w:r w:rsidR="00C60CDA">
        <w:rPr>
          <w:rFonts w:ascii="Times New Roman" w:hAnsi="Times New Roman" w:cs="Times New Roman"/>
        </w:rPr>
        <w:t xml:space="preserve">                                                                               </w:t>
      </w:r>
      <w:r w:rsidRPr="00C60CDA">
        <w:rPr>
          <w:rFonts w:ascii="Times New Roman" w:hAnsi="Times New Roman" w:cs="Times New Roman"/>
        </w:rPr>
        <w:t>Российской Федерации либо</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r w:rsidR="00C60CDA">
        <w:rPr>
          <w:rFonts w:ascii="Times New Roman" w:hAnsi="Times New Roman" w:cs="Times New Roman"/>
        </w:rPr>
        <w:t xml:space="preserve">                                                                                         </w:t>
      </w:r>
      <w:r w:rsidRPr="00C60CDA">
        <w:rPr>
          <w:rFonts w:ascii="Times New Roman" w:hAnsi="Times New Roman" w:cs="Times New Roman"/>
        </w:rPr>
        <w:t xml:space="preserve"> </w:t>
      </w:r>
      <w:proofErr w:type="gramStart"/>
      <w:r w:rsidRPr="00C60CDA">
        <w:rPr>
          <w:rFonts w:ascii="Times New Roman" w:hAnsi="Times New Roman" w:cs="Times New Roman"/>
        </w:rPr>
        <w:t>уполномоченное</w:t>
      </w:r>
      <w:proofErr w:type="gramEnd"/>
      <w:r w:rsidRPr="00C60CDA">
        <w:rPr>
          <w:rFonts w:ascii="Times New Roman" w:hAnsi="Times New Roman" w:cs="Times New Roman"/>
        </w:rPr>
        <w:t xml:space="preserve"> им должностное лицо)</w:t>
      </w:r>
    </w:p>
    <w:p w:rsidR="003D55FA" w:rsidRPr="00C60CDA" w:rsidRDefault="003D55FA">
      <w:pPr>
        <w:pStyle w:val="ConsPlusNonformat"/>
        <w:jc w:val="both"/>
        <w:rPr>
          <w:rFonts w:ascii="Times New Roman" w:hAnsi="Times New Roman" w:cs="Times New Roman"/>
        </w:rPr>
      </w:pP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___________ _________________________</w:t>
      </w:r>
      <w:r w:rsidR="00C60CDA">
        <w:rPr>
          <w:rFonts w:ascii="Times New Roman" w:hAnsi="Times New Roman" w:cs="Times New Roman"/>
        </w:rPr>
        <w:t xml:space="preserve">                                                  </w:t>
      </w:r>
      <w:r w:rsidRPr="00C60CDA">
        <w:rPr>
          <w:rFonts w:ascii="Times New Roman" w:hAnsi="Times New Roman" w:cs="Times New Roman"/>
        </w:rPr>
        <w:t xml:space="preserve"> ___________ _________________________</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 xml:space="preserve">подпись)   </w:t>
      </w:r>
      <w:proofErr w:type="gramEnd"/>
      <w:r w:rsidRPr="00C60CDA">
        <w:rPr>
          <w:rFonts w:ascii="Times New Roman" w:hAnsi="Times New Roman" w:cs="Times New Roman"/>
        </w:rPr>
        <w:t xml:space="preserve">       (</w:t>
      </w:r>
      <w:proofErr w:type="spellStart"/>
      <w:r w:rsidRPr="00C60CDA">
        <w:rPr>
          <w:rFonts w:ascii="Times New Roman" w:hAnsi="Times New Roman" w:cs="Times New Roman"/>
        </w:rPr>
        <w:t>ф.и.о.</w:t>
      </w:r>
      <w:proofErr w:type="spellEnd"/>
      <w:r w:rsidRPr="00C60CDA">
        <w:rPr>
          <w:rFonts w:ascii="Times New Roman" w:hAnsi="Times New Roman" w:cs="Times New Roman"/>
        </w:rPr>
        <w:t xml:space="preserve">)         </w:t>
      </w:r>
      <w:r w:rsidR="00C60CDA">
        <w:rPr>
          <w:rFonts w:ascii="Times New Roman" w:hAnsi="Times New Roman" w:cs="Times New Roman"/>
        </w:rPr>
        <w:t xml:space="preserve">                                                                             </w:t>
      </w:r>
      <w:r w:rsidRPr="00C60CDA">
        <w:rPr>
          <w:rFonts w:ascii="Times New Roman" w:hAnsi="Times New Roman" w:cs="Times New Roman"/>
        </w:rPr>
        <w:t xml:space="preserve">  (</w:t>
      </w:r>
      <w:proofErr w:type="gramStart"/>
      <w:r w:rsidRPr="00C60CDA">
        <w:rPr>
          <w:rFonts w:ascii="Times New Roman" w:hAnsi="Times New Roman" w:cs="Times New Roman"/>
        </w:rPr>
        <w:t xml:space="preserve">подпись)   </w:t>
      </w:r>
      <w:proofErr w:type="gramEnd"/>
      <w:r w:rsidRPr="00C60CDA">
        <w:rPr>
          <w:rFonts w:ascii="Times New Roman" w:hAnsi="Times New Roman" w:cs="Times New Roman"/>
        </w:rPr>
        <w:t xml:space="preserve">       (</w:t>
      </w:r>
      <w:proofErr w:type="spellStart"/>
      <w:r w:rsidRPr="00C60CDA">
        <w:rPr>
          <w:rFonts w:ascii="Times New Roman" w:hAnsi="Times New Roman" w:cs="Times New Roman"/>
        </w:rPr>
        <w:t>ф.и.о.</w:t>
      </w:r>
      <w:proofErr w:type="spellEnd"/>
      <w:r w:rsidRPr="00C60CDA">
        <w:rPr>
          <w:rFonts w:ascii="Times New Roman" w:hAnsi="Times New Roman" w:cs="Times New Roman"/>
        </w:rPr>
        <w:t>)</w:t>
      </w:r>
    </w:p>
    <w:p w:rsidR="003D55FA" w:rsidRPr="00C60CDA" w:rsidRDefault="003D55FA">
      <w:pPr>
        <w:pStyle w:val="ConsPlusNonformat"/>
        <w:jc w:val="both"/>
        <w:rPr>
          <w:rFonts w:ascii="Times New Roman" w:hAnsi="Times New Roman" w:cs="Times New Roman"/>
        </w:rPr>
      </w:pP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"__" ________________ 20__ г.     </w:t>
      </w:r>
      <w:r w:rsidR="00C60CDA">
        <w:rPr>
          <w:rFonts w:ascii="Times New Roman" w:hAnsi="Times New Roman" w:cs="Times New Roman"/>
        </w:rPr>
        <w:t xml:space="preserve">                                                                   </w:t>
      </w:r>
      <w:r w:rsidRPr="00C60CDA">
        <w:rPr>
          <w:rFonts w:ascii="Times New Roman" w:hAnsi="Times New Roman" w:cs="Times New Roman"/>
        </w:rPr>
        <w:t xml:space="preserve">   "__" ________________ 20__ г.</w:t>
      </w:r>
    </w:p>
    <w:p w:rsidR="003D55FA" w:rsidRDefault="003D55FA">
      <w:pPr>
        <w:pStyle w:val="ConsPlusNonformat"/>
        <w:jc w:val="both"/>
        <w:rPr>
          <w:rFonts w:ascii="Times New Roman" w:hAnsi="Times New Roman" w:cs="Times New Roman"/>
        </w:rPr>
      </w:pPr>
    </w:p>
    <w:p w:rsidR="00C60CDA" w:rsidRDefault="00C60CDA">
      <w:pPr>
        <w:pStyle w:val="ConsPlusNonformat"/>
        <w:jc w:val="both"/>
        <w:rPr>
          <w:rFonts w:ascii="Times New Roman" w:hAnsi="Times New Roman" w:cs="Times New Roman"/>
        </w:rPr>
      </w:pPr>
    </w:p>
    <w:p w:rsidR="00C60CDA" w:rsidRPr="00C60CDA" w:rsidRDefault="00C60CDA">
      <w:pPr>
        <w:pStyle w:val="ConsPlusNonformat"/>
        <w:jc w:val="both"/>
        <w:rPr>
          <w:rFonts w:ascii="Times New Roman" w:hAnsi="Times New Roman" w:cs="Times New Roman"/>
        </w:rPr>
      </w:pPr>
    </w:p>
    <w:p w:rsidR="003D55FA" w:rsidRPr="00C60CDA" w:rsidRDefault="003D55FA" w:rsidP="00C60CDA">
      <w:pPr>
        <w:pStyle w:val="ConsPlusNonformat"/>
        <w:jc w:val="center"/>
        <w:rPr>
          <w:rFonts w:ascii="Times New Roman" w:hAnsi="Times New Roman" w:cs="Times New Roman"/>
        </w:rPr>
      </w:pPr>
      <w:r w:rsidRPr="00C60CDA">
        <w:rPr>
          <w:rFonts w:ascii="Times New Roman" w:hAnsi="Times New Roman" w:cs="Times New Roman"/>
        </w:rPr>
        <w:t>ПАСПОРТ БЕЗОПАСНОСТИ</w:t>
      </w:r>
    </w:p>
    <w:p w:rsidR="003D55FA" w:rsidRPr="00C60CDA" w:rsidRDefault="003D55FA" w:rsidP="00C60CDA">
      <w:pPr>
        <w:pStyle w:val="ConsPlusNonformat"/>
        <w:jc w:val="center"/>
        <w:rPr>
          <w:rFonts w:ascii="Times New Roman" w:hAnsi="Times New Roman" w:cs="Times New Roman"/>
        </w:rPr>
      </w:pPr>
      <w:r w:rsidRPr="00C60CDA">
        <w:rPr>
          <w:rFonts w:ascii="Times New Roman" w:hAnsi="Times New Roman" w:cs="Times New Roman"/>
        </w:rPr>
        <w:t>___________________________________________________________________________</w:t>
      </w:r>
    </w:p>
    <w:p w:rsidR="003D55FA" w:rsidRPr="00C60CDA" w:rsidRDefault="003D55FA" w:rsidP="00C60CD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наименование</w:t>
      </w:r>
      <w:proofErr w:type="gramEnd"/>
      <w:r w:rsidRPr="00C60CDA">
        <w:rPr>
          <w:rFonts w:ascii="Times New Roman" w:hAnsi="Times New Roman" w:cs="Times New Roman"/>
        </w:rPr>
        <w:t xml:space="preserve"> торгового объекта (территории)</w:t>
      </w:r>
    </w:p>
    <w:p w:rsidR="003D55FA" w:rsidRPr="00C60CDA" w:rsidRDefault="003D55FA" w:rsidP="00C60CDA">
      <w:pPr>
        <w:pStyle w:val="ConsPlusNonformat"/>
        <w:jc w:val="center"/>
        <w:rPr>
          <w:rFonts w:ascii="Times New Roman" w:hAnsi="Times New Roman" w:cs="Times New Roman"/>
        </w:rPr>
      </w:pPr>
      <w:r w:rsidRPr="00C60CDA">
        <w:rPr>
          <w:rFonts w:ascii="Times New Roman" w:hAnsi="Times New Roman" w:cs="Times New Roman"/>
        </w:rPr>
        <w:t>___________________________________</w:t>
      </w:r>
    </w:p>
    <w:p w:rsidR="003D55FA" w:rsidRPr="00C60CDA" w:rsidRDefault="003D55FA" w:rsidP="00C60CD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наименование</w:t>
      </w:r>
      <w:proofErr w:type="gramEnd"/>
      <w:r w:rsidRPr="00C60CDA">
        <w:rPr>
          <w:rFonts w:ascii="Times New Roman" w:hAnsi="Times New Roman" w:cs="Times New Roman"/>
        </w:rPr>
        <w:t xml:space="preserve"> населенного пункта)</w:t>
      </w:r>
    </w:p>
    <w:p w:rsidR="003D55FA" w:rsidRPr="00C60CDA" w:rsidRDefault="003D55FA">
      <w:pPr>
        <w:pStyle w:val="ConsPlusNonformat"/>
        <w:jc w:val="both"/>
        <w:rPr>
          <w:rFonts w:ascii="Times New Roman" w:hAnsi="Times New Roman" w:cs="Times New Roman"/>
        </w:rPr>
      </w:pPr>
    </w:p>
    <w:p w:rsidR="003D55FA" w:rsidRPr="00C60CDA" w:rsidRDefault="003D55FA" w:rsidP="00C60CDA">
      <w:pPr>
        <w:pStyle w:val="ConsPlusNonformat"/>
        <w:jc w:val="center"/>
        <w:rPr>
          <w:rFonts w:ascii="Times New Roman" w:hAnsi="Times New Roman" w:cs="Times New Roman"/>
        </w:rPr>
      </w:pPr>
      <w:r w:rsidRPr="00C60CDA">
        <w:rPr>
          <w:rFonts w:ascii="Times New Roman" w:hAnsi="Times New Roman" w:cs="Times New Roman"/>
        </w:rPr>
        <w:t>20__ г.</w:t>
      </w:r>
    </w:p>
    <w:p w:rsidR="003D55FA" w:rsidRDefault="003D55FA">
      <w:pPr>
        <w:pStyle w:val="ConsPlusNonformat"/>
        <w:jc w:val="both"/>
        <w:rPr>
          <w:rFonts w:ascii="Times New Roman" w:hAnsi="Times New Roman" w:cs="Times New Roman"/>
        </w:rPr>
      </w:pPr>
    </w:p>
    <w:p w:rsidR="00C60CDA" w:rsidRDefault="00C60CDA">
      <w:pPr>
        <w:pStyle w:val="ConsPlusNonformat"/>
        <w:jc w:val="both"/>
        <w:rPr>
          <w:rFonts w:ascii="Times New Roman" w:hAnsi="Times New Roman" w:cs="Times New Roman"/>
        </w:rPr>
      </w:pPr>
    </w:p>
    <w:p w:rsidR="000F6AEA" w:rsidRDefault="000F6AEA">
      <w:pPr>
        <w:pStyle w:val="ConsPlusNonformat"/>
        <w:jc w:val="both"/>
        <w:rPr>
          <w:rFonts w:ascii="Times New Roman" w:hAnsi="Times New Roman" w:cs="Times New Roman"/>
        </w:rPr>
      </w:pPr>
    </w:p>
    <w:p w:rsidR="000F6AEA" w:rsidRDefault="000F6AEA">
      <w:pPr>
        <w:pStyle w:val="ConsPlusNonformat"/>
        <w:jc w:val="both"/>
        <w:rPr>
          <w:rFonts w:ascii="Times New Roman" w:hAnsi="Times New Roman" w:cs="Times New Roman"/>
        </w:rPr>
      </w:pPr>
    </w:p>
    <w:p w:rsidR="000F6AEA" w:rsidRDefault="000F6AEA">
      <w:pPr>
        <w:pStyle w:val="ConsPlusNonformat"/>
        <w:jc w:val="both"/>
        <w:rPr>
          <w:rFonts w:ascii="Times New Roman" w:hAnsi="Times New Roman" w:cs="Times New Roman"/>
        </w:rPr>
      </w:pPr>
    </w:p>
    <w:p w:rsidR="00C60CDA" w:rsidRDefault="00C60CDA">
      <w:pPr>
        <w:pStyle w:val="ConsPlusNonformat"/>
        <w:jc w:val="both"/>
        <w:rPr>
          <w:rFonts w:ascii="Times New Roman" w:hAnsi="Times New Roman" w:cs="Times New Roman"/>
        </w:rPr>
      </w:pPr>
    </w:p>
    <w:p w:rsidR="00C60CDA" w:rsidRPr="00C60CDA" w:rsidRDefault="00C60CDA">
      <w:pPr>
        <w:pStyle w:val="ConsPlusNonformat"/>
        <w:jc w:val="both"/>
        <w:rPr>
          <w:rFonts w:ascii="Times New Roman" w:hAnsi="Times New Roman" w:cs="Times New Roman"/>
        </w:rPr>
      </w:pP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I. Общие сведения о торговом объекте (территории)</w:t>
      </w:r>
    </w:p>
    <w:p w:rsidR="003D55FA" w:rsidRPr="00C60CDA" w:rsidRDefault="003D55FA">
      <w:pPr>
        <w:pStyle w:val="ConsPlusNonformat"/>
        <w:jc w:val="both"/>
        <w:rPr>
          <w:rFonts w:ascii="Times New Roman" w:hAnsi="Times New Roman" w:cs="Times New Roman"/>
        </w:rPr>
      </w:pP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1. ________________________________________________________________________</w:t>
      </w:r>
      <w:r w:rsidR="000F6AEA">
        <w:rPr>
          <w:rFonts w:ascii="Times New Roman" w:hAnsi="Times New Roman" w:cs="Times New Roman"/>
        </w:rPr>
        <w:t>_________________________</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адрес</w:t>
      </w:r>
      <w:proofErr w:type="gramEnd"/>
      <w:r w:rsidRPr="00C60CDA">
        <w:rPr>
          <w:rFonts w:ascii="Times New Roman" w:hAnsi="Times New Roman" w:cs="Times New Roman"/>
        </w:rPr>
        <w:t xml:space="preserve"> места расположения торгового объекта (территории)</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___________________________________________________________________________</w:t>
      </w:r>
      <w:r w:rsidR="000F6AEA">
        <w:rPr>
          <w:rFonts w:ascii="Times New Roman" w:hAnsi="Times New Roman" w:cs="Times New Roman"/>
        </w:rPr>
        <w:t>________________________</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категория</w:t>
      </w:r>
      <w:proofErr w:type="gramEnd"/>
      <w:r w:rsidRPr="00C60CDA">
        <w:rPr>
          <w:rFonts w:ascii="Times New Roman" w:hAnsi="Times New Roman" w:cs="Times New Roman"/>
        </w:rPr>
        <w:t xml:space="preserve"> торгового объекта (территории)</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__________________________________________________________________________</w:t>
      </w:r>
      <w:r w:rsidR="000F6AEA">
        <w:rPr>
          <w:rFonts w:ascii="Times New Roman" w:hAnsi="Times New Roman" w:cs="Times New Roman"/>
        </w:rPr>
        <w:t>________________________</w:t>
      </w:r>
      <w:r w:rsidRPr="00C60CDA">
        <w:rPr>
          <w:rFonts w:ascii="Times New Roman" w:hAnsi="Times New Roman" w:cs="Times New Roman"/>
        </w:rPr>
        <w:t>_</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основное</w:t>
      </w:r>
      <w:proofErr w:type="gramEnd"/>
      <w:r w:rsidRPr="00C60CDA">
        <w:rPr>
          <w:rFonts w:ascii="Times New Roman" w:hAnsi="Times New Roman" w:cs="Times New Roman"/>
        </w:rPr>
        <w:t xml:space="preserve"> функциональное назначение, дата и реквизиты решения</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об</w:t>
      </w:r>
      <w:proofErr w:type="gramEnd"/>
      <w:r w:rsidRPr="00C60CDA">
        <w:rPr>
          <w:rFonts w:ascii="Times New Roman" w:hAnsi="Times New Roman" w:cs="Times New Roman"/>
        </w:rPr>
        <w:t xml:space="preserve"> отнесении к торговому объекту (территории)</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_____________________________________________________________</w:t>
      </w:r>
      <w:r w:rsidR="000F6AEA">
        <w:rPr>
          <w:rFonts w:ascii="Times New Roman" w:hAnsi="Times New Roman" w:cs="Times New Roman"/>
        </w:rPr>
        <w:t>________________________</w:t>
      </w:r>
      <w:r w:rsidRPr="00C60CDA">
        <w:rPr>
          <w:rFonts w:ascii="Times New Roman" w:hAnsi="Times New Roman" w:cs="Times New Roman"/>
        </w:rPr>
        <w:t>______________</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сведения</w:t>
      </w:r>
      <w:proofErr w:type="gramEnd"/>
      <w:r w:rsidRPr="00C60CDA">
        <w:rPr>
          <w:rFonts w:ascii="Times New Roman" w:hAnsi="Times New Roman" w:cs="Times New Roman"/>
        </w:rPr>
        <w:t xml:space="preserve"> о правообладателе торгового объекта (территории),</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фамилия</w:t>
      </w:r>
      <w:proofErr w:type="gramEnd"/>
      <w:r w:rsidRPr="00C60CDA">
        <w:rPr>
          <w:rFonts w:ascii="Times New Roman" w:hAnsi="Times New Roman" w:cs="Times New Roman"/>
        </w:rPr>
        <w:t>, имя и отчество (при наличии),</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телефоны</w:t>
      </w:r>
      <w:proofErr w:type="gramEnd"/>
      <w:r w:rsidRPr="00C60CDA">
        <w:rPr>
          <w:rFonts w:ascii="Times New Roman" w:hAnsi="Times New Roman" w:cs="Times New Roman"/>
        </w:rPr>
        <w:t>, адрес электронной почты)</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_____________________________________________________________________</w:t>
      </w:r>
      <w:r w:rsidR="000F6AEA">
        <w:rPr>
          <w:rFonts w:ascii="Times New Roman" w:hAnsi="Times New Roman" w:cs="Times New Roman"/>
        </w:rPr>
        <w:t>________________________</w:t>
      </w:r>
      <w:r w:rsidRPr="00C60CDA">
        <w:rPr>
          <w:rFonts w:ascii="Times New Roman" w:hAnsi="Times New Roman" w:cs="Times New Roman"/>
        </w:rPr>
        <w:t>______</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общая</w:t>
      </w:r>
      <w:proofErr w:type="gramEnd"/>
      <w:r w:rsidRPr="00C60CDA">
        <w:rPr>
          <w:rFonts w:ascii="Times New Roman" w:hAnsi="Times New Roman" w:cs="Times New Roman"/>
        </w:rPr>
        <w:t xml:space="preserve"> площадь (кв. метров), протяженность периметра (метров)</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______________________________________________________</w:t>
      </w:r>
      <w:r w:rsidR="000F6AEA">
        <w:rPr>
          <w:rFonts w:ascii="Times New Roman" w:hAnsi="Times New Roman" w:cs="Times New Roman"/>
        </w:rPr>
        <w:t>________________________</w:t>
      </w:r>
      <w:r w:rsidRPr="00C60CDA">
        <w:rPr>
          <w:rFonts w:ascii="Times New Roman" w:hAnsi="Times New Roman" w:cs="Times New Roman"/>
        </w:rPr>
        <w:t>_____________________</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результаты</w:t>
      </w:r>
      <w:proofErr w:type="gramEnd"/>
      <w:r w:rsidRPr="00C60CDA">
        <w:rPr>
          <w:rFonts w:ascii="Times New Roman" w:hAnsi="Times New Roman" w:cs="Times New Roman"/>
        </w:rPr>
        <w:t xml:space="preserve"> мониторинга количества людей (сотрудников, посетителей и др.),</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одновременно</w:t>
      </w:r>
      <w:proofErr w:type="gramEnd"/>
      <w:r w:rsidRPr="00C60CDA">
        <w:rPr>
          <w:rFonts w:ascii="Times New Roman" w:hAnsi="Times New Roman" w:cs="Times New Roman"/>
        </w:rPr>
        <w:t xml:space="preserve"> находящихся на торговом объекте (территории)</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___________________________________________________________</w:t>
      </w:r>
      <w:r w:rsidR="000F6AEA">
        <w:rPr>
          <w:rFonts w:ascii="Times New Roman" w:hAnsi="Times New Roman" w:cs="Times New Roman"/>
        </w:rPr>
        <w:t>________________________</w:t>
      </w:r>
      <w:r w:rsidRPr="00C60CDA">
        <w:rPr>
          <w:rFonts w:ascii="Times New Roman" w:hAnsi="Times New Roman" w:cs="Times New Roman"/>
        </w:rPr>
        <w:t>________________</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характеристика</w:t>
      </w:r>
      <w:proofErr w:type="gramEnd"/>
      <w:r w:rsidRPr="00C60CDA">
        <w:rPr>
          <w:rFonts w:ascii="Times New Roman" w:hAnsi="Times New Roman" w:cs="Times New Roman"/>
        </w:rPr>
        <w:t xml:space="preserve"> территории, здания, сооружения и помещения</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этажность</w:t>
      </w:r>
      <w:proofErr w:type="gramEnd"/>
      <w:r w:rsidRPr="00C60CDA">
        <w:rPr>
          <w:rFonts w:ascii="Times New Roman" w:hAnsi="Times New Roman" w:cs="Times New Roman"/>
        </w:rPr>
        <w:t>, количество входов, возможность проникновения через</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другие</w:t>
      </w:r>
      <w:proofErr w:type="gramEnd"/>
      <w:r w:rsidRPr="00C60CDA">
        <w:rPr>
          <w:rFonts w:ascii="Times New Roman" w:hAnsi="Times New Roman" w:cs="Times New Roman"/>
        </w:rPr>
        <w:t xml:space="preserve"> здания, сооружения и помещения)</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___________________________________________________________</w:t>
      </w:r>
      <w:r w:rsidR="000F6AEA">
        <w:rPr>
          <w:rFonts w:ascii="Times New Roman" w:hAnsi="Times New Roman" w:cs="Times New Roman"/>
        </w:rPr>
        <w:t>________________________</w:t>
      </w:r>
      <w:r w:rsidRPr="00C60CDA">
        <w:rPr>
          <w:rFonts w:ascii="Times New Roman" w:hAnsi="Times New Roman" w:cs="Times New Roman"/>
        </w:rPr>
        <w:t>________________</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организации</w:t>
      </w:r>
      <w:proofErr w:type="gramEnd"/>
      <w:r w:rsidRPr="00C60CDA">
        <w:rPr>
          <w:rFonts w:ascii="Times New Roman" w:hAnsi="Times New Roman" w:cs="Times New Roman"/>
        </w:rPr>
        <w:t>, обеспечивающие охрану и правопорядок на торговом объекте</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территории</w:t>
      </w:r>
      <w:proofErr w:type="gramEnd"/>
      <w:r w:rsidRPr="00C60CDA">
        <w:rPr>
          <w:rFonts w:ascii="Times New Roman" w:hAnsi="Times New Roman" w:cs="Times New Roman"/>
        </w:rPr>
        <w:t>), фамилия, имя и отчество (при наличии) руководителей,</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служебный</w:t>
      </w:r>
      <w:proofErr w:type="gramEnd"/>
      <w:r w:rsidRPr="00C60CDA">
        <w:rPr>
          <w:rFonts w:ascii="Times New Roman" w:hAnsi="Times New Roman" w:cs="Times New Roman"/>
        </w:rPr>
        <w:t>, мобильный, домашний телефоны)</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______________________________________________________________</w:t>
      </w:r>
      <w:r w:rsidR="000F6AEA">
        <w:rPr>
          <w:rFonts w:ascii="Times New Roman" w:hAnsi="Times New Roman" w:cs="Times New Roman"/>
        </w:rPr>
        <w:t>________________________</w:t>
      </w:r>
      <w:r w:rsidRPr="00C60CDA">
        <w:rPr>
          <w:rFonts w:ascii="Times New Roman" w:hAnsi="Times New Roman" w:cs="Times New Roman"/>
        </w:rPr>
        <w:t>_____________</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краткая</w:t>
      </w:r>
      <w:proofErr w:type="gramEnd"/>
      <w:r w:rsidRPr="00C60CDA">
        <w:rPr>
          <w:rFonts w:ascii="Times New Roman" w:hAnsi="Times New Roman" w:cs="Times New Roman"/>
        </w:rPr>
        <w:t xml:space="preserve"> характеристика местности в районе расположения торгового</w:t>
      </w:r>
    </w:p>
    <w:p w:rsidR="003D55F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объекта</w:t>
      </w:r>
      <w:proofErr w:type="gramEnd"/>
      <w:r w:rsidRPr="00C60CDA">
        <w:rPr>
          <w:rFonts w:ascii="Times New Roman" w:hAnsi="Times New Roman" w:cs="Times New Roman"/>
        </w:rPr>
        <w:t xml:space="preserve"> (территории), рельеф)</w:t>
      </w:r>
    </w:p>
    <w:p w:rsidR="000F6AEA" w:rsidRPr="00C60CDA" w:rsidRDefault="000F6AEA" w:rsidP="000F6AEA">
      <w:pPr>
        <w:pStyle w:val="ConsPlusNonformat"/>
        <w:jc w:val="center"/>
        <w:rPr>
          <w:rFonts w:ascii="Times New Roman" w:hAnsi="Times New Roman" w:cs="Times New Roman"/>
        </w:rPr>
      </w:pPr>
    </w:p>
    <w:p w:rsidR="003D55FA" w:rsidRPr="000F6AEA" w:rsidRDefault="003D55FA">
      <w:pPr>
        <w:pStyle w:val="ConsPlusNonformat"/>
        <w:jc w:val="both"/>
        <w:rPr>
          <w:rFonts w:ascii="Times New Roman" w:hAnsi="Times New Roman" w:cs="Times New Roman"/>
          <w:sz w:val="22"/>
          <w:szCs w:val="22"/>
        </w:rPr>
      </w:pPr>
      <w:r w:rsidRPr="00C60CDA">
        <w:rPr>
          <w:rFonts w:ascii="Times New Roman" w:hAnsi="Times New Roman" w:cs="Times New Roman"/>
        </w:rPr>
        <w:t xml:space="preserve">    </w:t>
      </w:r>
      <w:r w:rsidRPr="000F6AEA">
        <w:rPr>
          <w:rFonts w:ascii="Times New Roman" w:hAnsi="Times New Roman" w:cs="Times New Roman"/>
          <w:sz w:val="22"/>
          <w:szCs w:val="22"/>
        </w:rPr>
        <w:t>2. Сведения об объектах, расположенных на торговом объекте (территории)</w:t>
      </w:r>
    </w:p>
    <w:p w:rsidR="003D55FA" w:rsidRPr="00C60CDA" w:rsidRDefault="003D55FA">
      <w:pPr>
        <w:pStyle w:val="ConsPlusNormal"/>
        <w:jc w:val="both"/>
        <w:rPr>
          <w:rFonts w:ascii="Times New Roman" w:hAnsi="Times New Roman" w:cs="Times New Roman"/>
        </w:rPr>
      </w:pPr>
    </w:p>
    <w:tbl>
      <w:tblPr>
        <w:tblW w:w="10043"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1"/>
        <w:gridCol w:w="2060"/>
        <w:gridCol w:w="3318"/>
        <w:gridCol w:w="2012"/>
        <w:gridCol w:w="2022"/>
      </w:tblGrid>
      <w:tr w:rsidR="003D55FA" w:rsidRPr="00C60CDA" w:rsidTr="000F6AEA">
        <w:trPr>
          <w:trHeight w:val="1299"/>
        </w:trPr>
        <w:tc>
          <w:tcPr>
            <w:tcW w:w="631" w:type="dxa"/>
          </w:tcPr>
          <w:p w:rsidR="003D55FA" w:rsidRPr="00C60CDA" w:rsidRDefault="000F6AEA">
            <w:pPr>
              <w:pStyle w:val="ConsPlusNormal"/>
              <w:jc w:val="center"/>
              <w:rPr>
                <w:rFonts w:ascii="Times New Roman" w:hAnsi="Times New Roman" w:cs="Times New Roman"/>
              </w:rPr>
            </w:pPr>
            <w:r>
              <w:rPr>
                <w:rFonts w:ascii="Times New Roman" w:hAnsi="Times New Roman" w:cs="Times New Roman"/>
              </w:rPr>
              <w:t>№</w:t>
            </w:r>
            <w:r w:rsidR="003D55FA" w:rsidRPr="00C60CDA">
              <w:rPr>
                <w:rFonts w:ascii="Times New Roman" w:hAnsi="Times New Roman" w:cs="Times New Roman"/>
              </w:rPr>
              <w:t xml:space="preserve"> п/п</w:t>
            </w:r>
          </w:p>
        </w:tc>
        <w:tc>
          <w:tcPr>
            <w:tcW w:w="2060"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Наименование объекта</w:t>
            </w:r>
          </w:p>
        </w:tc>
        <w:tc>
          <w:tcPr>
            <w:tcW w:w="3318"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Характеристика объекта, сведения о форме собственности, владельце (руководителе), режим работы объекта</w:t>
            </w:r>
          </w:p>
        </w:tc>
        <w:tc>
          <w:tcPr>
            <w:tcW w:w="2012"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Место расположения объекта</w:t>
            </w:r>
          </w:p>
        </w:tc>
        <w:tc>
          <w:tcPr>
            <w:tcW w:w="2022"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 xml:space="preserve">Сведения о технической </w:t>
            </w:r>
            <w:proofErr w:type="spellStart"/>
            <w:r w:rsidRPr="00C60CDA">
              <w:rPr>
                <w:rFonts w:ascii="Times New Roman" w:hAnsi="Times New Roman" w:cs="Times New Roman"/>
              </w:rPr>
              <w:t>укрепленности</w:t>
            </w:r>
            <w:proofErr w:type="spellEnd"/>
            <w:r w:rsidRPr="00C60CDA">
              <w:rPr>
                <w:rFonts w:ascii="Times New Roman" w:hAnsi="Times New Roman" w:cs="Times New Roman"/>
              </w:rPr>
              <w:t xml:space="preserve"> и организации охраны объекта</w:t>
            </w:r>
          </w:p>
        </w:tc>
      </w:tr>
      <w:tr w:rsidR="003D55FA" w:rsidRPr="00C60CDA" w:rsidTr="000F6AEA">
        <w:trPr>
          <w:trHeight w:val="231"/>
        </w:trPr>
        <w:tc>
          <w:tcPr>
            <w:tcW w:w="631" w:type="dxa"/>
          </w:tcPr>
          <w:p w:rsidR="003D55FA" w:rsidRPr="00C60CDA" w:rsidRDefault="003D55FA">
            <w:pPr>
              <w:pStyle w:val="ConsPlusNormal"/>
              <w:rPr>
                <w:rFonts w:ascii="Times New Roman" w:hAnsi="Times New Roman" w:cs="Times New Roman"/>
              </w:rPr>
            </w:pPr>
          </w:p>
        </w:tc>
        <w:tc>
          <w:tcPr>
            <w:tcW w:w="2060" w:type="dxa"/>
          </w:tcPr>
          <w:p w:rsidR="003D55FA" w:rsidRPr="00C60CDA" w:rsidRDefault="003D55FA">
            <w:pPr>
              <w:pStyle w:val="ConsPlusNormal"/>
              <w:rPr>
                <w:rFonts w:ascii="Times New Roman" w:hAnsi="Times New Roman" w:cs="Times New Roman"/>
              </w:rPr>
            </w:pPr>
          </w:p>
        </w:tc>
        <w:tc>
          <w:tcPr>
            <w:tcW w:w="3318" w:type="dxa"/>
          </w:tcPr>
          <w:p w:rsidR="003D55FA" w:rsidRPr="00C60CDA" w:rsidRDefault="003D55FA">
            <w:pPr>
              <w:pStyle w:val="ConsPlusNormal"/>
              <w:rPr>
                <w:rFonts w:ascii="Times New Roman" w:hAnsi="Times New Roman" w:cs="Times New Roman"/>
              </w:rPr>
            </w:pPr>
          </w:p>
        </w:tc>
        <w:tc>
          <w:tcPr>
            <w:tcW w:w="2012" w:type="dxa"/>
          </w:tcPr>
          <w:p w:rsidR="003D55FA" w:rsidRPr="00C60CDA" w:rsidRDefault="003D55FA">
            <w:pPr>
              <w:pStyle w:val="ConsPlusNormal"/>
              <w:rPr>
                <w:rFonts w:ascii="Times New Roman" w:hAnsi="Times New Roman" w:cs="Times New Roman"/>
              </w:rPr>
            </w:pPr>
          </w:p>
        </w:tc>
        <w:tc>
          <w:tcPr>
            <w:tcW w:w="2022" w:type="dxa"/>
          </w:tcPr>
          <w:p w:rsidR="003D55FA" w:rsidRPr="00C60CDA" w:rsidRDefault="003D55FA">
            <w:pPr>
              <w:pStyle w:val="ConsPlusNormal"/>
              <w:rPr>
                <w:rFonts w:ascii="Times New Roman" w:hAnsi="Times New Roman" w:cs="Times New Roman"/>
              </w:rPr>
            </w:pPr>
          </w:p>
        </w:tc>
      </w:tr>
    </w:tbl>
    <w:p w:rsidR="003D55FA" w:rsidRPr="00C60CDA" w:rsidRDefault="003D55FA">
      <w:pPr>
        <w:pStyle w:val="ConsPlusNormal"/>
        <w:jc w:val="both"/>
        <w:rPr>
          <w:rFonts w:ascii="Times New Roman" w:hAnsi="Times New Roman" w:cs="Times New Roman"/>
        </w:rPr>
      </w:pPr>
    </w:p>
    <w:p w:rsidR="003D55FA" w:rsidRPr="000F6AEA" w:rsidRDefault="003D55FA">
      <w:pPr>
        <w:pStyle w:val="ConsPlusNonformat"/>
        <w:jc w:val="both"/>
        <w:rPr>
          <w:rFonts w:ascii="Times New Roman" w:hAnsi="Times New Roman" w:cs="Times New Roman"/>
          <w:sz w:val="22"/>
          <w:szCs w:val="22"/>
        </w:rPr>
      </w:pPr>
      <w:r w:rsidRPr="000F6AEA">
        <w:rPr>
          <w:rFonts w:ascii="Times New Roman" w:hAnsi="Times New Roman" w:cs="Times New Roman"/>
          <w:sz w:val="22"/>
          <w:szCs w:val="22"/>
        </w:rPr>
        <w:t xml:space="preserve">    3.  </w:t>
      </w:r>
      <w:proofErr w:type="gramStart"/>
      <w:r w:rsidRPr="000F6AEA">
        <w:rPr>
          <w:rFonts w:ascii="Times New Roman" w:hAnsi="Times New Roman" w:cs="Times New Roman"/>
          <w:sz w:val="22"/>
          <w:szCs w:val="22"/>
        </w:rPr>
        <w:t>Сведения  об</w:t>
      </w:r>
      <w:proofErr w:type="gramEnd"/>
      <w:r w:rsidRPr="000F6AEA">
        <w:rPr>
          <w:rFonts w:ascii="Times New Roman" w:hAnsi="Times New Roman" w:cs="Times New Roman"/>
          <w:sz w:val="22"/>
          <w:szCs w:val="22"/>
        </w:rPr>
        <w:t xml:space="preserve">  объектах, расположенных в непосредственной близости к</w:t>
      </w:r>
      <w:r w:rsidR="000F6AEA">
        <w:rPr>
          <w:rFonts w:ascii="Times New Roman" w:hAnsi="Times New Roman" w:cs="Times New Roman"/>
          <w:sz w:val="22"/>
          <w:szCs w:val="22"/>
        </w:rPr>
        <w:t xml:space="preserve"> </w:t>
      </w:r>
      <w:r w:rsidRPr="000F6AEA">
        <w:rPr>
          <w:rFonts w:ascii="Times New Roman" w:hAnsi="Times New Roman" w:cs="Times New Roman"/>
          <w:sz w:val="22"/>
          <w:szCs w:val="22"/>
        </w:rPr>
        <w:t>торговому объекту (территории)</w:t>
      </w:r>
    </w:p>
    <w:p w:rsidR="003D55FA" w:rsidRPr="00C60CDA" w:rsidRDefault="003D55FA">
      <w:pPr>
        <w:pStyle w:val="ConsPlusNormal"/>
        <w:jc w:val="both"/>
        <w:rPr>
          <w:rFonts w:ascii="Times New Roman" w:hAnsi="Times New Roman" w:cs="Times New Roman"/>
        </w:rPr>
      </w:pPr>
    </w:p>
    <w:tbl>
      <w:tblPr>
        <w:tblW w:w="10068"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2212"/>
        <w:gridCol w:w="2974"/>
        <w:gridCol w:w="2288"/>
        <w:gridCol w:w="2025"/>
      </w:tblGrid>
      <w:tr w:rsidR="003D55FA" w:rsidRPr="00C60CDA" w:rsidTr="000F6AEA">
        <w:trPr>
          <w:trHeight w:val="789"/>
        </w:trPr>
        <w:tc>
          <w:tcPr>
            <w:tcW w:w="569"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N п/п</w:t>
            </w:r>
          </w:p>
        </w:tc>
        <w:tc>
          <w:tcPr>
            <w:tcW w:w="2212"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Наименование объекта</w:t>
            </w:r>
          </w:p>
        </w:tc>
        <w:tc>
          <w:tcPr>
            <w:tcW w:w="2974"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Характеристика объекта по видам значимости и опасности</w:t>
            </w:r>
          </w:p>
        </w:tc>
        <w:tc>
          <w:tcPr>
            <w:tcW w:w="2288"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Сторона расположения объекта</w:t>
            </w:r>
          </w:p>
        </w:tc>
        <w:tc>
          <w:tcPr>
            <w:tcW w:w="2025"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Расстояние до объекта (метров)</w:t>
            </w:r>
          </w:p>
        </w:tc>
      </w:tr>
      <w:tr w:rsidR="003D55FA" w:rsidRPr="00C60CDA" w:rsidTr="000F6AEA">
        <w:trPr>
          <w:trHeight w:val="252"/>
        </w:trPr>
        <w:tc>
          <w:tcPr>
            <w:tcW w:w="569" w:type="dxa"/>
          </w:tcPr>
          <w:p w:rsidR="003D55FA" w:rsidRPr="00C60CDA" w:rsidRDefault="003D55FA">
            <w:pPr>
              <w:pStyle w:val="ConsPlusNormal"/>
              <w:rPr>
                <w:rFonts w:ascii="Times New Roman" w:hAnsi="Times New Roman" w:cs="Times New Roman"/>
              </w:rPr>
            </w:pPr>
          </w:p>
        </w:tc>
        <w:tc>
          <w:tcPr>
            <w:tcW w:w="2212" w:type="dxa"/>
          </w:tcPr>
          <w:p w:rsidR="003D55FA" w:rsidRPr="00C60CDA" w:rsidRDefault="003D55FA">
            <w:pPr>
              <w:pStyle w:val="ConsPlusNormal"/>
              <w:rPr>
                <w:rFonts w:ascii="Times New Roman" w:hAnsi="Times New Roman" w:cs="Times New Roman"/>
              </w:rPr>
            </w:pPr>
          </w:p>
        </w:tc>
        <w:tc>
          <w:tcPr>
            <w:tcW w:w="2974" w:type="dxa"/>
          </w:tcPr>
          <w:p w:rsidR="003D55FA" w:rsidRPr="00C60CDA" w:rsidRDefault="003D55FA">
            <w:pPr>
              <w:pStyle w:val="ConsPlusNormal"/>
              <w:rPr>
                <w:rFonts w:ascii="Times New Roman" w:hAnsi="Times New Roman" w:cs="Times New Roman"/>
              </w:rPr>
            </w:pPr>
          </w:p>
        </w:tc>
        <w:tc>
          <w:tcPr>
            <w:tcW w:w="2288" w:type="dxa"/>
          </w:tcPr>
          <w:p w:rsidR="003D55FA" w:rsidRPr="00C60CDA" w:rsidRDefault="003D55FA">
            <w:pPr>
              <w:pStyle w:val="ConsPlusNormal"/>
              <w:rPr>
                <w:rFonts w:ascii="Times New Roman" w:hAnsi="Times New Roman" w:cs="Times New Roman"/>
              </w:rPr>
            </w:pPr>
          </w:p>
        </w:tc>
        <w:tc>
          <w:tcPr>
            <w:tcW w:w="2025" w:type="dxa"/>
          </w:tcPr>
          <w:p w:rsidR="003D55FA" w:rsidRPr="00C60CDA" w:rsidRDefault="003D55FA">
            <w:pPr>
              <w:pStyle w:val="ConsPlusNormal"/>
              <w:rPr>
                <w:rFonts w:ascii="Times New Roman" w:hAnsi="Times New Roman" w:cs="Times New Roman"/>
              </w:rPr>
            </w:pPr>
          </w:p>
        </w:tc>
      </w:tr>
    </w:tbl>
    <w:p w:rsidR="003D55FA" w:rsidRPr="00C60CDA" w:rsidRDefault="003D55FA">
      <w:pPr>
        <w:pStyle w:val="ConsPlusNormal"/>
        <w:jc w:val="both"/>
        <w:rPr>
          <w:rFonts w:ascii="Times New Roman" w:hAnsi="Times New Roman" w:cs="Times New Roman"/>
        </w:rPr>
      </w:pPr>
    </w:p>
    <w:p w:rsidR="003D55FA" w:rsidRPr="000F6AEA" w:rsidRDefault="003D55FA">
      <w:pPr>
        <w:pStyle w:val="ConsPlusNonformat"/>
        <w:jc w:val="both"/>
        <w:rPr>
          <w:rFonts w:ascii="Times New Roman" w:hAnsi="Times New Roman" w:cs="Times New Roman"/>
          <w:sz w:val="22"/>
          <w:szCs w:val="22"/>
        </w:rPr>
      </w:pPr>
      <w:r w:rsidRPr="000F6AEA">
        <w:rPr>
          <w:rFonts w:ascii="Times New Roman" w:hAnsi="Times New Roman" w:cs="Times New Roman"/>
          <w:sz w:val="22"/>
          <w:szCs w:val="22"/>
        </w:rPr>
        <w:t xml:space="preserve">    4.   Размещение   торгового   объекта</w:t>
      </w:r>
      <w:proofErr w:type="gramStart"/>
      <w:r w:rsidRPr="000F6AEA">
        <w:rPr>
          <w:rFonts w:ascii="Times New Roman" w:hAnsi="Times New Roman" w:cs="Times New Roman"/>
          <w:sz w:val="22"/>
          <w:szCs w:val="22"/>
        </w:rPr>
        <w:t xml:space="preserve">   (</w:t>
      </w:r>
      <w:proofErr w:type="gramEnd"/>
      <w:r w:rsidRPr="000F6AEA">
        <w:rPr>
          <w:rFonts w:ascii="Times New Roman" w:hAnsi="Times New Roman" w:cs="Times New Roman"/>
          <w:sz w:val="22"/>
          <w:szCs w:val="22"/>
        </w:rPr>
        <w:t>территории)   по  отношению  к</w:t>
      </w:r>
      <w:r w:rsidR="000F6AEA">
        <w:rPr>
          <w:rFonts w:ascii="Times New Roman" w:hAnsi="Times New Roman" w:cs="Times New Roman"/>
          <w:sz w:val="22"/>
          <w:szCs w:val="22"/>
        </w:rPr>
        <w:t xml:space="preserve"> </w:t>
      </w:r>
      <w:r w:rsidRPr="000F6AEA">
        <w:rPr>
          <w:rFonts w:ascii="Times New Roman" w:hAnsi="Times New Roman" w:cs="Times New Roman"/>
          <w:sz w:val="22"/>
          <w:szCs w:val="22"/>
        </w:rPr>
        <w:t>транспортным коммуникациям</w:t>
      </w:r>
    </w:p>
    <w:p w:rsidR="003D55FA" w:rsidRPr="00C60CDA" w:rsidRDefault="003D55FA">
      <w:pPr>
        <w:pStyle w:val="ConsPlusNormal"/>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2"/>
        <w:gridCol w:w="4989"/>
        <w:gridCol w:w="2187"/>
        <w:gridCol w:w="2184"/>
      </w:tblGrid>
      <w:tr w:rsidR="003D55FA" w:rsidRPr="00C60CDA" w:rsidTr="000F6AEA">
        <w:trPr>
          <w:trHeight w:val="1009"/>
        </w:trPr>
        <w:tc>
          <w:tcPr>
            <w:tcW w:w="602"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N п/п</w:t>
            </w:r>
          </w:p>
        </w:tc>
        <w:tc>
          <w:tcPr>
            <w:tcW w:w="4989"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Вид транспорта и транспортных коммуникаций</w:t>
            </w:r>
          </w:p>
        </w:tc>
        <w:tc>
          <w:tcPr>
            <w:tcW w:w="2187"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Наименование объекта транспортной коммуникации</w:t>
            </w:r>
          </w:p>
        </w:tc>
        <w:tc>
          <w:tcPr>
            <w:tcW w:w="2184"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Расстояние до транспортных коммуникаций (метров)</w:t>
            </w:r>
          </w:p>
        </w:tc>
      </w:tr>
      <w:tr w:rsidR="003D55FA" w:rsidRPr="00C60CDA" w:rsidTr="000F6AEA">
        <w:trPr>
          <w:trHeight w:val="496"/>
        </w:trPr>
        <w:tc>
          <w:tcPr>
            <w:tcW w:w="602"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1.</w:t>
            </w:r>
          </w:p>
        </w:tc>
        <w:tc>
          <w:tcPr>
            <w:tcW w:w="4989" w:type="dxa"/>
          </w:tcPr>
          <w:p w:rsidR="003D55FA" w:rsidRPr="00C60CDA" w:rsidRDefault="003D55FA">
            <w:pPr>
              <w:pStyle w:val="ConsPlusNormal"/>
              <w:rPr>
                <w:rFonts w:ascii="Times New Roman" w:hAnsi="Times New Roman" w:cs="Times New Roman"/>
              </w:rPr>
            </w:pPr>
            <w:r w:rsidRPr="00C60CDA">
              <w:rPr>
                <w:rFonts w:ascii="Times New Roman" w:hAnsi="Times New Roman" w:cs="Times New Roman"/>
              </w:rPr>
              <w:t>Автомобильный (магистрали, шоссе, дороги, автовокзалы, автостанции)</w:t>
            </w:r>
          </w:p>
        </w:tc>
        <w:tc>
          <w:tcPr>
            <w:tcW w:w="2187" w:type="dxa"/>
          </w:tcPr>
          <w:p w:rsidR="003D55FA" w:rsidRPr="00C60CDA" w:rsidRDefault="003D55FA">
            <w:pPr>
              <w:pStyle w:val="ConsPlusNormal"/>
              <w:rPr>
                <w:rFonts w:ascii="Times New Roman" w:hAnsi="Times New Roman" w:cs="Times New Roman"/>
              </w:rPr>
            </w:pPr>
          </w:p>
        </w:tc>
        <w:tc>
          <w:tcPr>
            <w:tcW w:w="2184" w:type="dxa"/>
          </w:tcPr>
          <w:p w:rsidR="003D55FA" w:rsidRPr="00C60CDA" w:rsidRDefault="003D55FA">
            <w:pPr>
              <w:pStyle w:val="ConsPlusNormal"/>
              <w:rPr>
                <w:rFonts w:ascii="Times New Roman" w:hAnsi="Times New Roman" w:cs="Times New Roman"/>
              </w:rPr>
            </w:pPr>
          </w:p>
        </w:tc>
      </w:tr>
      <w:tr w:rsidR="003D55FA" w:rsidRPr="00C60CDA" w:rsidTr="000F6AEA">
        <w:trPr>
          <w:trHeight w:val="496"/>
        </w:trPr>
        <w:tc>
          <w:tcPr>
            <w:tcW w:w="602"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2.</w:t>
            </w:r>
          </w:p>
        </w:tc>
        <w:tc>
          <w:tcPr>
            <w:tcW w:w="4989" w:type="dxa"/>
          </w:tcPr>
          <w:p w:rsidR="003D55FA" w:rsidRPr="00C60CDA" w:rsidRDefault="003D55FA">
            <w:pPr>
              <w:pStyle w:val="ConsPlusNormal"/>
              <w:rPr>
                <w:rFonts w:ascii="Times New Roman" w:hAnsi="Times New Roman" w:cs="Times New Roman"/>
              </w:rPr>
            </w:pPr>
            <w:r w:rsidRPr="00C60CDA">
              <w:rPr>
                <w:rFonts w:ascii="Times New Roman" w:hAnsi="Times New Roman" w:cs="Times New Roman"/>
              </w:rPr>
              <w:t>Железнодорожный (железнодорожные пути, вокзалы, станции, платформы, переезды)</w:t>
            </w:r>
          </w:p>
        </w:tc>
        <w:tc>
          <w:tcPr>
            <w:tcW w:w="2187" w:type="dxa"/>
          </w:tcPr>
          <w:p w:rsidR="003D55FA" w:rsidRPr="00C60CDA" w:rsidRDefault="003D55FA">
            <w:pPr>
              <w:pStyle w:val="ConsPlusNormal"/>
              <w:rPr>
                <w:rFonts w:ascii="Times New Roman" w:hAnsi="Times New Roman" w:cs="Times New Roman"/>
              </w:rPr>
            </w:pPr>
          </w:p>
        </w:tc>
        <w:tc>
          <w:tcPr>
            <w:tcW w:w="2184" w:type="dxa"/>
          </w:tcPr>
          <w:p w:rsidR="003D55FA" w:rsidRPr="00C60CDA" w:rsidRDefault="003D55FA">
            <w:pPr>
              <w:pStyle w:val="ConsPlusNormal"/>
              <w:rPr>
                <w:rFonts w:ascii="Times New Roman" w:hAnsi="Times New Roman" w:cs="Times New Roman"/>
              </w:rPr>
            </w:pPr>
          </w:p>
        </w:tc>
      </w:tr>
      <w:tr w:rsidR="003D55FA" w:rsidRPr="00C60CDA" w:rsidTr="000F6AEA">
        <w:trPr>
          <w:trHeight w:val="752"/>
        </w:trPr>
        <w:tc>
          <w:tcPr>
            <w:tcW w:w="602"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3.</w:t>
            </w:r>
          </w:p>
        </w:tc>
        <w:tc>
          <w:tcPr>
            <w:tcW w:w="4989" w:type="dxa"/>
          </w:tcPr>
          <w:p w:rsidR="003D55FA" w:rsidRPr="00C60CDA" w:rsidRDefault="003D55FA">
            <w:pPr>
              <w:pStyle w:val="ConsPlusNormal"/>
              <w:rPr>
                <w:rFonts w:ascii="Times New Roman" w:hAnsi="Times New Roman" w:cs="Times New Roman"/>
              </w:rPr>
            </w:pPr>
            <w:r w:rsidRPr="00C60CDA">
              <w:rPr>
                <w:rFonts w:ascii="Times New Roman" w:hAnsi="Times New Roman" w:cs="Times New Roman"/>
              </w:rPr>
              <w:t>Воздушный (аэропорты, аэровокзалы, военные аэродромы, вертолетные площадки, взлетно-посадочные полосы)</w:t>
            </w:r>
          </w:p>
        </w:tc>
        <w:tc>
          <w:tcPr>
            <w:tcW w:w="2187" w:type="dxa"/>
          </w:tcPr>
          <w:p w:rsidR="003D55FA" w:rsidRPr="00C60CDA" w:rsidRDefault="003D55FA">
            <w:pPr>
              <w:pStyle w:val="ConsPlusNormal"/>
              <w:rPr>
                <w:rFonts w:ascii="Times New Roman" w:hAnsi="Times New Roman" w:cs="Times New Roman"/>
              </w:rPr>
            </w:pPr>
          </w:p>
        </w:tc>
        <w:tc>
          <w:tcPr>
            <w:tcW w:w="2184" w:type="dxa"/>
          </w:tcPr>
          <w:p w:rsidR="003D55FA" w:rsidRPr="00C60CDA" w:rsidRDefault="003D55FA">
            <w:pPr>
              <w:pStyle w:val="ConsPlusNormal"/>
              <w:rPr>
                <w:rFonts w:ascii="Times New Roman" w:hAnsi="Times New Roman" w:cs="Times New Roman"/>
              </w:rPr>
            </w:pPr>
          </w:p>
        </w:tc>
      </w:tr>
      <w:tr w:rsidR="003D55FA" w:rsidRPr="00C60CDA" w:rsidTr="000F6AEA">
        <w:trPr>
          <w:trHeight w:val="240"/>
        </w:trPr>
        <w:tc>
          <w:tcPr>
            <w:tcW w:w="602"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4.</w:t>
            </w:r>
          </w:p>
        </w:tc>
        <w:tc>
          <w:tcPr>
            <w:tcW w:w="4989" w:type="dxa"/>
          </w:tcPr>
          <w:p w:rsidR="003D55FA" w:rsidRPr="00C60CDA" w:rsidRDefault="003D55FA">
            <w:pPr>
              <w:pStyle w:val="ConsPlusNormal"/>
              <w:rPr>
                <w:rFonts w:ascii="Times New Roman" w:hAnsi="Times New Roman" w:cs="Times New Roman"/>
              </w:rPr>
            </w:pPr>
            <w:r w:rsidRPr="00C60CDA">
              <w:rPr>
                <w:rFonts w:ascii="Times New Roman" w:hAnsi="Times New Roman" w:cs="Times New Roman"/>
              </w:rPr>
              <w:t>Водный (морские и речные порты, причалы)</w:t>
            </w:r>
          </w:p>
        </w:tc>
        <w:tc>
          <w:tcPr>
            <w:tcW w:w="2187" w:type="dxa"/>
          </w:tcPr>
          <w:p w:rsidR="003D55FA" w:rsidRPr="00C60CDA" w:rsidRDefault="003D55FA">
            <w:pPr>
              <w:pStyle w:val="ConsPlusNormal"/>
              <w:rPr>
                <w:rFonts w:ascii="Times New Roman" w:hAnsi="Times New Roman" w:cs="Times New Roman"/>
              </w:rPr>
            </w:pPr>
          </w:p>
        </w:tc>
        <w:tc>
          <w:tcPr>
            <w:tcW w:w="2184" w:type="dxa"/>
          </w:tcPr>
          <w:p w:rsidR="003D55FA" w:rsidRPr="00C60CDA" w:rsidRDefault="003D55FA">
            <w:pPr>
              <w:pStyle w:val="ConsPlusNormal"/>
              <w:rPr>
                <w:rFonts w:ascii="Times New Roman" w:hAnsi="Times New Roman" w:cs="Times New Roman"/>
              </w:rPr>
            </w:pPr>
          </w:p>
        </w:tc>
      </w:tr>
      <w:tr w:rsidR="003D55FA" w:rsidRPr="00C60CDA" w:rsidTr="000F6AEA">
        <w:trPr>
          <w:trHeight w:val="240"/>
        </w:trPr>
        <w:tc>
          <w:tcPr>
            <w:tcW w:w="602"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5.</w:t>
            </w:r>
          </w:p>
        </w:tc>
        <w:tc>
          <w:tcPr>
            <w:tcW w:w="4989" w:type="dxa"/>
          </w:tcPr>
          <w:p w:rsidR="003D55FA" w:rsidRPr="00C60CDA" w:rsidRDefault="003D55FA">
            <w:pPr>
              <w:pStyle w:val="ConsPlusNormal"/>
              <w:rPr>
                <w:rFonts w:ascii="Times New Roman" w:hAnsi="Times New Roman" w:cs="Times New Roman"/>
              </w:rPr>
            </w:pPr>
            <w:r w:rsidRPr="00C60CDA">
              <w:rPr>
                <w:rFonts w:ascii="Times New Roman" w:hAnsi="Times New Roman" w:cs="Times New Roman"/>
              </w:rPr>
              <w:t>Метрополитен (станции и вестибюли станций)</w:t>
            </w:r>
          </w:p>
        </w:tc>
        <w:tc>
          <w:tcPr>
            <w:tcW w:w="2187" w:type="dxa"/>
          </w:tcPr>
          <w:p w:rsidR="003D55FA" w:rsidRPr="00C60CDA" w:rsidRDefault="003D55FA">
            <w:pPr>
              <w:pStyle w:val="ConsPlusNormal"/>
              <w:rPr>
                <w:rFonts w:ascii="Times New Roman" w:hAnsi="Times New Roman" w:cs="Times New Roman"/>
              </w:rPr>
            </w:pPr>
          </w:p>
        </w:tc>
        <w:tc>
          <w:tcPr>
            <w:tcW w:w="2184" w:type="dxa"/>
          </w:tcPr>
          <w:p w:rsidR="003D55FA" w:rsidRPr="00C60CDA" w:rsidRDefault="003D55FA">
            <w:pPr>
              <w:pStyle w:val="ConsPlusNormal"/>
              <w:rPr>
                <w:rFonts w:ascii="Times New Roman" w:hAnsi="Times New Roman" w:cs="Times New Roman"/>
              </w:rPr>
            </w:pPr>
          </w:p>
        </w:tc>
      </w:tr>
    </w:tbl>
    <w:p w:rsidR="003D55FA" w:rsidRPr="00C60CDA" w:rsidRDefault="003D55FA">
      <w:pPr>
        <w:pStyle w:val="ConsPlusNormal"/>
        <w:jc w:val="both"/>
        <w:rPr>
          <w:rFonts w:ascii="Times New Roman" w:hAnsi="Times New Roman" w:cs="Times New Roman"/>
        </w:rPr>
      </w:pPr>
    </w:p>
    <w:p w:rsidR="003D55FA" w:rsidRPr="000F6AEA" w:rsidRDefault="003D55FA">
      <w:pPr>
        <w:pStyle w:val="ConsPlusNonformat"/>
        <w:jc w:val="both"/>
        <w:rPr>
          <w:rFonts w:ascii="Times New Roman" w:hAnsi="Times New Roman" w:cs="Times New Roman"/>
          <w:sz w:val="22"/>
          <w:szCs w:val="22"/>
        </w:rPr>
      </w:pPr>
      <w:r w:rsidRPr="000F6AEA">
        <w:rPr>
          <w:rFonts w:ascii="Times New Roman" w:hAnsi="Times New Roman" w:cs="Times New Roman"/>
          <w:sz w:val="22"/>
          <w:szCs w:val="22"/>
        </w:rPr>
        <w:t xml:space="preserve">    5.  </w:t>
      </w:r>
      <w:proofErr w:type="gramStart"/>
      <w:r w:rsidRPr="000F6AEA">
        <w:rPr>
          <w:rFonts w:ascii="Times New Roman" w:hAnsi="Times New Roman" w:cs="Times New Roman"/>
          <w:sz w:val="22"/>
          <w:szCs w:val="22"/>
        </w:rPr>
        <w:t>Сведения  об</w:t>
      </w:r>
      <w:proofErr w:type="gramEnd"/>
      <w:r w:rsidRPr="000F6AEA">
        <w:rPr>
          <w:rFonts w:ascii="Times New Roman" w:hAnsi="Times New Roman" w:cs="Times New Roman"/>
          <w:sz w:val="22"/>
          <w:szCs w:val="22"/>
        </w:rPr>
        <w:t xml:space="preserve">  организациях,  осуществляющих  обслуживание торгового</w:t>
      </w:r>
      <w:r w:rsidR="000F6AEA" w:rsidRPr="000F6AEA">
        <w:rPr>
          <w:rFonts w:ascii="Times New Roman" w:hAnsi="Times New Roman" w:cs="Times New Roman"/>
          <w:sz w:val="22"/>
          <w:szCs w:val="22"/>
        </w:rPr>
        <w:t xml:space="preserve"> </w:t>
      </w:r>
      <w:r w:rsidRPr="000F6AEA">
        <w:rPr>
          <w:rFonts w:ascii="Times New Roman" w:hAnsi="Times New Roman" w:cs="Times New Roman"/>
          <w:sz w:val="22"/>
          <w:szCs w:val="22"/>
        </w:rPr>
        <w:t>объекта (территории)</w:t>
      </w:r>
    </w:p>
    <w:p w:rsidR="003D55FA" w:rsidRPr="00C60CDA" w:rsidRDefault="003D55FA">
      <w:pPr>
        <w:pStyle w:val="ConsPlusNormal"/>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4136"/>
        <w:gridCol w:w="2044"/>
        <w:gridCol w:w="3213"/>
      </w:tblGrid>
      <w:tr w:rsidR="003D55FA" w:rsidRPr="00C60CDA" w:rsidTr="000F6AEA">
        <w:trPr>
          <w:trHeight w:val="820"/>
        </w:trPr>
        <w:tc>
          <w:tcPr>
            <w:tcW w:w="557" w:type="dxa"/>
          </w:tcPr>
          <w:p w:rsidR="003D55FA" w:rsidRPr="00C60CDA" w:rsidRDefault="000F6AEA">
            <w:pPr>
              <w:pStyle w:val="ConsPlusNormal"/>
              <w:jc w:val="center"/>
              <w:rPr>
                <w:rFonts w:ascii="Times New Roman" w:hAnsi="Times New Roman" w:cs="Times New Roman"/>
              </w:rPr>
            </w:pPr>
            <w:r>
              <w:rPr>
                <w:rFonts w:ascii="Times New Roman" w:hAnsi="Times New Roman" w:cs="Times New Roman"/>
              </w:rPr>
              <w:t>№</w:t>
            </w:r>
            <w:r w:rsidR="003D55FA" w:rsidRPr="00C60CDA">
              <w:rPr>
                <w:rFonts w:ascii="Times New Roman" w:hAnsi="Times New Roman" w:cs="Times New Roman"/>
              </w:rPr>
              <w:t xml:space="preserve"> п/п</w:t>
            </w:r>
          </w:p>
        </w:tc>
        <w:tc>
          <w:tcPr>
            <w:tcW w:w="4136"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Наименование организации, адрес, телефоны, вид собственности, руководитель</w:t>
            </w:r>
          </w:p>
        </w:tc>
        <w:tc>
          <w:tcPr>
            <w:tcW w:w="2044"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Вид деятельности по обслуживанию</w:t>
            </w:r>
          </w:p>
        </w:tc>
        <w:tc>
          <w:tcPr>
            <w:tcW w:w="3213"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График проведения работ</w:t>
            </w:r>
          </w:p>
        </w:tc>
      </w:tr>
      <w:tr w:rsidR="003D55FA" w:rsidRPr="00C60CDA" w:rsidTr="000F6AEA">
        <w:trPr>
          <w:trHeight w:val="262"/>
        </w:trPr>
        <w:tc>
          <w:tcPr>
            <w:tcW w:w="557" w:type="dxa"/>
          </w:tcPr>
          <w:p w:rsidR="003D55FA" w:rsidRPr="00C60CDA" w:rsidRDefault="003D55FA">
            <w:pPr>
              <w:pStyle w:val="ConsPlusNormal"/>
              <w:rPr>
                <w:rFonts w:ascii="Times New Roman" w:hAnsi="Times New Roman" w:cs="Times New Roman"/>
              </w:rPr>
            </w:pPr>
          </w:p>
        </w:tc>
        <w:tc>
          <w:tcPr>
            <w:tcW w:w="4136" w:type="dxa"/>
          </w:tcPr>
          <w:p w:rsidR="003D55FA" w:rsidRPr="00C60CDA" w:rsidRDefault="003D55FA">
            <w:pPr>
              <w:pStyle w:val="ConsPlusNormal"/>
              <w:rPr>
                <w:rFonts w:ascii="Times New Roman" w:hAnsi="Times New Roman" w:cs="Times New Roman"/>
              </w:rPr>
            </w:pPr>
          </w:p>
        </w:tc>
        <w:tc>
          <w:tcPr>
            <w:tcW w:w="2044" w:type="dxa"/>
          </w:tcPr>
          <w:p w:rsidR="003D55FA" w:rsidRPr="00C60CDA" w:rsidRDefault="003D55FA">
            <w:pPr>
              <w:pStyle w:val="ConsPlusNormal"/>
              <w:rPr>
                <w:rFonts w:ascii="Times New Roman" w:hAnsi="Times New Roman" w:cs="Times New Roman"/>
              </w:rPr>
            </w:pPr>
          </w:p>
        </w:tc>
        <w:tc>
          <w:tcPr>
            <w:tcW w:w="3213" w:type="dxa"/>
          </w:tcPr>
          <w:p w:rsidR="003D55FA" w:rsidRPr="00C60CDA" w:rsidRDefault="003D55FA">
            <w:pPr>
              <w:pStyle w:val="ConsPlusNormal"/>
              <w:rPr>
                <w:rFonts w:ascii="Times New Roman" w:hAnsi="Times New Roman" w:cs="Times New Roman"/>
              </w:rPr>
            </w:pPr>
          </w:p>
        </w:tc>
      </w:tr>
    </w:tbl>
    <w:p w:rsidR="003D55FA" w:rsidRPr="00C60CDA" w:rsidRDefault="003D55FA">
      <w:pPr>
        <w:pStyle w:val="ConsPlusNormal"/>
        <w:jc w:val="both"/>
        <w:rPr>
          <w:rFonts w:ascii="Times New Roman" w:hAnsi="Times New Roman" w:cs="Times New Roman"/>
        </w:rPr>
      </w:pPr>
    </w:p>
    <w:p w:rsidR="003D55FA" w:rsidRPr="000F6AEA" w:rsidRDefault="003D55FA">
      <w:pPr>
        <w:pStyle w:val="ConsPlusNonformat"/>
        <w:jc w:val="both"/>
        <w:rPr>
          <w:rFonts w:ascii="Times New Roman" w:hAnsi="Times New Roman" w:cs="Times New Roman"/>
          <w:sz w:val="22"/>
          <w:szCs w:val="22"/>
        </w:rPr>
      </w:pPr>
      <w:r w:rsidRPr="000F6AEA">
        <w:rPr>
          <w:rFonts w:ascii="Times New Roman" w:hAnsi="Times New Roman" w:cs="Times New Roman"/>
          <w:sz w:val="22"/>
          <w:szCs w:val="22"/>
        </w:rPr>
        <w:t xml:space="preserve">    6.  </w:t>
      </w:r>
      <w:proofErr w:type="gramStart"/>
      <w:r w:rsidRPr="000F6AEA">
        <w:rPr>
          <w:rFonts w:ascii="Times New Roman" w:hAnsi="Times New Roman" w:cs="Times New Roman"/>
          <w:sz w:val="22"/>
          <w:szCs w:val="22"/>
        </w:rPr>
        <w:t>Сведения  о</w:t>
      </w:r>
      <w:proofErr w:type="gramEnd"/>
      <w:r w:rsidRPr="000F6AEA">
        <w:rPr>
          <w:rFonts w:ascii="Times New Roman" w:hAnsi="Times New Roman" w:cs="Times New Roman"/>
          <w:sz w:val="22"/>
          <w:szCs w:val="22"/>
        </w:rPr>
        <w:t xml:space="preserve">  потенциально  опасных  участках  и  (или)  критических</w:t>
      </w:r>
      <w:r w:rsidR="000F6AEA" w:rsidRPr="000F6AEA">
        <w:rPr>
          <w:rFonts w:ascii="Times New Roman" w:hAnsi="Times New Roman" w:cs="Times New Roman"/>
          <w:sz w:val="22"/>
          <w:szCs w:val="22"/>
        </w:rPr>
        <w:t xml:space="preserve"> </w:t>
      </w:r>
      <w:r w:rsidRPr="000F6AEA">
        <w:rPr>
          <w:rFonts w:ascii="Times New Roman" w:hAnsi="Times New Roman" w:cs="Times New Roman"/>
          <w:sz w:val="22"/>
          <w:szCs w:val="22"/>
        </w:rPr>
        <w:t>элементах торгового объекта (территории)</w:t>
      </w:r>
    </w:p>
    <w:p w:rsidR="003D55FA" w:rsidRPr="00C60CDA" w:rsidRDefault="003D55FA">
      <w:pPr>
        <w:pStyle w:val="ConsPlusNonformat"/>
        <w:jc w:val="both"/>
        <w:rPr>
          <w:rFonts w:ascii="Times New Roman" w:hAnsi="Times New Roman" w:cs="Times New Roman"/>
        </w:rPr>
      </w:pP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Таблица 1</w:t>
      </w:r>
    </w:p>
    <w:p w:rsidR="003D55FA" w:rsidRPr="00C60CDA" w:rsidRDefault="003D55FA">
      <w:pPr>
        <w:pStyle w:val="ConsPlusNormal"/>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3302"/>
        <w:gridCol w:w="2004"/>
        <w:gridCol w:w="4100"/>
      </w:tblGrid>
      <w:tr w:rsidR="003D55FA" w:rsidRPr="00C60CDA" w:rsidTr="000F6AEA">
        <w:trPr>
          <w:trHeight w:val="789"/>
        </w:trPr>
        <w:tc>
          <w:tcPr>
            <w:tcW w:w="558" w:type="dxa"/>
          </w:tcPr>
          <w:p w:rsidR="003D55FA" w:rsidRPr="00C60CDA" w:rsidRDefault="000F6AEA">
            <w:pPr>
              <w:pStyle w:val="ConsPlusNormal"/>
              <w:jc w:val="center"/>
              <w:rPr>
                <w:rFonts w:ascii="Times New Roman" w:hAnsi="Times New Roman" w:cs="Times New Roman"/>
              </w:rPr>
            </w:pPr>
            <w:r>
              <w:rPr>
                <w:rFonts w:ascii="Times New Roman" w:hAnsi="Times New Roman" w:cs="Times New Roman"/>
              </w:rPr>
              <w:t>№</w:t>
            </w:r>
            <w:r w:rsidR="003D55FA" w:rsidRPr="00C60CDA">
              <w:rPr>
                <w:rFonts w:ascii="Times New Roman" w:hAnsi="Times New Roman" w:cs="Times New Roman"/>
              </w:rPr>
              <w:t xml:space="preserve"> п/п</w:t>
            </w:r>
          </w:p>
        </w:tc>
        <w:tc>
          <w:tcPr>
            <w:tcW w:w="3302"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Наименование потенциально опасного участка</w:t>
            </w:r>
          </w:p>
        </w:tc>
        <w:tc>
          <w:tcPr>
            <w:tcW w:w="2004"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Количество работающих человек</w:t>
            </w:r>
          </w:p>
        </w:tc>
        <w:tc>
          <w:tcPr>
            <w:tcW w:w="4100"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Характер возможной чрезвычайной ситуации</w:t>
            </w:r>
          </w:p>
        </w:tc>
      </w:tr>
      <w:tr w:rsidR="003D55FA" w:rsidRPr="00C60CDA" w:rsidTr="000F6AEA">
        <w:trPr>
          <w:trHeight w:val="252"/>
        </w:trPr>
        <w:tc>
          <w:tcPr>
            <w:tcW w:w="558" w:type="dxa"/>
          </w:tcPr>
          <w:p w:rsidR="003D55FA" w:rsidRPr="00C60CDA" w:rsidRDefault="003D55FA">
            <w:pPr>
              <w:pStyle w:val="ConsPlusNormal"/>
              <w:rPr>
                <w:rFonts w:ascii="Times New Roman" w:hAnsi="Times New Roman" w:cs="Times New Roman"/>
              </w:rPr>
            </w:pPr>
          </w:p>
        </w:tc>
        <w:tc>
          <w:tcPr>
            <w:tcW w:w="3302" w:type="dxa"/>
          </w:tcPr>
          <w:p w:rsidR="003D55FA" w:rsidRPr="00C60CDA" w:rsidRDefault="003D55FA">
            <w:pPr>
              <w:pStyle w:val="ConsPlusNormal"/>
              <w:rPr>
                <w:rFonts w:ascii="Times New Roman" w:hAnsi="Times New Roman" w:cs="Times New Roman"/>
              </w:rPr>
            </w:pPr>
          </w:p>
        </w:tc>
        <w:tc>
          <w:tcPr>
            <w:tcW w:w="2004" w:type="dxa"/>
          </w:tcPr>
          <w:p w:rsidR="003D55FA" w:rsidRPr="00C60CDA" w:rsidRDefault="003D55FA">
            <w:pPr>
              <w:pStyle w:val="ConsPlusNormal"/>
              <w:rPr>
                <w:rFonts w:ascii="Times New Roman" w:hAnsi="Times New Roman" w:cs="Times New Roman"/>
              </w:rPr>
            </w:pPr>
          </w:p>
        </w:tc>
        <w:tc>
          <w:tcPr>
            <w:tcW w:w="4100" w:type="dxa"/>
          </w:tcPr>
          <w:p w:rsidR="003D55FA" w:rsidRPr="00C60CDA" w:rsidRDefault="003D55FA">
            <w:pPr>
              <w:pStyle w:val="ConsPlusNormal"/>
              <w:rPr>
                <w:rFonts w:ascii="Times New Roman" w:hAnsi="Times New Roman" w:cs="Times New Roman"/>
              </w:rPr>
            </w:pPr>
          </w:p>
        </w:tc>
      </w:tr>
    </w:tbl>
    <w:p w:rsidR="003D55FA" w:rsidRPr="00C60CDA" w:rsidRDefault="003D55FA">
      <w:pPr>
        <w:pStyle w:val="ConsPlusNormal"/>
        <w:jc w:val="both"/>
        <w:rPr>
          <w:rFonts w:ascii="Times New Roman" w:hAnsi="Times New Roman" w:cs="Times New Roman"/>
        </w:rPr>
      </w:pP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Таблица 2</w:t>
      </w:r>
    </w:p>
    <w:p w:rsidR="003D55FA" w:rsidRPr="00C60CDA" w:rsidRDefault="003D55FA">
      <w:pPr>
        <w:pStyle w:val="ConsPlusNormal"/>
        <w:jc w:val="both"/>
        <w:rPr>
          <w:rFonts w:ascii="Times New Roman" w:hAnsi="Times New Roman" w:cs="Times New Roman"/>
        </w:rPr>
      </w:pPr>
    </w:p>
    <w:tbl>
      <w:tblPr>
        <w:tblW w:w="9979"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
        <w:gridCol w:w="3307"/>
        <w:gridCol w:w="2007"/>
        <w:gridCol w:w="4106"/>
      </w:tblGrid>
      <w:tr w:rsidR="003D55FA" w:rsidRPr="00C60CDA" w:rsidTr="000F6AEA">
        <w:trPr>
          <w:trHeight w:val="820"/>
        </w:trPr>
        <w:tc>
          <w:tcPr>
            <w:tcW w:w="559" w:type="dxa"/>
          </w:tcPr>
          <w:p w:rsidR="003D55FA" w:rsidRPr="00C60CDA" w:rsidRDefault="000F6AEA">
            <w:pPr>
              <w:pStyle w:val="ConsPlusNormal"/>
              <w:jc w:val="center"/>
              <w:rPr>
                <w:rFonts w:ascii="Times New Roman" w:hAnsi="Times New Roman" w:cs="Times New Roman"/>
              </w:rPr>
            </w:pPr>
            <w:r>
              <w:rPr>
                <w:rFonts w:ascii="Times New Roman" w:hAnsi="Times New Roman" w:cs="Times New Roman"/>
              </w:rPr>
              <w:t>№</w:t>
            </w:r>
            <w:r w:rsidR="003D55FA" w:rsidRPr="00C60CDA">
              <w:rPr>
                <w:rFonts w:ascii="Times New Roman" w:hAnsi="Times New Roman" w:cs="Times New Roman"/>
              </w:rPr>
              <w:t xml:space="preserve"> п/п</w:t>
            </w:r>
          </w:p>
        </w:tc>
        <w:tc>
          <w:tcPr>
            <w:tcW w:w="3307"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Наименование критического элемента</w:t>
            </w:r>
          </w:p>
        </w:tc>
        <w:tc>
          <w:tcPr>
            <w:tcW w:w="2007"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Количество работающих человек</w:t>
            </w:r>
          </w:p>
        </w:tc>
        <w:tc>
          <w:tcPr>
            <w:tcW w:w="4106"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Характер возможной чрезвычайной ситуации</w:t>
            </w:r>
          </w:p>
        </w:tc>
      </w:tr>
      <w:tr w:rsidR="003D55FA" w:rsidRPr="00C60CDA" w:rsidTr="000F6AEA">
        <w:trPr>
          <w:trHeight w:val="262"/>
        </w:trPr>
        <w:tc>
          <w:tcPr>
            <w:tcW w:w="559" w:type="dxa"/>
          </w:tcPr>
          <w:p w:rsidR="003D55FA" w:rsidRPr="00C60CDA" w:rsidRDefault="003D55FA">
            <w:pPr>
              <w:pStyle w:val="ConsPlusNormal"/>
              <w:rPr>
                <w:rFonts w:ascii="Times New Roman" w:hAnsi="Times New Roman" w:cs="Times New Roman"/>
              </w:rPr>
            </w:pPr>
          </w:p>
        </w:tc>
        <w:tc>
          <w:tcPr>
            <w:tcW w:w="3307" w:type="dxa"/>
          </w:tcPr>
          <w:p w:rsidR="003D55FA" w:rsidRPr="00C60CDA" w:rsidRDefault="003D55FA">
            <w:pPr>
              <w:pStyle w:val="ConsPlusNormal"/>
              <w:rPr>
                <w:rFonts w:ascii="Times New Roman" w:hAnsi="Times New Roman" w:cs="Times New Roman"/>
              </w:rPr>
            </w:pPr>
          </w:p>
        </w:tc>
        <w:tc>
          <w:tcPr>
            <w:tcW w:w="2007" w:type="dxa"/>
          </w:tcPr>
          <w:p w:rsidR="003D55FA" w:rsidRPr="00C60CDA" w:rsidRDefault="003D55FA">
            <w:pPr>
              <w:pStyle w:val="ConsPlusNormal"/>
              <w:rPr>
                <w:rFonts w:ascii="Times New Roman" w:hAnsi="Times New Roman" w:cs="Times New Roman"/>
              </w:rPr>
            </w:pPr>
          </w:p>
        </w:tc>
        <w:tc>
          <w:tcPr>
            <w:tcW w:w="4106" w:type="dxa"/>
          </w:tcPr>
          <w:p w:rsidR="003D55FA" w:rsidRPr="00C60CDA" w:rsidRDefault="003D55FA">
            <w:pPr>
              <w:pStyle w:val="ConsPlusNormal"/>
              <w:rPr>
                <w:rFonts w:ascii="Times New Roman" w:hAnsi="Times New Roman" w:cs="Times New Roman"/>
              </w:rPr>
            </w:pPr>
          </w:p>
        </w:tc>
      </w:tr>
    </w:tbl>
    <w:p w:rsidR="003D55FA" w:rsidRPr="00C60CDA" w:rsidRDefault="003D55FA">
      <w:pPr>
        <w:pStyle w:val="ConsPlusNormal"/>
        <w:jc w:val="both"/>
        <w:rPr>
          <w:rFonts w:ascii="Times New Roman" w:hAnsi="Times New Roman" w:cs="Times New Roman"/>
        </w:rPr>
      </w:pPr>
    </w:p>
    <w:p w:rsidR="003D55FA" w:rsidRPr="000F6AEA" w:rsidRDefault="003D55FA">
      <w:pPr>
        <w:pStyle w:val="ConsPlusNonformat"/>
        <w:jc w:val="both"/>
        <w:rPr>
          <w:rFonts w:ascii="Times New Roman" w:hAnsi="Times New Roman" w:cs="Times New Roman"/>
          <w:sz w:val="22"/>
          <w:szCs w:val="22"/>
        </w:rPr>
      </w:pPr>
      <w:r w:rsidRPr="000F6AEA">
        <w:rPr>
          <w:rFonts w:ascii="Times New Roman" w:hAnsi="Times New Roman" w:cs="Times New Roman"/>
          <w:sz w:val="22"/>
          <w:szCs w:val="22"/>
        </w:rPr>
        <w:t xml:space="preserve">    7. Возможные противоправные действия на торговом объекте (территории):</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а</w:t>
      </w:r>
      <w:proofErr w:type="gramEnd"/>
      <w:r w:rsidRPr="00C60CDA">
        <w:rPr>
          <w:rFonts w:ascii="Times New Roman" w:hAnsi="Times New Roman" w:cs="Times New Roman"/>
        </w:rPr>
        <w:t>) _______________________________________________</w:t>
      </w:r>
      <w:r w:rsidR="000F6AEA">
        <w:rPr>
          <w:rFonts w:ascii="Times New Roman" w:hAnsi="Times New Roman" w:cs="Times New Roman"/>
        </w:rPr>
        <w:t>___________________________</w:t>
      </w:r>
      <w:r w:rsidRPr="00C60CDA">
        <w:rPr>
          <w:rFonts w:ascii="Times New Roman" w:hAnsi="Times New Roman" w:cs="Times New Roman"/>
        </w:rPr>
        <w:t>____________________;</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описание</w:t>
      </w:r>
      <w:proofErr w:type="gramEnd"/>
      <w:r w:rsidRPr="00C60CDA">
        <w:rPr>
          <w:rFonts w:ascii="Times New Roman" w:hAnsi="Times New Roman" w:cs="Times New Roman"/>
        </w:rPr>
        <w:t xml:space="preserve"> возможных противоправных действий (совершение взрыва,</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поджога</w:t>
      </w:r>
      <w:proofErr w:type="gramEnd"/>
      <w:r w:rsidRPr="00C60CDA">
        <w:rPr>
          <w:rFonts w:ascii="Times New Roman" w:hAnsi="Times New Roman" w:cs="Times New Roman"/>
        </w:rPr>
        <w:t xml:space="preserve"> или иных действий, направленных на причинение вреда жизни</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и</w:t>
      </w:r>
      <w:proofErr w:type="gramEnd"/>
      <w:r w:rsidRPr="00C60CDA">
        <w:rPr>
          <w:rFonts w:ascii="Times New Roman" w:hAnsi="Times New Roman" w:cs="Times New Roman"/>
        </w:rPr>
        <w:t xml:space="preserve"> здоровью людей, разрушение расположенных в торговом объекте</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территории</w:t>
      </w:r>
      <w:proofErr w:type="gramEnd"/>
      <w:r w:rsidRPr="00C60CDA">
        <w:rPr>
          <w:rFonts w:ascii="Times New Roman" w:hAnsi="Times New Roman" w:cs="Times New Roman"/>
        </w:rPr>
        <w:t>) сооружений или угроза совершения указанных действий,</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захват</w:t>
      </w:r>
      <w:proofErr w:type="gramEnd"/>
      <w:r w:rsidRPr="00C60CDA">
        <w:rPr>
          <w:rFonts w:ascii="Times New Roman" w:hAnsi="Times New Roman" w:cs="Times New Roman"/>
        </w:rPr>
        <w:t xml:space="preserve"> заложников, вывод из строя различных коммуникаций</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или</w:t>
      </w:r>
      <w:proofErr w:type="gramEnd"/>
      <w:r w:rsidRPr="00C60CDA">
        <w:rPr>
          <w:rFonts w:ascii="Times New Roman" w:hAnsi="Times New Roman" w:cs="Times New Roman"/>
        </w:rPr>
        <w:t xml:space="preserve"> несанкционированное вмешательство в их работу, иные ситуации)</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б</w:t>
      </w:r>
      <w:proofErr w:type="gramEnd"/>
      <w:r w:rsidRPr="00C60CDA">
        <w:rPr>
          <w:rFonts w:ascii="Times New Roman" w:hAnsi="Times New Roman" w:cs="Times New Roman"/>
        </w:rPr>
        <w:t>) ____________________________________________</w:t>
      </w:r>
      <w:r w:rsidR="000F6AEA">
        <w:rPr>
          <w:rFonts w:ascii="Times New Roman" w:hAnsi="Times New Roman" w:cs="Times New Roman"/>
        </w:rPr>
        <w:t>__________________________</w:t>
      </w:r>
      <w:r w:rsidRPr="00C60CDA">
        <w:rPr>
          <w:rFonts w:ascii="Times New Roman" w:hAnsi="Times New Roman" w:cs="Times New Roman"/>
        </w:rPr>
        <w:t>________________________</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зафиксированные</w:t>
      </w:r>
      <w:proofErr w:type="gramEnd"/>
      <w:r w:rsidRPr="00C60CDA">
        <w:rPr>
          <w:rFonts w:ascii="Times New Roman" w:hAnsi="Times New Roman" w:cs="Times New Roman"/>
        </w:rPr>
        <w:t xml:space="preserve"> аварийные ситуации, происшествия и противоправные</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действия</w:t>
      </w:r>
      <w:proofErr w:type="gramEnd"/>
      <w:r w:rsidRPr="00C60CDA">
        <w:rPr>
          <w:rFonts w:ascii="Times New Roman" w:hAnsi="Times New Roman" w:cs="Times New Roman"/>
        </w:rPr>
        <w:t xml:space="preserve"> на торговом объекте (территории) или в районе</w:t>
      </w:r>
    </w:p>
    <w:p w:rsidR="003D55F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его</w:t>
      </w:r>
      <w:proofErr w:type="gramEnd"/>
      <w:r w:rsidRPr="00C60CDA">
        <w:rPr>
          <w:rFonts w:ascii="Times New Roman" w:hAnsi="Times New Roman" w:cs="Times New Roman"/>
        </w:rPr>
        <w:t xml:space="preserve"> расположения, их краткая характеристика)</w:t>
      </w:r>
    </w:p>
    <w:p w:rsidR="000F6AEA" w:rsidRDefault="000F6AEA">
      <w:pPr>
        <w:pStyle w:val="ConsPlusNonformat"/>
        <w:jc w:val="both"/>
        <w:rPr>
          <w:rFonts w:ascii="Times New Roman" w:hAnsi="Times New Roman" w:cs="Times New Roman"/>
        </w:rPr>
      </w:pPr>
    </w:p>
    <w:p w:rsidR="000F6AEA" w:rsidRPr="00C60CDA" w:rsidRDefault="000F6AEA">
      <w:pPr>
        <w:pStyle w:val="ConsPlusNonformat"/>
        <w:jc w:val="both"/>
        <w:rPr>
          <w:rFonts w:ascii="Times New Roman" w:hAnsi="Times New Roman" w:cs="Times New Roman"/>
        </w:rPr>
      </w:pPr>
    </w:p>
    <w:p w:rsidR="003D55FA" w:rsidRPr="000F6AEA" w:rsidRDefault="003D55FA">
      <w:pPr>
        <w:pStyle w:val="ConsPlusNonformat"/>
        <w:jc w:val="both"/>
        <w:rPr>
          <w:rFonts w:ascii="Times New Roman" w:hAnsi="Times New Roman" w:cs="Times New Roman"/>
          <w:sz w:val="22"/>
          <w:szCs w:val="22"/>
        </w:rPr>
      </w:pPr>
      <w:r w:rsidRPr="000F6AEA">
        <w:rPr>
          <w:rFonts w:ascii="Times New Roman" w:hAnsi="Times New Roman" w:cs="Times New Roman"/>
          <w:sz w:val="22"/>
          <w:szCs w:val="22"/>
        </w:rPr>
        <w:t xml:space="preserve">    8. Оценка социально-экономических последствий террористического акта на</w:t>
      </w:r>
      <w:r w:rsidR="000F6AEA" w:rsidRPr="000F6AEA">
        <w:rPr>
          <w:rFonts w:ascii="Times New Roman" w:hAnsi="Times New Roman" w:cs="Times New Roman"/>
          <w:sz w:val="22"/>
          <w:szCs w:val="22"/>
        </w:rPr>
        <w:t xml:space="preserve"> </w:t>
      </w:r>
      <w:r w:rsidRPr="000F6AEA">
        <w:rPr>
          <w:rFonts w:ascii="Times New Roman" w:hAnsi="Times New Roman" w:cs="Times New Roman"/>
          <w:sz w:val="22"/>
          <w:szCs w:val="22"/>
        </w:rPr>
        <w:t>торговом объекте (территории)</w:t>
      </w:r>
    </w:p>
    <w:p w:rsidR="003D55FA" w:rsidRPr="00C60CDA" w:rsidRDefault="003D55FA">
      <w:pPr>
        <w:pStyle w:val="ConsPlusNormal"/>
        <w:jc w:val="both"/>
        <w:rPr>
          <w:rFonts w:ascii="Times New Roman" w:hAnsi="Times New Roman" w:cs="Times New Roman"/>
        </w:rPr>
      </w:pPr>
    </w:p>
    <w:tbl>
      <w:tblPr>
        <w:tblW w:w="1010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9"/>
        <w:gridCol w:w="2630"/>
        <w:gridCol w:w="3712"/>
        <w:gridCol w:w="3193"/>
      </w:tblGrid>
      <w:tr w:rsidR="003D55FA" w:rsidRPr="00C60CDA" w:rsidTr="000F6AEA">
        <w:trPr>
          <w:trHeight w:val="789"/>
        </w:trPr>
        <w:tc>
          <w:tcPr>
            <w:tcW w:w="569" w:type="dxa"/>
          </w:tcPr>
          <w:p w:rsidR="003D55FA" w:rsidRPr="00C60CDA" w:rsidRDefault="000F6AEA">
            <w:pPr>
              <w:pStyle w:val="ConsPlusNormal"/>
              <w:jc w:val="center"/>
              <w:rPr>
                <w:rFonts w:ascii="Times New Roman" w:hAnsi="Times New Roman" w:cs="Times New Roman"/>
              </w:rPr>
            </w:pPr>
            <w:r>
              <w:rPr>
                <w:rFonts w:ascii="Times New Roman" w:hAnsi="Times New Roman" w:cs="Times New Roman"/>
              </w:rPr>
              <w:t>№</w:t>
            </w:r>
            <w:r w:rsidR="003D55FA" w:rsidRPr="00C60CDA">
              <w:rPr>
                <w:rFonts w:ascii="Times New Roman" w:hAnsi="Times New Roman" w:cs="Times New Roman"/>
              </w:rPr>
              <w:t xml:space="preserve"> п/п</w:t>
            </w:r>
          </w:p>
        </w:tc>
        <w:tc>
          <w:tcPr>
            <w:tcW w:w="2630"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Террористическая угроза</w:t>
            </w:r>
          </w:p>
        </w:tc>
        <w:tc>
          <w:tcPr>
            <w:tcW w:w="3712"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Прогнозируемое количество пострадавших в результате террористического акта (человек)</w:t>
            </w:r>
          </w:p>
        </w:tc>
        <w:tc>
          <w:tcPr>
            <w:tcW w:w="3193"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Масштаб последствий террористического акта</w:t>
            </w:r>
          </w:p>
        </w:tc>
      </w:tr>
      <w:tr w:rsidR="003D55FA" w:rsidRPr="00C60CDA" w:rsidTr="000F6AEA">
        <w:trPr>
          <w:trHeight w:val="252"/>
        </w:trPr>
        <w:tc>
          <w:tcPr>
            <w:tcW w:w="569" w:type="dxa"/>
          </w:tcPr>
          <w:p w:rsidR="003D55FA" w:rsidRPr="00C60CDA" w:rsidRDefault="003D55FA">
            <w:pPr>
              <w:pStyle w:val="ConsPlusNormal"/>
              <w:rPr>
                <w:rFonts w:ascii="Times New Roman" w:hAnsi="Times New Roman" w:cs="Times New Roman"/>
              </w:rPr>
            </w:pPr>
          </w:p>
        </w:tc>
        <w:tc>
          <w:tcPr>
            <w:tcW w:w="2630" w:type="dxa"/>
          </w:tcPr>
          <w:p w:rsidR="003D55FA" w:rsidRPr="00C60CDA" w:rsidRDefault="003D55FA">
            <w:pPr>
              <w:pStyle w:val="ConsPlusNormal"/>
              <w:rPr>
                <w:rFonts w:ascii="Times New Roman" w:hAnsi="Times New Roman" w:cs="Times New Roman"/>
              </w:rPr>
            </w:pPr>
          </w:p>
        </w:tc>
        <w:tc>
          <w:tcPr>
            <w:tcW w:w="3712" w:type="dxa"/>
          </w:tcPr>
          <w:p w:rsidR="003D55FA" w:rsidRPr="00C60CDA" w:rsidRDefault="003D55FA">
            <w:pPr>
              <w:pStyle w:val="ConsPlusNormal"/>
              <w:rPr>
                <w:rFonts w:ascii="Times New Roman" w:hAnsi="Times New Roman" w:cs="Times New Roman"/>
              </w:rPr>
            </w:pPr>
          </w:p>
        </w:tc>
        <w:tc>
          <w:tcPr>
            <w:tcW w:w="3193" w:type="dxa"/>
          </w:tcPr>
          <w:p w:rsidR="003D55FA" w:rsidRPr="00C60CDA" w:rsidRDefault="003D55FA">
            <w:pPr>
              <w:pStyle w:val="ConsPlusNormal"/>
              <w:rPr>
                <w:rFonts w:ascii="Times New Roman" w:hAnsi="Times New Roman" w:cs="Times New Roman"/>
              </w:rPr>
            </w:pPr>
          </w:p>
        </w:tc>
      </w:tr>
    </w:tbl>
    <w:p w:rsidR="003D55FA" w:rsidRPr="00C60CDA" w:rsidRDefault="003D55FA">
      <w:pPr>
        <w:pStyle w:val="ConsPlusNormal"/>
        <w:jc w:val="both"/>
        <w:rPr>
          <w:rFonts w:ascii="Times New Roman" w:hAnsi="Times New Roman" w:cs="Times New Roman"/>
        </w:rPr>
      </w:pPr>
    </w:p>
    <w:p w:rsidR="003D55FA" w:rsidRPr="000F6AEA" w:rsidRDefault="003D55FA">
      <w:pPr>
        <w:pStyle w:val="ConsPlusNonformat"/>
        <w:jc w:val="both"/>
        <w:rPr>
          <w:rFonts w:ascii="Times New Roman" w:hAnsi="Times New Roman" w:cs="Times New Roman"/>
          <w:sz w:val="22"/>
          <w:szCs w:val="22"/>
        </w:rPr>
      </w:pPr>
      <w:r w:rsidRPr="00C60CDA">
        <w:rPr>
          <w:rFonts w:ascii="Times New Roman" w:hAnsi="Times New Roman" w:cs="Times New Roman"/>
        </w:rPr>
        <w:t xml:space="preserve">    </w:t>
      </w:r>
      <w:r w:rsidRPr="000F6AEA">
        <w:rPr>
          <w:rFonts w:ascii="Times New Roman" w:hAnsi="Times New Roman" w:cs="Times New Roman"/>
          <w:sz w:val="22"/>
          <w:szCs w:val="22"/>
        </w:rPr>
        <w:t xml:space="preserve">9.  </w:t>
      </w:r>
      <w:proofErr w:type="gramStart"/>
      <w:r w:rsidRPr="000F6AEA">
        <w:rPr>
          <w:rFonts w:ascii="Times New Roman" w:hAnsi="Times New Roman" w:cs="Times New Roman"/>
          <w:sz w:val="22"/>
          <w:szCs w:val="22"/>
        </w:rPr>
        <w:t>Силы  и</w:t>
      </w:r>
      <w:proofErr w:type="gramEnd"/>
      <w:r w:rsidRPr="000F6AEA">
        <w:rPr>
          <w:rFonts w:ascii="Times New Roman" w:hAnsi="Times New Roman" w:cs="Times New Roman"/>
          <w:sz w:val="22"/>
          <w:szCs w:val="22"/>
        </w:rPr>
        <w:t xml:space="preserve"> средства, привлекаемые для обеспечения антитеррористической</w:t>
      </w:r>
      <w:r w:rsidR="000F6AEA">
        <w:rPr>
          <w:rFonts w:ascii="Times New Roman" w:hAnsi="Times New Roman" w:cs="Times New Roman"/>
          <w:sz w:val="22"/>
          <w:szCs w:val="22"/>
        </w:rPr>
        <w:t xml:space="preserve"> </w:t>
      </w:r>
      <w:r w:rsidRPr="000F6AEA">
        <w:rPr>
          <w:rFonts w:ascii="Times New Roman" w:hAnsi="Times New Roman" w:cs="Times New Roman"/>
          <w:sz w:val="22"/>
          <w:szCs w:val="22"/>
        </w:rPr>
        <w:t>защищенности торгового объекта (территории):</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а</w:t>
      </w:r>
      <w:proofErr w:type="gramEnd"/>
      <w:r w:rsidRPr="00C60CDA">
        <w:rPr>
          <w:rFonts w:ascii="Times New Roman" w:hAnsi="Times New Roman" w:cs="Times New Roman"/>
        </w:rPr>
        <w:t>) состав сил</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__________________________________________________________________</w:t>
      </w:r>
      <w:r w:rsidR="000F6AEA">
        <w:rPr>
          <w:rFonts w:ascii="Times New Roman" w:hAnsi="Times New Roman" w:cs="Times New Roman"/>
        </w:rPr>
        <w:t>________________________</w:t>
      </w:r>
      <w:r w:rsidRPr="00C60CDA">
        <w:rPr>
          <w:rFonts w:ascii="Times New Roman" w:hAnsi="Times New Roman" w:cs="Times New Roman"/>
        </w:rPr>
        <w:t>________;</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подразделение</w:t>
      </w:r>
      <w:proofErr w:type="gramEnd"/>
      <w:r w:rsidRPr="00C60CDA">
        <w:rPr>
          <w:rFonts w:ascii="Times New Roman" w:hAnsi="Times New Roman" w:cs="Times New Roman"/>
        </w:rPr>
        <w:t xml:space="preserve"> охраны, охранная организация, адрес, фамилия, имя</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и</w:t>
      </w:r>
      <w:proofErr w:type="gramEnd"/>
      <w:r w:rsidRPr="00C60CDA">
        <w:rPr>
          <w:rFonts w:ascii="Times New Roman" w:hAnsi="Times New Roman" w:cs="Times New Roman"/>
        </w:rPr>
        <w:t xml:space="preserve"> отчество (при наличии), телефон руководителя, телефоны подразделения</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охраны</w:t>
      </w:r>
      <w:proofErr w:type="gramEnd"/>
      <w:r w:rsidRPr="00C60CDA">
        <w:rPr>
          <w:rFonts w:ascii="Times New Roman" w:hAnsi="Times New Roman" w:cs="Times New Roman"/>
        </w:rPr>
        <w:t>, номер, дата выдачи и срок действия лицензии на осуществление</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охранной</w:t>
      </w:r>
      <w:proofErr w:type="gramEnd"/>
      <w:r w:rsidRPr="00C60CDA">
        <w:rPr>
          <w:rFonts w:ascii="Times New Roman" w:hAnsi="Times New Roman" w:cs="Times New Roman"/>
        </w:rPr>
        <w:t xml:space="preserve"> деятельности (для частных охранных организаций)</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б</w:t>
      </w:r>
      <w:proofErr w:type="gramEnd"/>
      <w:r w:rsidRPr="00C60CDA">
        <w:rPr>
          <w:rFonts w:ascii="Times New Roman" w:hAnsi="Times New Roman" w:cs="Times New Roman"/>
        </w:rPr>
        <w:t>) средства охраны</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____________________________________________________</w:t>
      </w:r>
      <w:r w:rsidR="000F6AEA">
        <w:rPr>
          <w:rFonts w:ascii="Times New Roman" w:hAnsi="Times New Roman" w:cs="Times New Roman"/>
        </w:rPr>
        <w:t>________________________</w:t>
      </w:r>
      <w:r w:rsidRPr="00C60CDA">
        <w:rPr>
          <w:rFonts w:ascii="Times New Roman" w:hAnsi="Times New Roman" w:cs="Times New Roman"/>
        </w:rPr>
        <w:t>______________________;</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огнестрельное</w:t>
      </w:r>
      <w:proofErr w:type="gramEnd"/>
      <w:r w:rsidRPr="00C60CDA">
        <w:rPr>
          <w:rFonts w:ascii="Times New Roman" w:hAnsi="Times New Roman" w:cs="Times New Roman"/>
        </w:rPr>
        <w:t xml:space="preserve"> оружие и патроны к нему, количество отдельно по каждому</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виду</w:t>
      </w:r>
      <w:proofErr w:type="gramEnd"/>
      <w:r w:rsidRPr="00C60CDA">
        <w:rPr>
          <w:rFonts w:ascii="Times New Roman" w:hAnsi="Times New Roman" w:cs="Times New Roman"/>
        </w:rPr>
        <w:t>, типу, модели, защитные средства, тип, количество, специальные</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средства</w:t>
      </w:r>
      <w:proofErr w:type="gramEnd"/>
      <w:r w:rsidRPr="00C60CDA">
        <w:rPr>
          <w:rFonts w:ascii="Times New Roman" w:hAnsi="Times New Roman" w:cs="Times New Roman"/>
        </w:rPr>
        <w:t>, тип, количество)</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в</w:t>
      </w:r>
      <w:proofErr w:type="gramEnd"/>
      <w:r w:rsidRPr="00C60CDA">
        <w:rPr>
          <w:rFonts w:ascii="Times New Roman" w:hAnsi="Times New Roman" w:cs="Times New Roman"/>
        </w:rPr>
        <w:t>) организация оповещения и связи</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_________________________________________________________________</w:t>
      </w:r>
      <w:r w:rsidR="000F6AEA">
        <w:rPr>
          <w:rFonts w:ascii="Times New Roman" w:hAnsi="Times New Roman" w:cs="Times New Roman"/>
        </w:rPr>
        <w:t>________________________</w:t>
      </w:r>
      <w:r w:rsidRPr="00C60CDA">
        <w:rPr>
          <w:rFonts w:ascii="Times New Roman" w:hAnsi="Times New Roman" w:cs="Times New Roman"/>
        </w:rPr>
        <w:t>__________</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телефоны</w:t>
      </w:r>
      <w:proofErr w:type="gramEnd"/>
      <w:r w:rsidRPr="00C60CDA">
        <w:rPr>
          <w:rFonts w:ascii="Times New Roman" w:hAnsi="Times New Roman" w:cs="Times New Roman"/>
        </w:rPr>
        <w:t xml:space="preserve"> дежурных территориального органа безопасности,</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территориальных</w:t>
      </w:r>
      <w:proofErr w:type="gramEnd"/>
      <w:r w:rsidRPr="00C60CDA">
        <w:rPr>
          <w:rFonts w:ascii="Times New Roman" w:hAnsi="Times New Roman" w:cs="Times New Roman"/>
        </w:rPr>
        <w:t xml:space="preserve"> органов МВД России, МЧС России, </w:t>
      </w:r>
      <w:proofErr w:type="spellStart"/>
      <w:r w:rsidRPr="00C60CDA">
        <w:rPr>
          <w:rFonts w:ascii="Times New Roman" w:hAnsi="Times New Roman" w:cs="Times New Roman"/>
        </w:rPr>
        <w:t>Росгвардии</w:t>
      </w:r>
      <w:proofErr w:type="spellEnd"/>
      <w:r w:rsidRPr="00C60CDA">
        <w:rPr>
          <w:rFonts w:ascii="Times New Roman" w:hAnsi="Times New Roman" w:cs="Times New Roman"/>
        </w:rPr>
        <w:t>)</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_____________________________________________________________________</w:t>
      </w:r>
      <w:r w:rsidR="000F6AEA">
        <w:rPr>
          <w:rFonts w:ascii="Times New Roman" w:hAnsi="Times New Roman" w:cs="Times New Roman"/>
        </w:rPr>
        <w:t>________________________</w:t>
      </w:r>
      <w:r w:rsidRPr="00C60CDA">
        <w:rPr>
          <w:rFonts w:ascii="Times New Roman" w:hAnsi="Times New Roman" w:cs="Times New Roman"/>
        </w:rPr>
        <w:t>______</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телефоны</w:t>
      </w:r>
      <w:proofErr w:type="gramEnd"/>
      <w:r w:rsidRPr="00C60CDA">
        <w:rPr>
          <w:rFonts w:ascii="Times New Roman" w:hAnsi="Times New Roman" w:cs="Times New Roman"/>
        </w:rPr>
        <w:t xml:space="preserve"> исполнительного органа государственной власти субъекта</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Российской Федерации или органа местного самоуправления</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по</w:t>
      </w:r>
      <w:proofErr w:type="gramEnd"/>
      <w:r w:rsidRPr="00C60CDA">
        <w:rPr>
          <w:rFonts w:ascii="Times New Roman" w:hAnsi="Times New Roman" w:cs="Times New Roman"/>
        </w:rPr>
        <w:t xml:space="preserve"> подведомственности)</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____________________________________________________________________</w:t>
      </w:r>
      <w:r w:rsidR="000F6AEA">
        <w:rPr>
          <w:rFonts w:ascii="Times New Roman" w:hAnsi="Times New Roman" w:cs="Times New Roman"/>
        </w:rPr>
        <w:t>________________________</w:t>
      </w:r>
      <w:r w:rsidRPr="00C60CDA">
        <w:rPr>
          <w:rFonts w:ascii="Times New Roman" w:hAnsi="Times New Roman" w:cs="Times New Roman"/>
        </w:rPr>
        <w:t>_______</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телефоны</w:t>
      </w:r>
      <w:proofErr w:type="gramEnd"/>
      <w:r w:rsidRPr="00C60CDA">
        <w:rPr>
          <w:rFonts w:ascii="Times New Roman" w:hAnsi="Times New Roman" w:cs="Times New Roman"/>
        </w:rPr>
        <w:t xml:space="preserve"> диспетчерских и дежурных служб субъекта Российской Федерации,</w:t>
      </w:r>
    </w:p>
    <w:p w:rsidR="003D55F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муниципального</w:t>
      </w:r>
      <w:proofErr w:type="gramEnd"/>
      <w:r w:rsidRPr="00C60CDA">
        <w:rPr>
          <w:rFonts w:ascii="Times New Roman" w:hAnsi="Times New Roman" w:cs="Times New Roman"/>
        </w:rPr>
        <w:t xml:space="preserve"> образования)</w:t>
      </w:r>
    </w:p>
    <w:p w:rsidR="000F6AEA" w:rsidRPr="00C60CDA" w:rsidRDefault="000F6AEA" w:rsidP="000F6AEA">
      <w:pPr>
        <w:pStyle w:val="ConsPlusNonformat"/>
        <w:jc w:val="center"/>
        <w:rPr>
          <w:rFonts w:ascii="Times New Roman" w:hAnsi="Times New Roman" w:cs="Times New Roman"/>
        </w:rPr>
      </w:pPr>
    </w:p>
    <w:p w:rsidR="003D55FA" w:rsidRPr="000F6AEA" w:rsidRDefault="003D55FA">
      <w:pPr>
        <w:pStyle w:val="ConsPlusNonformat"/>
        <w:jc w:val="both"/>
        <w:rPr>
          <w:rFonts w:ascii="Times New Roman" w:hAnsi="Times New Roman" w:cs="Times New Roman"/>
          <w:sz w:val="22"/>
          <w:szCs w:val="22"/>
        </w:rPr>
      </w:pPr>
      <w:r w:rsidRPr="000F6AEA">
        <w:rPr>
          <w:rFonts w:ascii="Times New Roman" w:hAnsi="Times New Roman" w:cs="Times New Roman"/>
          <w:sz w:val="22"/>
          <w:szCs w:val="22"/>
        </w:rPr>
        <w:t xml:space="preserve">    10.   </w:t>
      </w:r>
      <w:proofErr w:type="gramStart"/>
      <w:r w:rsidRPr="000F6AEA">
        <w:rPr>
          <w:rFonts w:ascii="Times New Roman" w:hAnsi="Times New Roman" w:cs="Times New Roman"/>
          <w:sz w:val="22"/>
          <w:szCs w:val="22"/>
        </w:rPr>
        <w:t>Меры  по</w:t>
      </w:r>
      <w:proofErr w:type="gramEnd"/>
      <w:r w:rsidRPr="000F6AEA">
        <w:rPr>
          <w:rFonts w:ascii="Times New Roman" w:hAnsi="Times New Roman" w:cs="Times New Roman"/>
          <w:sz w:val="22"/>
          <w:szCs w:val="22"/>
        </w:rPr>
        <w:t xml:space="preserve">  инженерно-технической,  физической  защите  и  пожарной</w:t>
      </w:r>
      <w:r w:rsidR="000F6AEA">
        <w:rPr>
          <w:rFonts w:ascii="Times New Roman" w:hAnsi="Times New Roman" w:cs="Times New Roman"/>
          <w:sz w:val="22"/>
          <w:szCs w:val="22"/>
        </w:rPr>
        <w:t xml:space="preserve"> </w:t>
      </w:r>
      <w:r w:rsidRPr="000F6AEA">
        <w:rPr>
          <w:rFonts w:ascii="Times New Roman" w:hAnsi="Times New Roman" w:cs="Times New Roman"/>
          <w:sz w:val="22"/>
          <w:szCs w:val="22"/>
        </w:rPr>
        <w:t>безопасности торгового объекта (территории):</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а</w:t>
      </w:r>
      <w:proofErr w:type="gramEnd"/>
      <w:r w:rsidRPr="00C60CDA">
        <w:rPr>
          <w:rFonts w:ascii="Times New Roman" w:hAnsi="Times New Roman" w:cs="Times New Roman"/>
        </w:rPr>
        <w:t>) наличие и характеристика инженерно-технических средств</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_________________________________________________________</w:t>
      </w:r>
      <w:r w:rsidR="000F6AEA">
        <w:rPr>
          <w:rFonts w:ascii="Times New Roman" w:hAnsi="Times New Roman" w:cs="Times New Roman"/>
        </w:rPr>
        <w:t>________________________</w:t>
      </w:r>
      <w:r w:rsidRPr="00C60CDA">
        <w:rPr>
          <w:rFonts w:ascii="Times New Roman" w:hAnsi="Times New Roman" w:cs="Times New Roman"/>
        </w:rPr>
        <w:t>_________________;</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ограждение</w:t>
      </w:r>
      <w:proofErr w:type="gramEnd"/>
      <w:r w:rsidRPr="00C60CDA">
        <w:rPr>
          <w:rFonts w:ascii="Times New Roman" w:hAnsi="Times New Roman" w:cs="Times New Roman"/>
        </w:rPr>
        <w:t xml:space="preserve"> торгового объекта (территории), инженерные заградительные</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сооружения</w:t>
      </w:r>
      <w:proofErr w:type="gramEnd"/>
      <w:r w:rsidRPr="00C60CDA">
        <w:rPr>
          <w:rFonts w:ascii="Times New Roman" w:hAnsi="Times New Roman" w:cs="Times New Roman"/>
        </w:rPr>
        <w:t>, камеры системы видеоконтроля, места их расположения,</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устойчивость</w:t>
      </w:r>
      <w:proofErr w:type="gramEnd"/>
      <w:r w:rsidRPr="00C60CDA">
        <w:rPr>
          <w:rFonts w:ascii="Times New Roman" w:hAnsi="Times New Roman" w:cs="Times New Roman"/>
        </w:rPr>
        <w:t xml:space="preserve"> функционирования системы видеоконтроля, наличие системы</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прямой</w:t>
      </w:r>
      <w:proofErr w:type="gramEnd"/>
      <w:r w:rsidRPr="00C60CDA">
        <w:rPr>
          <w:rFonts w:ascii="Times New Roman" w:hAnsi="Times New Roman" w:cs="Times New Roman"/>
        </w:rPr>
        <w:t xml:space="preserve"> связи с организациями, осуществляющими охрану торгового объекта</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территории</w:t>
      </w:r>
      <w:proofErr w:type="gramEnd"/>
      <w:r w:rsidRPr="00C60CDA">
        <w:rPr>
          <w:rFonts w:ascii="Times New Roman" w:hAnsi="Times New Roman" w:cs="Times New Roman"/>
        </w:rPr>
        <w:t>), опоры освещения, их количество, работоспособность,</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достаточность</w:t>
      </w:r>
      <w:proofErr w:type="gramEnd"/>
      <w:r w:rsidRPr="00C60CDA">
        <w:rPr>
          <w:rFonts w:ascii="Times New Roman" w:hAnsi="Times New Roman" w:cs="Times New Roman"/>
        </w:rPr>
        <w:t xml:space="preserve"> освещенности всей территории торгового</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объекта</w:t>
      </w:r>
      <w:proofErr w:type="gramEnd"/>
      <w:r w:rsidRPr="00C60CDA">
        <w:rPr>
          <w:rFonts w:ascii="Times New Roman" w:hAnsi="Times New Roman" w:cs="Times New Roman"/>
        </w:rPr>
        <w:t xml:space="preserve"> (территории)</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б</w:t>
      </w:r>
      <w:proofErr w:type="gramEnd"/>
      <w:r w:rsidRPr="00C60CDA">
        <w:rPr>
          <w:rFonts w:ascii="Times New Roman" w:hAnsi="Times New Roman" w:cs="Times New Roman"/>
        </w:rPr>
        <w:t>) обеспечение пожарной безопасности</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______________________________________________________________</w:t>
      </w:r>
      <w:r w:rsidR="000F6AEA">
        <w:rPr>
          <w:rFonts w:ascii="Times New Roman" w:hAnsi="Times New Roman" w:cs="Times New Roman"/>
        </w:rPr>
        <w:t>_______________________</w:t>
      </w:r>
      <w:r w:rsidRPr="00C60CDA">
        <w:rPr>
          <w:rFonts w:ascii="Times New Roman" w:hAnsi="Times New Roman" w:cs="Times New Roman"/>
        </w:rPr>
        <w:t>____________;</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пожарная</w:t>
      </w:r>
      <w:proofErr w:type="gramEnd"/>
      <w:r w:rsidRPr="00C60CDA">
        <w:rPr>
          <w:rFonts w:ascii="Times New Roman" w:hAnsi="Times New Roman" w:cs="Times New Roman"/>
        </w:rPr>
        <w:t xml:space="preserve"> сигнализация, места расположения первичных</w:t>
      </w:r>
    </w:p>
    <w:p w:rsidR="003D55F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средств</w:t>
      </w:r>
      <w:proofErr w:type="gramEnd"/>
      <w:r w:rsidRPr="00C60CDA">
        <w:rPr>
          <w:rFonts w:ascii="Times New Roman" w:hAnsi="Times New Roman" w:cs="Times New Roman"/>
        </w:rPr>
        <w:t xml:space="preserve"> пожаротушения)</w:t>
      </w:r>
    </w:p>
    <w:p w:rsidR="000F6AEA" w:rsidRPr="00C60CDA" w:rsidRDefault="000F6AEA" w:rsidP="000F6AEA">
      <w:pPr>
        <w:pStyle w:val="ConsPlusNonformat"/>
        <w:jc w:val="center"/>
        <w:rPr>
          <w:rFonts w:ascii="Times New Roman" w:hAnsi="Times New Roman" w:cs="Times New Roman"/>
        </w:rPr>
      </w:pP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в</w:t>
      </w:r>
      <w:proofErr w:type="gramEnd"/>
      <w:r w:rsidRPr="00C60CDA">
        <w:rPr>
          <w:rFonts w:ascii="Times New Roman" w:hAnsi="Times New Roman" w:cs="Times New Roman"/>
        </w:rPr>
        <w:t>) система оповещения и управления эвакуацией</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______________________________________________________</w:t>
      </w:r>
      <w:r w:rsidR="000F6AEA">
        <w:rPr>
          <w:rFonts w:ascii="Times New Roman" w:hAnsi="Times New Roman" w:cs="Times New Roman"/>
        </w:rPr>
        <w:t>______________________</w:t>
      </w:r>
      <w:r w:rsidRPr="00C60CDA">
        <w:rPr>
          <w:rFonts w:ascii="Times New Roman" w:hAnsi="Times New Roman" w:cs="Times New Roman"/>
        </w:rPr>
        <w:t>_____________________</w:t>
      </w:r>
    </w:p>
    <w:p w:rsidR="003D55F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характеристика</w:t>
      </w:r>
      <w:proofErr w:type="gramEnd"/>
      <w:r w:rsidRPr="00C60CDA">
        <w:rPr>
          <w:rFonts w:ascii="Times New Roman" w:hAnsi="Times New Roman" w:cs="Times New Roman"/>
        </w:rPr>
        <w:t>, пути эвакуации)</w:t>
      </w:r>
    </w:p>
    <w:p w:rsidR="000F6AEA" w:rsidRPr="00C60CDA" w:rsidRDefault="000F6AEA" w:rsidP="000F6AEA">
      <w:pPr>
        <w:pStyle w:val="ConsPlusNonformat"/>
        <w:jc w:val="center"/>
        <w:rPr>
          <w:rFonts w:ascii="Times New Roman" w:hAnsi="Times New Roman" w:cs="Times New Roman"/>
        </w:rPr>
      </w:pPr>
    </w:p>
    <w:p w:rsidR="003D55FA" w:rsidRPr="000F6AEA" w:rsidRDefault="003D55FA">
      <w:pPr>
        <w:pStyle w:val="ConsPlusNonformat"/>
        <w:jc w:val="both"/>
        <w:rPr>
          <w:rFonts w:ascii="Times New Roman" w:hAnsi="Times New Roman" w:cs="Times New Roman"/>
          <w:sz w:val="22"/>
          <w:szCs w:val="22"/>
        </w:rPr>
      </w:pPr>
      <w:r w:rsidRPr="000F6AEA">
        <w:rPr>
          <w:rFonts w:ascii="Times New Roman" w:hAnsi="Times New Roman" w:cs="Times New Roman"/>
          <w:sz w:val="22"/>
          <w:szCs w:val="22"/>
        </w:rPr>
        <w:t xml:space="preserve">    11.  </w:t>
      </w:r>
      <w:proofErr w:type="gramStart"/>
      <w:r w:rsidRPr="000F6AEA">
        <w:rPr>
          <w:rFonts w:ascii="Times New Roman" w:hAnsi="Times New Roman" w:cs="Times New Roman"/>
          <w:sz w:val="22"/>
          <w:szCs w:val="22"/>
        </w:rPr>
        <w:t>Оценка  достаточности</w:t>
      </w:r>
      <w:proofErr w:type="gramEnd"/>
      <w:r w:rsidRPr="000F6AEA">
        <w:rPr>
          <w:rFonts w:ascii="Times New Roman" w:hAnsi="Times New Roman" w:cs="Times New Roman"/>
          <w:sz w:val="22"/>
          <w:szCs w:val="22"/>
        </w:rPr>
        <w:t xml:space="preserve">  мероприятий по защите критических элементов</w:t>
      </w:r>
      <w:r w:rsidR="000F6AEA" w:rsidRPr="000F6AEA">
        <w:rPr>
          <w:rFonts w:ascii="Times New Roman" w:hAnsi="Times New Roman" w:cs="Times New Roman"/>
          <w:sz w:val="22"/>
          <w:szCs w:val="22"/>
        </w:rPr>
        <w:t xml:space="preserve"> </w:t>
      </w:r>
      <w:r w:rsidRPr="000F6AEA">
        <w:rPr>
          <w:rFonts w:ascii="Times New Roman" w:hAnsi="Times New Roman" w:cs="Times New Roman"/>
          <w:sz w:val="22"/>
          <w:szCs w:val="22"/>
        </w:rPr>
        <w:t>торгового объекта (территории)</w:t>
      </w:r>
    </w:p>
    <w:p w:rsidR="003D55FA" w:rsidRPr="00C60CDA" w:rsidRDefault="003D55FA">
      <w:pPr>
        <w:pStyle w:val="ConsPlusNormal"/>
        <w:jc w:val="both"/>
        <w:rPr>
          <w:rFonts w:ascii="Times New Roman" w:hAnsi="Times New Roman" w:cs="Times New Roman"/>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931"/>
        <w:gridCol w:w="1589"/>
        <w:gridCol w:w="1594"/>
        <w:gridCol w:w="1594"/>
        <w:gridCol w:w="1303"/>
        <w:gridCol w:w="1313"/>
      </w:tblGrid>
      <w:tr w:rsidR="003D55FA" w:rsidRPr="00C60CDA" w:rsidTr="000F6AEA">
        <w:trPr>
          <w:trHeight w:val="2172"/>
        </w:trPr>
        <w:tc>
          <w:tcPr>
            <w:tcW w:w="567" w:type="dxa"/>
          </w:tcPr>
          <w:p w:rsidR="003D55FA" w:rsidRPr="00C60CDA" w:rsidRDefault="000F6AEA">
            <w:pPr>
              <w:pStyle w:val="ConsPlusNormal"/>
              <w:jc w:val="center"/>
              <w:rPr>
                <w:rFonts w:ascii="Times New Roman" w:hAnsi="Times New Roman" w:cs="Times New Roman"/>
              </w:rPr>
            </w:pPr>
            <w:r>
              <w:rPr>
                <w:rFonts w:ascii="Times New Roman" w:hAnsi="Times New Roman" w:cs="Times New Roman"/>
              </w:rPr>
              <w:t>№</w:t>
            </w:r>
            <w:r w:rsidR="003D55FA" w:rsidRPr="00C60CDA">
              <w:rPr>
                <w:rFonts w:ascii="Times New Roman" w:hAnsi="Times New Roman" w:cs="Times New Roman"/>
              </w:rPr>
              <w:t xml:space="preserve"> п/п</w:t>
            </w:r>
          </w:p>
        </w:tc>
        <w:tc>
          <w:tcPr>
            <w:tcW w:w="1931"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Наименование критического элемента</w:t>
            </w:r>
          </w:p>
        </w:tc>
        <w:tc>
          <w:tcPr>
            <w:tcW w:w="1589"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Выполнение установленных требований</w:t>
            </w:r>
          </w:p>
        </w:tc>
        <w:tc>
          <w:tcPr>
            <w:tcW w:w="1594"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Выполнение задачи по физической защите</w:t>
            </w:r>
          </w:p>
        </w:tc>
        <w:tc>
          <w:tcPr>
            <w:tcW w:w="1594"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Выполнение задачи по предотвращению террористического акта</w:t>
            </w:r>
          </w:p>
        </w:tc>
        <w:tc>
          <w:tcPr>
            <w:tcW w:w="1303"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Вывод о достаточности мероприятий по защите</w:t>
            </w:r>
          </w:p>
        </w:tc>
        <w:tc>
          <w:tcPr>
            <w:tcW w:w="1313" w:type="dxa"/>
          </w:tcPr>
          <w:p w:rsidR="003D55FA" w:rsidRPr="00C60CDA" w:rsidRDefault="003D55FA">
            <w:pPr>
              <w:pStyle w:val="ConsPlusNormal"/>
              <w:jc w:val="center"/>
              <w:rPr>
                <w:rFonts w:ascii="Times New Roman" w:hAnsi="Times New Roman" w:cs="Times New Roman"/>
              </w:rPr>
            </w:pPr>
            <w:r w:rsidRPr="00C60CDA">
              <w:rPr>
                <w:rFonts w:ascii="Times New Roman" w:hAnsi="Times New Roman" w:cs="Times New Roman"/>
              </w:rPr>
              <w:t>Компенсационные мероприятия</w:t>
            </w:r>
          </w:p>
        </w:tc>
      </w:tr>
      <w:tr w:rsidR="003D55FA" w:rsidRPr="00C60CDA" w:rsidTr="000F6AEA">
        <w:trPr>
          <w:trHeight w:val="1022"/>
        </w:trPr>
        <w:tc>
          <w:tcPr>
            <w:tcW w:w="567" w:type="dxa"/>
          </w:tcPr>
          <w:p w:rsidR="003D55FA" w:rsidRPr="00C60CDA" w:rsidRDefault="003D55FA">
            <w:pPr>
              <w:pStyle w:val="ConsPlusNormal"/>
              <w:rPr>
                <w:rFonts w:ascii="Times New Roman" w:hAnsi="Times New Roman" w:cs="Times New Roman"/>
              </w:rPr>
            </w:pPr>
          </w:p>
        </w:tc>
        <w:tc>
          <w:tcPr>
            <w:tcW w:w="1931" w:type="dxa"/>
          </w:tcPr>
          <w:p w:rsidR="003D55FA" w:rsidRPr="00C60CDA" w:rsidRDefault="003D55FA">
            <w:pPr>
              <w:pStyle w:val="ConsPlusNormal"/>
              <w:rPr>
                <w:rFonts w:ascii="Times New Roman" w:hAnsi="Times New Roman" w:cs="Times New Roman"/>
              </w:rPr>
            </w:pPr>
          </w:p>
        </w:tc>
        <w:tc>
          <w:tcPr>
            <w:tcW w:w="1589" w:type="dxa"/>
          </w:tcPr>
          <w:p w:rsidR="003D55FA" w:rsidRPr="00C60CDA" w:rsidRDefault="003D55FA">
            <w:pPr>
              <w:pStyle w:val="ConsPlusNormal"/>
              <w:rPr>
                <w:rFonts w:ascii="Times New Roman" w:hAnsi="Times New Roman" w:cs="Times New Roman"/>
              </w:rPr>
            </w:pPr>
          </w:p>
        </w:tc>
        <w:tc>
          <w:tcPr>
            <w:tcW w:w="1594" w:type="dxa"/>
          </w:tcPr>
          <w:p w:rsidR="003D55FA" w:rsidRPr="00C60CDA" w:rsidRDefault="003D55FA">
            <w:pPr>
              <w:pStyle w:val="ConsPlusNormal"/>
              <w:rPr>
                <w:rFonts w:ascii="Times New Roman" w:hAnsi="Times New Roman" w:cs="Times New Roman"/>
              </w:rPr>
            </w:pPr>
          </w:p>
        </w:tc>
        <w:tc>
          <w:tcPr>
            <w:tcW w:w="1594" w:type="dxa"/>
          </w:tcPr>
          <w:p w:rsidR="003D55FA" w:rsidRPr="00C60CDA" w:rsidRDefault="003D55FA">
            <w:pPr>
              <w:pStyle w:val="ConsPlusNormal"/>
              <w:rPr>
                <w:rFonts w:ascii="Times New Roman" w:hAnsi="Times New Roman" w:cs="Times New Roman"/>
              </w:rPr>
            </w:pPr>
          </w:p>
        </w:tc>
        <w:tc>
          <w:tcPr>
            <w:tcW w:w="1303" w:type="dxa"/>
          </w:tcPr>
          <w:p w:rsidR="003D55FA" w:rsidRPr="00C60CDA" w:rsidRDefault="003D55FA">
            <w:pPr>
              <w:pStyle w:val="ConsPlusNormal"/>
              <w:rPr>
                <w:rFonts w:ascii="Times New Roman" w:hAnsi="Times New Roman" w:cs="Times New Roman"/>
              </w:rPr>
            </w:pPr>
          </w:p>
        </w:tc>
        <w:tc>
          <w:tcPr>
            <w:tcW w:w="1313" w:type="dxa"/>
          </w:tcPr>
          <w:p w:rsidR="003D55FA" w:rsidRPr="00C60CDA" w:rsidRDefault="003D55FA">
            <w:pPr>
              <w:pStyle w:val="ConsPlusNormal"/>
              <w:rPr>
                <w:rFonts w:ascii="Times New Roman" w:hAnsi="Times New Roman" w:cs="Times New Roman"/>
              </w:rPr>
            </w:pPr>
          </w:p>
        </w:tc>
      </w:tr>
    </w:tbl>
    <w:p w:rsidR="003D55FA" w:rsidRPr="00C60CDA" w:rsidRDefault="003D55FA">
      <w:pPr>
        <w:pStyle w:val="ConsPlusNormal"/>
        <w:jc w:val="both"/>
        <w:rPr>
          <w:rFonts w:ascii="Times New Roman" w:hAnsi="Times New Roman" w:cs="Times New Roman"/>
        </w:rPr>
      </w:pPr>
    </w:p>
    <w:p w:rsidR="003D55FA" w:rsidRPr="000F6AEA" w:rsidRDefault="003D55FA">
      <w:pPr>
        <w:pStyle w:val="ConsPlusNonformat"/>
        <w:jc w:val="both"/>
        <w:rPr>
          <w:rFonts w:ascii="Times New Roman" w:hAnsi="Times New Roman" w:cs="Times New Roman"/>
          <w:sz w:val="22"/>
          <w:szCs w:val="22"/>
        </w:rPr>
      </w:pPr>
      <w:r w:rsidRPr="00C60CDA">
        <w:rPr>
          <w:rFonts w:ascii="Times New Roman" w:hAnsi="Times New Roman" w:cs="Times New Roman"/>
        </w:rPr>
        <w:t xml:space="preserve">    </w:t>
      </w:r>
      <w:r w:rsidRPr="000F6AEA">
        <w:rPr>
          <w:rFonts w:ascii="Times New Roman" w:hAnsi="Times New Roman" w:cs="Times New Roman"/>
          <w:sz w:val="22"/>
          <w:szCs w:val="22"/>
        </w:rPr>
        <w:t xml:space="preserve">12.  </w:t>
      </w:r>
      <w:proofErr w:type="gramStart"/>
      <w:r w:rsidRPr="000F6AEA">
        <w:rPr>
          <w:rFonts w:ascii="Times New Roman" w:hAnsi="Times New Roman" w:cs="Times New Roman"/>
          <w:sz w:val="22"/>
          <w:szCs w:val="22"/>
        </w:rPr>
        <w:t>Выводы  о</w:t>
      </w:r>
      <w:proofErr w:type="gramEnd"/>
      <w:r w:rsidRPr="000F6AEA">
        <w:rPr>
          <w:rFonts w:ascii="Times New Roman" w:hAnsi="Times New Roman" w:cs="Times New Roman"/>
          <w:sz w:val="22"/>
          <w:szCs w:val="22"/>
        </w:rPr>
        <w:t xml:space="preserve">  надежности  охраны  торгового  объекта  (территории)  и</w:t>
      </w:r>
      <w:r w:rsidR="000F6AEA">
        <w:rPr>
          <w:rFonts w:ascii="Times New Roman" w:hAnsi="Times New Roman" w:cs="Times New Roman"/>
          <w:sz w:val="22"/>
          <w:szCs w:val="22"/>
        </w:rPr>
        <w:t xml:space="preserve"> </w:t>
      </w:r>
      <w:r w:rsidRPr="000F6AEA">
        <w:rPr>
          <w:rFonts w:ascii="Times New Roman" w:hAnsi="Times New Roman" w:cs="Times New Roman"/>
          <w:sz w:val="22"/>
          <w:szCs w:val="22"/>
        </w:rPr>
        <w:t>рекомендации по укреплению его антитеррористической защищенности:</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а</w:t>
      </w:r>
      <w:proofErr w:type="gramEnd"/>
      <w:r w:rsidRPr="00C60CDA">
        <w:rPr>
          <w:rFonts w:ascii="Times New Roman" w:hAnsi="Times New Roman" w:cs="Times New Roman"/>
        </w:rPr>
        <w:t>) _______________________________________________________________</w:t>
      </w:r>
      <w:r w:rsidR="000F6AEA">
        <w:rPr>
          <w:rFonts w:ascii="Times New Roman" w:hAnsi="Times New Roman" w:cs="Times New Roman"/>
        </w:rPr>
        <w:t>__________________________</w:t>
      </w:r>
      <w:r w:rsidRPr="00C60CDA">
        <w:rPr>
          <w:rFonts w:ascii="Times New Roman" w:hAnsi="Times New Roman" w:cs="Times New Roman"/>
        </w:rPr>
        <w:t>____;</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выводы</w:t>
      </w:r>
      <w:proofErr w:type="gramEnd"/>
      <w:r w:rsidRPr="00C60CDA">
        <w:rPr>
          <w:rFonts w:ascii="Times New Roman" w:hAnsi="Times New Roman" w:cs="Times New Roman"/>
        </w:rPr>
        <w:t xml:space="preserve"> о надежности охраны и способности противостоять попыткам</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совершения</w:t>
      </w:r>
      <w:proofErr w:type="gramEnd"/>
      <w:r w:rsidRPr="00C60CDA">
        <w:rPr>
          <w:rFonts w:ascii="Times New Roman" w:hAnsi="Times New Roman" w:cs="Times New Roman"/>
        </w:rPr>
        <w:t xml:space="preserve"> террористических актов и иных противоправных действий)</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б</w:t>
      </w:r>
      <w:proofErr w:type="gramEnd"/>
      <w:r w:rsidRPr="00C60CDA">
        <w:rPr>
          <w:rFonts w:ascii="Times New Roman" w:hAnsi="Times New Roman" w:cs="Times New Roman"/>
        </w:rPr>
        <w:t>) ______________________________________________________________</w:t>
      </w:r>
      <w:r w:rsidR="000F6AEA">
        <w:rPr>
          <w:rFonts w:ascii="Times New Roman" w:hAnsi="Times New Roman" w:cs="Times New Roman"/>
        </w:rPr>
        <w:t>__________________________</w:t>
      </w:r>
      <w:r w:rsidRPr="00C60CDA">
        <w:rPr>
          <w:rFonts w:ascii="Times New Roman" w:hAnsi="Times New Roman" w:cs="Times New Roman"/>
        </w:rPr>
        <w:t>_____;</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первоочередные</w:t>
      </w:r>
      <w:proofErr w:type="gramEnd"/>
      <w:r w:rsidRPr="00C60CDA">
        <w:rPr>
          <w:rFonts w:ascii="Times New Roman" w:hAnsi="Times New Roman" w:cs="Times New Roman"/>
        </w:rPr>
        <w:t>, неотложные мероприятия, направленные</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на</w:t>
      </w:r>
      <w:proofErr w:type="gramEnd"/>
      <w:r w:rsidRPr="00C60CDA">
        <w:rPr>
          <w:rFonts w:ascii="Times New Roman" w:hAnsi="Times New Roman" w:cs="Times New Roman"/>
        </w:rPr>
        <w:t xml:space="preserve"> обеспечение антитеррористической защищенности, устранение</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выявленных</w:t>
      </w:r>
      <w:proofErr w:type="gramEnd"/>
      <w:r w:rsidRPr="00C60CDA">
        <w:rPr>
          <w:rFonts w:ascii="Times New Roman" w:hAnsi="Times New Roman" w:cs="Times New Roman"/>
        </w:rPr>
        <w:t xml:space="preserve"> недостатков)</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в</w:t>
      </w:r>
      <w:proofErr w:type="gramEnd"/>
      <w:r w:rsidRPr="00C60CDA">
        <w:rPr>
          <w:rFonts w:ascii="Times New Roman" w:hAnsi="Times New Roman" w:cs="Times New Roman"/>
        </w:rPr>
        <w:t>) _________________________________________________________________</w:t>
      </w:r>
      <w:r w:rsidR="000F6AEA">
        <w:rPr>
          <w:rFonts w:ascii="Times New Roman" w:hAnsi="Times New Roman" w:cs="Times New Roman"/>
        </w:rPr>
        <w:t>________________________</w:t>
      </w:r>
      <w:r w:rsidRPr="00C60CDA">
        <w:rPr>
          <w:rFonts w:ascii="Times New Roman" w:hAnsi="Times New Roman" w:cs="Times New Roman"/>
        </w:rPr>
        <w:t>___</w:t>
      </w:r>
    </w:p>
    <w:p w:rsidR="003D55FA" w:rsidRPr="000F6AEA" w:rsidRDefault="003D55FA">
      <w:pPr>
        <w:pStyle w:val="ConsPlusNonformat"/>
        <w:jc w:val="both"/>
        <w:rPr>
          <w:rFonts w:ascii="Times New Roman" w:hAnsi="Times New Roman" w:cs="Times New Roman"/>
        </w:rPr>
      </w:pPr>
      <w:r w:rsidRPr="000F6AEA">
        <w:rPr>
          <w:rFonts w:ascii="Times New Roman" w:hAnsi="Times New Roman" w:cs="Times New Roman"/>
        </w:rPr>
        <w:t xml:space="preserve">                (</w:t>
      </w:r>
      <w:proofErr w:type="gramStart"/>
      <w:r w:rsidRPr="000F6AEA">
        <w:rPr>
          <w:rFonts w:ascii="Times New Roman" w:hAnsi="Times New Roman" w:cs="Times New Roman"/>
        </w:rPr>
        <w:t>требуемое</w:t>
      </w:r>
      <w:proofErr w:type="gramEnd"/>
      <w:r w:rsidRPr="000F6AEA">
        <w:rPr>
          <w:rFonts w:ascii="Times New Roman" w:hAnsi="Times New Roman" w:cs="Times New Roman"/>
        </w:rPr>
        <w:t xml:space="preserve"> финансирование обеспечения мероприятий</w:t>
      </w:r>
    </w:p>
    <w:p w:rsidR="003D55FA" w:rsidRPr="000F6AEA" w:rsidRDefault="003D55FA">
      <w:pPr>
        <w:pStyle w:val="ConsPlusNonformat"/>
        <w:jc w:val="both"/>
        <w:rPr>
          <w:rFonts w:ascii="Times New Roman" w:hAnsi="Times New Roman" w:cs="Times New Roman"/>
        </w:rPr>
      </w:pPr>
      <w:r w:rsidRPr="000F6AEA">
        <w:rPr>
          <w:rFonts w:ascii="Times New Roman" w:hAnsi="Times New Roman" w:cs="Times New Roman"/>
        </w:rPr>
        <w:t xml:space="preserve">        </w:t>
      </w:r>
      <w:proofErr w:type="gramStart"/>
      <w:r w:rsidRPr="000F6AEA">
        <w:rPr>
          <w:rFonts w:ascii="Times New Roman" w:hAnsi="Times New Roman" w:cs="Times New Roman"/>
        </w:rPr>
        <w:t>по</w:t>
      </w:r>
      <w:proofErr w:type="gramEnd"/>
      <w:r w:rsidRPr="000F6AEA">
        <w:rPr>
          <w:rFonts w:ascii="Times New Roman" w:hAnsi="Times New Roman" w:cs="Times New Roman"/>
        </w:rPr>
        <w:t xml:space="preserve"> антитеррористической защищенности торгового объекта (территории)</w:t>
      </w:r>
    </w:p>
    <w:p w:rsidR="000F6AE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
    <w:p w:rsidR="003D55FA" w:rsidRPr="000F6AEA" w:rsidRDefault="003D55FA">
      <w:pPr>
        <w:pStyle w:val="ConsPlusNonformat"/>
        <w:jc w:val="both"/>
        <w:rPr>
          <w:rFonts w:ascii="Times New Roman" w:hAnsi="Times New Roman" w:cs="Times New Roman"/>
          <w:sz w:val="22"/>
          <w:szCs w:val="22"/>
        </w:rPr>
      </w:pPr>
      <w:r w:rsidRPr="00C60CDA">
        <w:rPr>
          <w:rFonts w:ascii="Times New Roman" w:hAnsi="Times New Roman" w:cs="Times New Roman"/>
        </w:rPr>
        <w:t xml:space="preserve"> </w:t>
      </w:r>
      <w:r w:rsidRPr="000F6AEA">
        <w:rPr>
          <w:rFonts w:ascii="Times New Roman" w:hAnsi="Times New Roman" w:cs="Times New Roman"/>
          <w:sz w:val="22"/>
          <w:szCs w:val="22"/>
        </w:rPr>
        <w:t>13. Дополнительная информация</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_______________________</w:t>
      </w:r>
      <w:r w:rsidR="000F6AEA">
        <w:rPr>
          <w:rFonts w:ascii="Times New Roman" w:hAnsi="Times New Roman" w:cs="Times New Roman"/>
        </w:rPr>
        <w:t>_______________________</w:t>
      </w:r>
      <w:r w:rsidRPr="00C60CDA">
        <w:rPr>
          <w:rFonts w:ascii="Times New Roman" w:hAnsi="Times New Roman" w:cs="Times New Roman"/>
        </w:rPr>
        <w:t>____________________________________________________</w:t>
      </w:r>
    </w:p>
    <w:p w:rsidR="003D55FA" w:rsidRPr="00C60CDA" w:rsidRDefault="003D55FA" w:rsidP="000F6AEA">
      <w:pPr>
        <w:pStyle w:val="ConsPlusNonformat"/>
        <w:jc w:val="center"/>
        <w:rPr>
          <w:rFonts w:ascii="Times New Roman" w:hAnsi="Times New Roman" w:cs="Times New Roman"/>
        </w:rPr>
      </w:pPr>
      <w:r w:rsidRPr="00C60CDA">
        <w:rPr>
          <w:rFonts w:ascii="Times New Roman" w:hAnsi="Times New Roman" w:cs="Times New Roman"/>
        </w:rPr>
        <w:t>(</w:t>
      </w:r>
      <w:proofErr w:type="gramStart"/>
      <w:r w:rsidRPr="00C60CDA">
        <w:rPr>
          <w:rFonts w:ascii="Times New Roman" w:hAnsi="Times New Roman" w:cs="Times New Roman"/>
        </w:rPr>
        <w:t>дополнительная</w:t>
      </w:r>
      <w:proofErr w:type="gramEnd"/>
      <w:r w:rsidRPr="00C60CDA">
        <w:rPr>
          <w:rFonts w:ascii="Times New Roman" w:hAnsi="Times New Roman" w:cs="Times New Roman"/>
        </w:rPr>
        <w:t xml:space="preserve"> информация с учетом особенностей торгового</w:t>
      </w:r>
    </w:p>
    <w:p w:rsidR="003D55FA" w:rsidRPr="00C60CDA" w:rsidRDefault="003D55FA" w:rsidP="000F6AEA">
      <w:pPr>
        <w:pStyle w:val="ConsPlusNonformat"/>
        <w:jc w:val="center"/>
        <w:rPr>
          <w:rFonts w:ascii="Times New Roman" w:hAnsi="Times New Roman" w:cs="Times New Roman"/>
        </w:rPr>
      </w:pPr>
      <w:proofErr w:type="gramStart"/>
      <w:r w:rsidRPr="00C60CDA">
        <w:rPr>
          <w:rFonts w:ascii="Times New Roman" w:hAnsi="Times New Roman" w:cs="Times New Roman"/>
        </w:rPr>
        <w:t>объекта</w:t>
      </w:r>
      <w:proofErr w:type="gramEnd"/>
      <w:r w:rsidRPr="00C60CDA">
        <w:rPr>
          <w:rFonts w:ascii="Times New Roman" w:hAnsi="Times New Roman" w:cs="Times New Roman"/>
        </w:rPr>
        <w:t xml:space="preserve"> (территории)</w:t>
      </w:r>
    </w:p>
    <w:p w:rsidR="003D55FA" w:rsidRPr="00C60CDA" w:rsidRDefault="003D55FA">
      <w:pPr>
        <w:pStyle w:val="ConsPlusNonformat"/>
        <w:jc w:val="both"/>
        <w:rPr>
          <w:rFonts w:ascii="Times New Roman" w:hAnsi="Times New Roman" w:cs="Times New Roman"/>
        </w:rPr>
      </w:pP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Приложения: 1. Акт обследования торгового объекта (территории).</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2. План-схема торгового объекта (территории) с </w:t>
      </w:r>
      <w:proofErr w:type="gramStart"/>
      <w:r w:rsidRPr="00C60CDA">
        <w:rPr>
          <w:rFonts w:ascii="Times New Roman" w:hAnsi="Times New Roman" w:cs="Times New Roman"/>
        </w:rPr>
        <w:t>привязкой  к</w:t>
      </w:r>
      <w:proofErr w:type="gramEnd"/>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местности</w:t>
      </w:r>
      <w:proofErr w:type="gramEnd"/>
      <w:r w:rsidRPr="00C60CDA">
        <w:rPr>
          <w:rFonts w:ascii="Times New Roman" w:hAnsi="Times New Roman" w:cs="Times New Roman"/>
        </w:rPr>
        <w:t xml:space="preserve">   и   с    указанием   расположения  объектов,</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находящихся</w:t>
      </w:r>
      <w:proofErr w:type="gramEnd"/>
      <w:r w:rsidRPr="00C60CDA">
        <w:rPr>
          <w:rFonts w:ascii="Times New Roman" w:hAnsi="Times New Roman" w:cs="Times New Roman"/>
        </w:rPr>
        <w:t xml:space="preserve"> на территории торгового объекта (территории)</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и</w:t>
      </w:r>
      <w:proofErr w:type="gramEnd"/>
      <w:r w:rsidRPr="00C60CDA">
        <w:rPr>
          <w:rFonts w:ascii="Times New Roman" w:hAnsi="Times New Roman" w:cs="Times New Roman"/>
        </w:rPr>
        <w:t xml:space="preserve"> в непосредственной близости к нему, а  также  мусорных</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контейнеров</w:t>
      </w:r>
      <w:proofErr w:type="gramEnd"/>
      <w:r w:rsidRPr="00C60CDA">
        <w:rPr>
          <w:rFonts w:ascii="Times New Roman" w:hAnsi="Times New Roman" w:cs="Times New Roman"/>
        </w:rPr>
        <w:t>.</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3. Схемы   коммуникаций   </w:t>
      </w:r>
      <w:proofErr w:type="gramStart"/>
      <w:r w:rsidRPr="00C60CDA">
        <w:rPr>
          <w:rFonts w:ascii="Times New Roman" w:hAnsi="Times New Roman" w:cs="Times New Roman"/>
        </w:rPr>
        <w:t>торгового  объекта</w:t>
      </w:r>
      <w:proofErr w:type="gramEnd"/>
      <w:r w:rsidRPr="00C60CDA">
        <w:rPr>
          <w:rFonts w:ascii="Times New Roman" w:hAnsi="Times New Roman" w:cs="Times New Roman"/>
        </w:rPr>
        <w:t xml:space="preserve">   (территории)</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водоснабжения</w:t>
      </w:r>
      <w:proofErr w:type="gramEnd"/>
      <w:r w:rsidRPr="00C60CDA">
        <w:rPr>
          <w:rFonts w:ascii="Times New Roman" w:hAnsi="Times New Roman" w:cs="Times New Roman"/>
        </w:rPr>
        <w:t>, электроснабжения, газоснабжения и др.).</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4. Инструкция по эвакуации людей.</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5. Лист учета корректировок.</w:t>
      </w:r>
    </w:p>
    <w:p w:rsidR="003D55FA" w:rsidRPr="00C60CDA" w:rsidRDefault="003D55FA">
      <w:pPr>
        <w:pStyle w:val="ConsPlusNonformat"/>
        <w:jc w:val="both"/>
        <w:rPr>
          <w:rFonts w:ascii="Times New Roman" w:hAnsi="Times New Roman" w:cs="Times New Roman"/>
        </w:rPr>
      </w:pP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___________________________________________________________________________</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должностное</w:t>
      </w:r>
      <w:proofErr w:type="gramEnd"/>
      <w:r w:rsidRPr="00C60CDA">
        <w:rPr>
          <w:rFonts w:ascii="Times New Roman" w:hAnsi="Times New Roman" w:cs="Times New Roman"/>
        </w:rPr>
        <w:t xml:space="preserve"> лицо, осуществляющее непосредственное руководство</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деятельностью</w:t>
      </w:r>
      <w:proofErr w:type="gramEnd"/>
      <w:r w:rsidRPr="00C60CDA">
        <w:rPr>
          <w:rFonts w:ascii="Times New Roman" w:hAnsi="Times New Roman" w:cs="Times New Roman"/>
        </w:rPr>
        <w:t xml:space="preserve"> работников торгового объекта (территории)</w:t>
      </w:r>
    </w:p>
    <w:p w:rsidR="003D55FA" w:rsidRPr="00C60CDA" w:rsidRDefault="003D55FA">
      <w:pPr>
        <w:pStyle w:val="ConsPlusNonformat"/>
        <w:jc w:val="both"/>
        <w:rPr>
          <w:rFonts w:ascii="Times New Roman" w:hAnsi="Times New Roman" w:cs="Times New Roman"/>
        </w:rPr>
      </w:pP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______________________  ___________________________________________________</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 xml:space="preserve">подпись)   </w:t>
      </w:r>
      <w:proofErr w:type="gramEnd"/>
      <w:r w:rsidRPr="00C60CDA">
        <w:rPr>
          <w:rFonts w:ascii="Times New Roman" w:hAnsi="Times New Roman" w:cs="Times New Roman"/>
        </w:rPr>
        <w:t xml:space="preserve">                            (</w:t>
      </w:r>
      <w:proofErr w:type="spellStart"/>
      <w:r w:rsidRPr="00C60CDA">
        <w:rPr>
          <w:rFonts w:ascii="Times New Roman" w:hAnsi="Times New Roman" w:cs="Times New Roman"/>
        </w:rPr>
        <w:t>ф.и.о.</w:t>
      </w:r>
      <w:proofErr w:type="spellEnd"/>
      <w:r w:rsidRPr="00C60CDA">
        <w:rPr>
          <w:rFonts w:ascii="Times New Roman" w:hAnsi="Times New Roman" w:cs="Times New Roman"/>
        </w:rPr>
        <w:t>)</w:t>
      </w:r>
    </w:p>
    <w:p w:rsidR="003D55FA" w:rsidRPr="00C60CDA" w:rsidRDefault="003D55FA">
      <w:pPr>
        <w:pStyle w:val="ConsPlusNonformat"/>
        <w:jc w:val="both"/>
        <w:rPr>
          <w:rFonts w:ascii="Times New Roman" w:hAnsi="Times New Roman" w:cs="Times New Roman"/>
        </w:rPr>
      </w:pP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Составлен "__" _______________ 20__ г.</w:t>
      </w:r>
    </w:p>
    <w:p w:rsidR="003D55FA" w:rsidRPr="00C60CDA" w:rsidRDefault="003D55FA">
      <w:pPr>
        <w:pStyle w:val="ConsPlusNonformat"/>
        <w:jc w:val="both"/>
        <w:rPr>
          <w:rFonts w:ascii="Times New Roman" w:hAnsi="Times New Roman" w:cs="Times New Roman"/>
        </w:rPr>
      </w:pP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Актуализирован       "__" ___________ 20__ г.</w:t>
      </w:r>
    </w:p>
    <w:p w:rsidR="003D55FA" w:rsidRPr="00C60CDA" w:rsidRDefault="003D55FA">
      <w:pPr>
        <w:pStyle w:val="ConsPlusNonformat"/>
        <w:jc w:val="both"/>
        <w:rPr>
          <w:rFonts w:ascii="Times New Roman" w:hAnsi="Times New Roman" w:cs="Times New Roman"/>
        </w:rPr>
      </w:pP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Причина актуализации ______________________________________________________</w:t>
      </w:r>
    </w:p>
    <w:p w:rsidR="003D55FA" w:rsidRPr="00C60CDA" w:rsidRDefault="003D55FA">
      <w:pPr>
        <w:pStyle w:val="ConsPlusNonformat"/>
        <w:jc w:val="both"/>
        <w:rPr>
          <w:rFonts w:ascii="Times New Roman" w:hAnsi="Times New Roman" w:cs="Times New Roman"/>
        </w:rPr>
      </w:pP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___________________________________________________________________________</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должностное</w:t>
      </w:r>
      <w:proofErr w:type="gramEnd"/>
      <w:r w:rsidRPr="00C60CDA">
        <w:rPr>
          <w:rFonts w:ascii="Times New Roman" w:hAnsi="Times New Roman" w:cs="Times New Roman"/>
        </w:rPr>
        <w:t xml:space="preserve"> лицо, осуществляющее непосредственное руководство</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деятельностью</w:t>
      </w:r>
      <w:proofErr w:type="gramEnd"/>
      <w:r w:rsidRPr="00C60CDA">
        <w:rPr>
          <w:rFonts w:ascii="Times New Roman" w:hAnsi="Times New Roman" w:cs="Times New Roman"/>
        </w:rPr>
        <w:t xml:space="preserve"> работников торгового объекта (территории)</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______________________  ___________________________________________________</w:t>
      </w:r>
    </w:p>
    <w:p w:rsidR="003D55FA" w:rsidRPr="00C60CDA" w:rsidRDefault="003D55FA">
      <w:pPr>
        <w:pStyle w:val="ConsPlusNonformat"/>
        <w:jc w:val="both"/>
        <w:rPr>
          <w:rFonts w:ascii="Times New Roman" w:hAnsi="Times New Roman" w:cs="Times New Roman"/>
        </w:rPr>
      </w:pPr>
      <w:r w:rsidRPr="00C60CDA">
        <w:rPr>
          <w:rFonts w:ascii="Times New Roman" w:hAnsi="Times New Roman" w:cs="Times New Roman"/>
        </w:rPr>
        <w:t xml:space="preserve">     (</w:t>
      </w:r>
      <w:proofErr w:type="gramStart"/>
      <w:r w:rsidRPr="00C60CDA">
        <w:rPr>
          <w:rFonts w:ascii="Times New Roman" w:hAnsi="Times New Roman" w:cs="Times New Roman"/>
        </w:rPr>
        <w:t xml:space="preserve">подпись)   </w:t>
      </w:r>
      <w:proofErr w:type="gramEnd"/>
      <w:r w:rsidRPr="00C60CDA">
        <w:rPr>
          <w:rFonts w:ascii="Times New Roman" w:hAnsi="Times New Roman" w:cs="Times New Roman"/>
        </w:rPr>
        <w:t xml:space="preserve">                            (</w:t>
      </w:r>
      <w:proofErr w:type="spellStart"/>
      <w:r w:rsidRPr="00C60CDA">
        <w:rPr>
          <w:rFonts w:ascii="Times New Roman" w:hAnsi="Times New Roman" w:cs="Times New Roman"/>
        </w:rPr>
        <w:t>ф.и.о.</w:t>
      </w:r>
      <w:proofErr w:type="spellEnd"/>
      <w:r w:rsidRPr="00C60CDA">
        <w:rPr>
          <w:rFonts w:ascii="Times New Roman" w:hAnsi="Times New Roman" w:cs="Times New Roman"/>
        </w:rPr>
        <w:t>)</w:t>
      </w:r>
    </w:p>
    <w:p w:rsidR="00E34643" w:rsidRPr="00C60CDA" w:rsidRDefault="00E34643">
      <w:pPr>
        <w:rPr>
          <w:rFonts w:ascii="Times New Roman" w:hAnsi="Times New Roman" w:cs="Times New Roman"/>
        </w:rPr>
      </w:pPr>
      <w:bookmarkStart w:id="5" w:name="_GoBack"/>
      <w:bookmarkEnd w:id="5"/>
    </w:p>
    <w:sectPr w:rsidR="00E34643" w:rsidRPr="00C60CDA" w:rsidSect="000F6AEA">
      <w:pgSz w:w="11906" w:h="16838"/>
      <w:pgMar w:top="1134"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5FA"/>
    <w:rsid w:val="000F6AEA"/>
    <w:rsid w:val="003D55FA"/>
    <w:rsid w:val="00AD5A6E"/>
    <w:rsid w:val="00C60CDA"/>
    <w:rsid w:val="00E346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2AE40B-F9A8-452C-A334-C40132A2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55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55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55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55F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0964268D90C7813ABF8B7C76EEB2984A772871F36B4972B8676ED5BB76CFDEB2AC5A6B61C7A2B5M562F" TargetMode="External"/><Relationship Id="rId3" Type="http://schemas.openxmlformats.org/officeDocument/2006/relationships/webSettings" Target="webSettings.xml"/><Relationship Id="rId7" Type="http://schemas.openxmlformats.org/officeDocument/2006/relationships/hyperlink" Target="consultantplus://offline/ref=B60964268D90C7813ABF8B7C76EEB2984A702177F5664972B8676ED5BBM766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0964268D90C7813ABF8B7C76EEB2984A772871F36B4972B8676ED5BBM766F" TargetMode="External"/><Relationship Id="rId5" Type="http://schemas.openxmlformats.org/officeDocument/2006/relationships/hyperlink" Target="consultantplus://offline/ref=B60964268D90C7813ABF8B7C76EEB298497D2971FC664972B8676ED5BB76CFDEB2AC5A6B61C7A2B5M561F" TargetMode="External"/><Relationship Id="rId10" Type="http://schemas.openxmlformats.org/officeDocument/2006/relationships/theme" Target="theme/theme1.xml"/><Relationship Id="rId4" Type="http://schemas.openxmlformats.org/officeDocument/2006/relationships/hyperlink" Target="consultantplus://offline/ref=B60964268D90C7813ABF8B7C76EEB29849742A73F16A4972B8676ED5BB76CFDEB2AC5A68M661F"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20</Pages>
  <Words>7322</Words>
  <Characters>41742</Characters>
  <Application>Microsoft Office Word</Application>
  <DocSecurity>0</DocSecurity>
  <Lines>347</Lines>
  <Paragraphs>97</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ПРАВИТЕЛЬСТВО РОССИЙСКОЙ ФЕДЕРАЦИИ</vt:lpstr>
      <vt:lpstr>Утверждены</vt:lpstr>
      <vt:lpstr>    I. Общие положения</vt:lpstr>
      <vt:lpstr>    II. Категорирование торговых объектов (территорий)</vt:lpstr>
      <vt:lpstr>    III. Паспорт безопасности торгового объекта (территории)</vt:lpstr>
      <vt:lpstr>    IV. Меры по обеспечению антитеррористической защищенности</vt:lpstr>
      <vt:lpstr>    V. Порядок информирования об угрозе совершения</vt:lpstr>
      <vt:lpstr>    VI. Контроль за обеспечением антитеррористической</vt:lpstr>
      <vt:lpstr>Утверждена</vt:lpstr>
    </vt:vector>
  </TitlesOfParts>
  <Company>SPecialiST RePack</Company>
  <LinksUpToDate>false</LinksUpToDate>
  <CharactersWithSpaces>48967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2</cp:revision>
  <dcterms:created xsi:type="dcterms:W3CDTF">2018-05-14T05:58:00Z</dcterms:created>
  <dcterms:modified xsi:type="dcterms:W3CDTF">2018-05-14T06:18:00Z</dcterms:modified>
</cp:coreProperties>
</file>