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87D" w:rsidRPr="0050087D" w:rsidRDefault="0050087D" w:rsidP="005008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087D">
        <w:rPr>
          <w:rFonts w:ascii="Times New Roman" w:eastAsia="Calibri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:rsidR="0050087D" w:rsidRPr="0050087D" w:rsidRDefault="0050087D" w:rsidP="005008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087D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экономике</w:t>
      </w:r>
    </w:p>
    <w:p w:rsidR="0050087D" w:rsidRPr="0050087D" w:rsidRDefault="00A54CA9" w:rsidP="005008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2020-2021</w:t>
      </w:r>
      <w:r w:rsidR="0050087D" w:rsidRPr="0050087D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50087D" w:rsidRPr="0050087D" w:rsidRDefault="0050087D" w:rsidP="005008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10-11</w:t>
      </w:r>
      <w:r w:rsidRPr="0050087D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541965" w:rsidRPr="00A54CA9" w:rsidRDefault="0050087D" w:rsidP="00A54C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087D"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993"/>
        <w:gridCol w:w="2693"/>
        <w:gridCol w:w="6344"/>
      </w:tblGrid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541965" w:rsidRDefault="000445D4" w:rsidP="002E33C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5419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4196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 w:rsidR="00541965"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1965" w:rsidRDefault="000445D4" w:rsidP="002E33C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5419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4196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 w:rsidR="00541965"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1965" w:rsidRDefault="000445D4" w:rsidP="002E33C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5419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4196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 w:rsidR="00541965"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541965" w:rsidRDefault="000445D4" w:rsidP="002E33C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5419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4196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 w:rsidR="00541965"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541965" w:rsidRPr="00B14419" w:rsidRDefault="00541965" w:rsidP="002E33CC">
            <w:pPr>
              <w:rPr>
                <w:rFonts w:ascii="TimesNewRoman" w:hAnsi="TimesNewRoman" w:cs="TimesNewRoman"/>
                <w:b/>
                <w:sz w:val="24"/>
                <w:szCs w:val="24"/>
              </w:rPr>
            </w:pPr>
          </w:p>
          <w:p w:rsidR="00541965" w:rsidRDefault="00541965" w:rsidP="002E33C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541965" w:rsidRDefault="00541965" w:rsidP="002E33CC">
            <w:pPr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6344" w:type="dxa"/>
          </w:tcPr>
          <w:p w:rsidR="00541965" w:rsidRDefault="00541965" w:rsidP="002E33C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541965" w:rsidRDefault="00541965" w:rsidP="002E33CC">
            <w:pPr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541965" w:rsidRDefault="00CA1B3B" w:rsidP="00A54C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6344" w:type="dxa"/>
          </w:tcPr>
          <w:p w:rsidR="00CA1B3B" w:rsidRDefault="00CA1B3B" w:rsidP="00CA1B3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CA1B3B" w:rsidRDefault="00CA1B3B" w:rsidP="00CA1B3B">
            <w:pPr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Pr="00B14419" w:rsidRDefault="00541965" w:rsidP="002E33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1965" w:rsidRDefault="00541965" w:rsidP="00CA1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541965" w:rsidRDefault="00CA1B3B" w:rsidP="00A54CA9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6344" w:type="dxa"/>
          </w:tcPr>
          <w:p w:rsidR="00CA1B3B" w:rsidRDefault="00CA1B3B" w:rsidP="00CA1B3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CA1B3B" w:rsidRDefault="00CA1B3B" w:rsidP="00CA1B3B">
            <w:pPr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CA1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541965" w:rsidRDefault="00CA1B3B" w:rsidP="00A54CA9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  <w:p w:rsidR="00541965" w:rsidRDefault="00541965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4" w:type="dxa"/>
          </w:tcPr>
          <w:p w:rsidR="00CA1B3B" w:rsidRDefault="00CA1B3B" w:rsidP="00CA1B3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CA1B3B" w:rsidRDefault="00CA1B3B" w:rsidP="00CA1B3B">
            <w:pPr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CA1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41965" w:rsidRDefault="00CA1B3B" w:rsidP="00A54CA9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  <w:p w:rsidR="00541965" w:rsidRDefault="00541965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4" w:type="dxa"/>
          </w:tcPr>
          <w:p w:rsidR="00CA1B3B" w:rsidRDefault="00CA1B3B" w:rsidP="00CA1B3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балл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правильно указан верный ответ </w:t>
            </w:r>
          </w:p>
          <w:p w:rsidR="00CA1B3B" w:rsidRDefault="00CA1B3B" w:rsidP="00CA1B3B">
            <w:pPr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82CF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0 баллов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NewRoman" w:hAnsi="TimesNewRoman" w:cs="TimesNewRoman"/>
                <w:sz w:val="24"/>
                <w:szCs w:val="24"/>
              </w:rPr>
              <w:t>не указан  верный ответ</w:t>
            </w:r>
          </w:p>
          <w:p w:rsidR="00541965" w:rsidRDefault="00541965" w:rsidP="00CA1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44" w:type="dxa"/>
          </w:tcPr>
          <w:p w:rsidR="00541965" w:rsidRPr="00B14419" w:rsidRDefault="00CA1B3B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5 </w:t>
            </w:r>
            <w:r w:rsidR="00541965"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</w:t>
            </w:r>
            <w:r w:rsidR="00541965" w:rsidRPr="00B144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 –</w:t>
            </w:r>
            <w:r w:rsidR="00541965"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 правильный  ответ; </w:t>
            </w:r>
          </w:p>
          <w:p w:rsidR="00541965" w:rsidRPr="00B14419" w:rsidRDefault="00541965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1 </w:t>
            </w:r>
            <w:r w:rsid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– </w:t>
            </w:r>
            <w:r w:rsidRPr="00B144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допущена 1 ошибка</w:t>
            </w:r>
            <w:r w:rsidRPr="00B144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1965" w:rsidRPr="006639CA" w:rsidRDefault="00541965" w:rsidP="002E33CC">
            <w:pPr>
              <w:spacing w:after="20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0 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баллов – </w:t>
            </w:r>
            <w:r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написан не правильный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rPr>
          <w:trHeight w:val="892"/>
        </w:trPr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44" w:type="dxa"/>
          </w:tcPr>
          <w:p w:rsidR="00541965" w:rsidRPr="00B14419" w:rsidRDefault="00CA1B3B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5</w:t>
            </w:r>
            <w:r w:rsidR="005419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="00541965"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</w:t>
            </w:r>
            <w:r w:rsidR="00541965" w:rsidRPr="00B144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 –</w:t>
            </w:r>
            <w:r w:rsidR="00541965"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 правильный  ответ; </w:t>
            </w:r>
          </w:p>
          <w:p w:rsidR="00541965" w:rsidRPr="00B14419" w:rsidRDefault="00541965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1 </w:t>
            </w:r>
            <w:r w:rsid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– </w:t>
            </w:r>
            <w:r w:rsidRPr="00B144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допущена 1 ошибка</w:t>
            </w:r>
            <w:r w:rsidRPr="00B144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1965" w:rsidRDefault="00541965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0 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баллов – </w:t>
            </w:r>
            <w:r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написан не правильный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541965" w:rsidRDefault="00CA1B3B" w:rsidP="00A54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44" w:type="dxa"/>
          </w:tcPr>
          <w:p w:rsidR="00541965" w:rsidRPr="00B14419" w:rsidRDefault="00CA1B3B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5 </w:t>
            </w:r>
            <w:r w:rsidR="00541965"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</w:t>
            </w:r>
            <w:r w:rsidR="00541965" w:rsidRPr="00B144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 –</w:t>
            </w:r>
            <w:r w:rsidR="00541965"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 правильный  ответ; </w:t>
            </w:r>
          </w:p>
          <w:p w:rsidR="00541965" w:rsidRPr="00B14419" w:rsidRDefault="00541965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1 </w:t>
            </w:r>
            <w:r w:rsid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– </w:t>
            </w:r>
            <w:r w:rsidRPr="00B144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допущена 1 ошибка</w:t>
            </w:r>
            <w:r w:rsidRPr="00B144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1965" w:rsidRDefault="00541965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0 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баллов – </w:t>
            </w:r>
            <w:r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написан не правильный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rPr>
          <w:trHeight w:val="834"/>
        </w:trPr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3" w:type="dxa"/>
          </w:tcPr>
          <w:p w:rsidR="00541965" w:rsidRDefault="00CA1B3B" w:rsidP="00CA1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44" w:type="dxa"/>
          </w:tcPr>
          <w:p w:rsidR="00541965" w:rsidRPr="00CA1B3B" w:rsidRDefault="00541965" w:rsidP="00CA1B3B">
            <w:pPr>
              <w:pStyle w:val="a4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 w:rsidR="00CA1B3B" w:rsidRP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</w:t>
            </w:r>
            <w:r w:rsidRPr="00CA1B3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 –</w:t>
            </w:r>
            <w:r w:rsidRPr="00CA1B3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 правильный  ответ; </w:t>
            </w:r>
          </w:p>
          <w:p w:rsidR="00541965" w:rsidRPr="00CA1B3B" w:rsidRDefault="00CA1B3B" w:rsidP="00CA1B3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1 </w:t>
            </w:r>
            <w:r w:rsidRP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 w:rsidR="00541965" w:rsidRP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– </w:t>
            </w:r>
            <w:r w:rsidR="00541965" w:rsidRPr="00CA1B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допущена 1 ошибка</w:t>
            </w:r>
            <w:r w:rsidR="00541965" w:rsidRPr="00CA1B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1965" w:rsidRPr="00CA1B3B" w:rsidRDefault="00CA1B3B" w:rsidP="00CA1B3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0 </w:t>
            </w:r>
            <w:r w:rsidR="00541965" w:rsidRP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баллов – </w:t>
            </w:r>
            <w:r w:rsidR="00541965" w:rsidRPr="00CA1B3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написан не правильный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rPr>
          <w:trHeight w:val="862"/>
        </w:trPr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541965" w:rsidRPr="008E1320" w:rsidRDefault="00CA1B3B" w:rsidP="002E33C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4" w:type="dxa"/>
          </w:tcPr>
          <w:p w:rsidR="00CA1B3B" w:rsidRPr="00B14419" w:rsidRDefault="00CA1B3B" w:rsidP="00CA1B3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5 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</w:t>
            </w:r>
            <w:r w:rsidRPr="00B144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 –</w:t>
            </w:r>
            <w:r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 правильный  ответ; </w:t>
            </w:r>
          </w:p>
          <w:p w:rsidR="00CA1B3B" w:rsidRPr="00B14419" w:rsidRDefault="00CA1B3B" w:rsidP="00CA1B3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 балл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– </w:t>
            </w:r>
            <w:r w:rsidRPr="00B144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допущена 1 ошибка</w:t>
            </w:r>
            <w:r w:rsidRPr="00B144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1B3B" w:rsidRDefault="00CA1B3B" w:rsidP="00CA1B3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0 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баллов – </w:t>
            </w:r>
            <w:r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написан не правильный ответ</w:t>
            </w:r>
          </w:p>
          <w:p w:rsidR="00541965" w:rsidRPr="00CA1B3B" w:rsidRDefault="00541965" w:rsidP="00CA1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541965" w:rsidRDefault="00CA1B3B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31312</w:t>
            </w:r>
          </w:p>
        </w:tc>
        <w:tc>
          <w:tcPr>
            <w:tcW w:w="6344" w:type="dxa"/>
          </w:tcPr>
          <w:p w:rsidR="00541965" w:rsidRPr="00B14419" w:rsidRDefault="00CA1B3B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10</w:t>
            </w:r>
            <w:r w:rsidR="005419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="00541965"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 w:rsidR="005419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</w:t>
            </w:r>
            <w:r w:rsidR="00541965" w:rsidRPr="00B144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–</w:t>
            </w:r>
            <w:r w:rsidR="00541965"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 правильный  ответ во всех рядах; </w:t>
            </w:r>
          </w:p>
          <w:p w:rsidR="00541965" w:rsidRPr="00B14419" w:rsidRDefault="00CA1B3B" w:rsidP="002E33CC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5 </w:t>
            </w:r>
            <w:r w:rsidR="005419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баллов</w:t>
            </w:r>
            <w:r w:rsidR="00541965"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– </w:t>
            </w:r>
            <w:r w:rsidR="00541965" w:rsidRPr="00B144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допущена 1 ошибка</w:t>
            </w:r>
            <w:r w:rsidR="00541965" w:rsidRPr="00B144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1965" w:rsidRPr="00796348" w:rsidRDefault="00541965" w:rsidP="00541965">
            <w:pPr>
              <w:pStyle w:val="a4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634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баллов – </w:t>
            </w:r>
            <w:r w:rsidRPr="0079634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написан не правильный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541965" w:rsidRDefault="00CA1B3B" w:rsidP="00CA1B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31212</w:t>
            </w:r>
          </w:p>
        </w:tc>
        <w:tc>
          <w:tcPr>
            <w:tcW w:w="6344" w:type="dxa"/>
          </w:tcPr>
          <w:p w:rsidR="00541965" w:rsidRPr="00CA1B3B" w:rsidRDefault="00541965" w:rsidP="00CA1B3B">
            <w:pPr>
              <w:pStyle w:val="a4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баллов</w:t>
            </w:r>
            <w:r w:rsidRPr="00CA1B3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–</w:t>
            </w:r>
            <w:r w:rsidRPr="00CA1B3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 правильный  ответ во всех рядах; </w:t>
            </w:r>
          </w:p>
          <w:p w:rsidR="00541965" w:rsidRPr="00CA1B3B" w:rsidRDefault="00CA1B3B" w:rsidP="00CA1B3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5 </w:t>
            </w:r>
            <w:r w:rsidR="00541965" w:rsidRP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баллов – </w:t>
            </w:r>
            <w:r w:rsidR="00541965" w:rsidRPr="00CA1B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допущена 1 ошибка</w:t>
            </w:r>
            <w:r w:rsidR="00541965" w:rsidRPr="00CA1B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1965" w:rsidRPr="00CA1B3B" w:rsidRDefault="00CA1B3B" w:rsidP="00CA1B3B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0  </w:t>
            </w:r>
            <w:r w:rsidR="00541965" w:rsidRPr="00CA1B3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баллов – </w:t>
            </w:r>
            <w:r w:rsidR="00541965" w:rsidRPr="00CA1B3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написан не правильный ответ</w:t>
            </w:r>
          </w:p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965" w:rsidTr="00A54CA9">
        <w:tc>
          <w:tcPr>
            <w:tcW w:w="993" w:type="dxa"/>
          </w:tcPr>
          <w:p w:rsidR="00541965" w:rsidRPr="00247263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26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541965" w:rsidRPr="00247263" w:rsidRDefault="006B5F4C" w:rsidP="006B5F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Смотрите решение задачи ниже</w:t>
            </w:r>
          </w:p>
        </w:tc>
        <w:tc>
          <w:tcPr>
            <w:tcW w:w="6344" w:type="dxa"/>
          </w:tcPr>
          <w:p w:rsidR="00541965" w:rsidRDefault="00CA1B3B" w:rsidP="006D4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20 </w:t>
            </w:r>
            <w:r w:rsidR="00541965"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 w:rsidR="005419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</w:t>
            </w:r>
            <w:r w:rsidR="00541965" w:rsidRPr="00B144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–</w:t>
            </w:r>
            <w:r w:rsidR="00541965"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правильный  ответ </w:t>
            </w:r>
          </w:p>
        </w:tc>
      </w:tr>
      <w:tr w:rsidR="00541965" w:rsidTr="00A54CA9">
        <w:tc>
          <w:tcPr>
            <w:tcW w:w="993" w:type="dxa"/>
          </w:tcPr>
          <w:p w:rsidR="00541965" w:rsidRDefault="00541965" w:rsidP="002E3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541965" w:rsidRDefault="006B5F4C" w:rsidP="006B5F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Смотрите решение задачи ниже</w:t>
            </w:r>
          </w:p>
        </w:tc>
        <w:tc>
          <w:tcPr>
            <w:tcW w:w="6344" w:type="dxa"/>
          </w:tcPr>
          <w:p w:rsidR="00541965" w:rsidRDefault="006B5F4C" w:rsidP="006D4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20 </w:t>
            </w:r>
            <w:r w:rsidRPr="00B1441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балл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</w:t>
            </w:r>
            <w:r w:rsidRPr="00B144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–</w:t>
            </w:r>
            <w:r w:rsidRPr="00B1441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написан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правильный  ответ</w:t>
            </w:r>
          </w:p>
        </w:tc>
      </w:tr>
    </w:tbl>
    <w:p w:rsidR="00A54CA9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Style w:val="c24"/>
          <w:color w:val="191919"/>
        </w:rPr>
      </w:pPr>
      <w:r w:rsidRPr="006B5F4C">
        <w:rPr>
          <w:b/>
        </w:rPr>
        <w:t>18.</w:t>
      </w:r>
      <w:r w:rsidRPr="006B5F4C">
        <w:rPr>
          <w:rStyle w:val="c13"/>
          <w:b/>
          <w:bCs/>
          <w:color w:val="191919"/>
          <w:shd w:val="clear" w:color="auto" w:fill="FFFFFF"/>
        </w:rPr>
        <w:t xml:space="preserve"> </w:t>
      </w:r>
      <w:r>
        <w:rPr>
          <w:rStyle w:val="c2"/>
          <w:b/>
          <w:bCs/>
          <w:color w:val="191919"/>
          <w:shd w:val="clear" w:color="auto" w:fill="FFFFFF"/>
        </w:rPr>
        <w:t>Решение: </w:t>
      </w:r>
      <w:r>
        <w:rPr>
          <w:rStyle w:val="c24"/>
          <w:color w:val="191919"/>
        </w:rPr>
        <w:t>Для формирования розничной цены одного токарного станка следует сначала найти затраты на изготовление одного станка. Издержки складываются из двух составляющих: переменные издержки (затраты на материалы, заработная плата рабочих) и постоянные издержки (управленческие и общехозяйственные расходы).</w:t>
      </w:r>
    </w:p>
    <w:p w:rsidR="00A54CA9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Style w:val="c14"/>
          <w:color w:val="191919"/>
        </w:rPr>
      </w:pPr>
      <w:r>
        <w:rPr>
          <w:rStyle w:val="c13"/>
          <w:b/>
          <w:bCs/>
          <w:color w:val="191919"/>
        </w:rPr>
        <w:t>Расходы на материалы</w:t>
      </w:r>
      <w:r>
        <w:rPr>
          <w:rStyle w:val="c14"/>
          <w:color w:val="191919"/>
        </w:rPr>
        <w:t> на производства 5 станков составили 550 тыс. рублей, следовательно материальные затраты на производство одного токарного станка составили 550/5=110 (тыс. руб.) </w:t>
      </w:r>
    </w:p>
    <w:p w:rsidR="00A54CA9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Style w:val="c14"/>
          <w:color w:val="191919"/>
        </w:rPr>
      </w:pPr>
      <w:r>
        <w:rPr>
          <w:rStyle w:val="c13"/>
          <w:b/>
          <w:bCs/>
          <w:color w:val="191919"/>
        </w:rPr>
        <w:t>Оплата труда</w:t>
      </w:r>
      <w:r>
        <w:rPr>
          <w:rStyle w:val="c14"/>
          <w:color w:val="191919"/>
        </w:rPr>
        <w:t xml:space="preserve"> производственных рабочих составила 230 тыс. рублей, </w:t>
      </w:r>
      <w:proofErr w:type="gramStart"/>
      <w:r>
        <w:rPr>
          <w:rStyle w:val="c14"/>
          <w:color w:val="191919"/>
        </w:rPr>
        <w:t>значит на один станок пришлось</w:t>
      </w:r>
      <w:proofErr w:type="gramEnd"/>
      <w:r>
        <w:rPr>
          <w:rStyle w:val="c14"/>
          <w:color w:val="191919"/>
        </w:rPr>
        <w:t xml:space="preserve"> в 5 раз меньше. 230/5=46 тыс. руб. </w:t>
      </w:r>
    </w:p>
    <w:p w:rsidR="00A54CA9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Style w:val="c14"/>
          <w:color w:val="191919"/>
        </w:rPr>
      </w:pPr>
      <w:r>
        <w:rPr>
          <w:rStyle w:val="c13"/>
          <w:b/>
          <w:bCs/>
          <w:color w:val="191919"/>
        </w:rPr>
        <w:t>Управленческие и общехозяйственные расходы</w:t>
      </w:r>
      <w:r>
        <w:rPr>
          <w:rStyle w:val="c14"/>
          <w:color w:val="191919"/>
        </w:rPr>
        <w:t xml:space="preserve"> 120 тыс. </w:t>
      </w:r>
      <w:proofErr w:type="spellStart"/>
      <w:r>
        <w:rPr>
          <w:rStyle w:val="c14"/>
          <w:color w:val="191919"/>
        </w:rPr>
        <w:t>руб</w:t>
      </w:r>
      <w:proofErr w:type="spellEnd"/>
      <w:r>
        <w:rPr>
          <w:rStyle w:val="c14"/>
          <w:color w:val="191919"/>
        </w:rPr>
        <w:t xml:space="preserve">, </w:t>
      </w:r>
      <w:proofErr w:type="gramStart"/>
      <w:r>
        <w:rPr>
          <w:rStyle w:val="c14"/>
          <w:color w:val="191919"/>
        </w:rPr>
        <w:t>значит на один ста</w:t>
      </w:r>
      <w:r w:rsidR="00A54CA9">
        <w:rPr>
          <w:rStyle w:val="c14"/>
          <w:color w:val="191919"/>
        </w:rPr>
        <w:t>нок пришлось</w:t>
      </w:r>
      <w:proofErr w:type="gramEnd"/>
      <w:r w:rsidR="00A54CA9">
        <w:rPr>
          <w:rStyle w:val="c14"/>
          <w:color w:val="191919"/>
        </w:rPr>
        <w:t xml:space="preserve"> 120/5=24 тыс. руб.</w:t>
      </w:r>
    </w:p>
    <w:p w:rsidR="00A54CA9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Style w:val="c24"/>
          <w:color w:val="191919"/>
        </w:rPr>
      </w:pPr>
      <w:r>
        <w:rPr>
          <w:rStyle w:val="c13"/>
          <w:b/>
          <w:bCs/>
          <w:color w:val="191919"/>
        </w:rPr>
        <w:t>Рассчитаем общие издержки</w:t>
      </w:r>
      <w:r>
        <w:rPr>
          <w:rStyle w:val="c24"/>
          <w:color w:val="191919"/>
        </w:rPr>
        <w:t> на изготовление одного токарного станка.</w:t>
      </w:r>
      <w:r>
        <w:rPr>
          <w:rStyle w:val="c14"/>
          <w:color w:val="191919"/>
        </w:rPr>
        <w:t>110+46+24=180 тыс. руб.</w:t>
      </w:r>
      <w:r w:rsidR="00A54CA9">
        <w:rPr>
          <w:rStyle w:val="c14"/>
          <w:color w:val="191919"/>
        </w:rPr>
        <w:t xml:space="preserve"> </w:t>
      </w:r>
      <w:r>
        <w:rPr>
          <w:rStyle w:val="c24"/>
          <w:color w:val="191919"/>
        </w:rPr>
        <w:t>Цена продажи не может быть ниже 180 тысяч рублей, поскольку иначе производство будет убыточным. Можно предложить 2 варианта назначения розничной цены на токарный станок. 1 вариант: исходя из рыночных цен (но не ниже себестоимости производства). 2 вариант: исходя из фиксированной наценки, т.е. желаемой прибыли предприятия.</w:t>
      </w:r>
    </w:p>
    <w:p w:rsidR="00A54CA9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Style w:val="c24"/>
          <w:color w:val="191919"/>
        </w:rPr>
      </w:pPr>
      <w:r>
        <w:rPr>
          <w:rStyle w:val="c13"/>
          <w:b/>
          <w:bCs/>
          <w:color w:val="191919"/>
        </w:rPr>
        <w:t>Для назначения цен по первому варианту</w:t>
      </w:r>
      <w:r>
        <w:rPr>
          <w:rStyle w:val="c24"/>
          <w:color w:val="191919"/>
        </w:rPr>
        <w:t> – следует проанализировать цены конкурентов и выбрать конкурентоспособную цену (не выше уровня цен конкурентов).</w:t>
      </w:r>
    </w:p>
    <w:p w:rsidR="00A54CA9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Style w:val="c14"/>
          <w:color w:val="191919"/>
        </w:rPr>
      </w:pPr>
      <w:r>
        <w:rPr>
          <w:rStyle w:val="c13"/>
          <w:b/>
          <w:bCs/>
          <w:color w:val="191919"/>
        </w:rPr>
        <w:t>Для определения цен по второму варианту</w:t>
      </w:r>
      <w:r>
        <w:rPr>
          <w:rStyle w:val="c24"/>
          <w:color w:val="191919"/>
        </w:rPr>
        <w:t xml:space="preserve"> – следует выбрать процент желаемой прибыли. Предположим, что руководитель хочет получить 30% </w:t>
      </w:r>
      <w:proofErr w:type="spellStart"/>
      <w:r>
        <w:rPr>
          <w:rStyle w:val="c24"/>
          <w:color w:val="191919"/>
        </w:rPr>
        <w:t>прибыль</w:t>
      </w:r>
      <w:proofErr w:type="gramStart"/>
      <w:r>
        <w:rPr>
          <w:rStyle w:val="c24"/>
          <w:color w:val="191919"/>
        </w:rPr>
        <w:t>.</w:t>
      </w:r>
      <w:r>
        <w:rPr>
          <w:rStyle w:val="c14"/>
          <w:color w:val="191919"/>
        </w:rPr>
        <w:t>И</w:t>
      </w:r>
      <w:proofErr w:type="gramEnd"/>
      <w:r>
        <w:rPr>
          <w:rStyle w:val="c14"/>
          <w:color w:val="191919"/>
        </w:rPr>
        <w:t>здержки</w:t>
      </w:r>
      <w:proofErr w:type="spellEnd"/>
      <w:r>
        <w:rPr>
          <w:rStyle w:val="c14"/>
          <w:color w:val="191919"/>
        </w:rPr>
        <w:t xml:space="preserve"> на единицу товара составили 180 тыс. рублей Процент желаемой прибыли 30%. </w:t>
      </w:r>
    </w:p>
    <w:p w:rsidR="00A54CA9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Style w:val="c14"/>
          <w:b/>
          <w:color w:val="191919"/>
          <w:sz w:val="28"/>
          <w:szCs w:val="28"/>
        </w:rPr>
      </w:pPr>
      <w:r>
        <w:rPr>
          <w:rStyle w:val="c13"/>
          <w:b/>
          <w:bCs/>
          <w:color w:val="191919"/>
        </w:rPr>
        <w:t>Цена продажи станка</w:t>
      </w:r>
      <w:r>
        <w:rPr>
          <w:rStyle w:val="c14"/>
          <w:color w:val="191919"/>
        </w:rPr>
        <w:t> равна 180 000 + 0,3*180 000 = 234 000 (рублей) </w:t>
      </w:r>
      <w:r w:rsidRPr="006D4C18">
        <w:rPr>
          <w:rStyle w:val="c14"/>
          <w:b/>
          <w:color w:val="191919"/>
          <w:sz w:val="28"/>
          <w:szCs w:val="28"/>
        </w:rPr>
        <w:t>Ответ: Цена продажи станка при заложенном уровне прибыли в 30% составила 234 тыс. руб. </w:t>
      </w:r>
    </w:p>
    <w:p w:rsidR="006B5F4C" w:rsidRDefault="006B5F4C" w:rsidP="00A54CA9">
      <w:pPr>
        <w:pStyle w:val="c26"/>
        <w:shd w:val="clear" w:color="auto" w:fill="FFFFFF"/>
        <w:spacing w:before="0" w:beforeAutospacing="0" w:after="0" w:afterAutospacing="0"/>
        <w:ind w:left="-851"/>
        <w:jc w:val="both"/>
        <w:rPr>
          <w:rFonts w:ascii="Calibri" w:hAnsi="Calibri"/>
          <w:color w:val="000000"/>
          <w:sz w:val="22"/>
          <w:szCs w:val="22"/>
        </w:rPr>
      </w:pPr>
      <w:r w:rsidRPr="006B5F4C">
        <w:rPr>
          <w:b/>
        </w:rPr>
        <w:t>19.</w:t>
      </w:r>
      <w:r w:rsidRPr="006B5F4C">
        <w:rPr>
          <w:rStyle w:val="c24"/>
          <w:b/>
          <w:bCs/>
          <w:color w:val="000000"/>
        </w:rPr>
        <w:t xml:space="preserve"> </w:t>
      </w:r>
      <w:r w:rsidRPr="006B5F4C">
        <w:rPr>
          <w:rStyle w:val="c8"/>
          <w:b/>
          <w:bCs/>
          <w:color w:val="000000"/>
        </w:rPr>
        <w:t>Решение</w:t>
      </w:r>
      <w:r>
        <w:rPr>
          <w:rStyle w:val="c8"/>
          <w:b/>
          <w:bCs/>
          <w:color w:val="000000"/>
        </w:rPr>
        <w:t>:</w:t>
      </w:r>
    </w:p>
    <w:p w:rsidR="006B5F4C" w:rsidRDefault="006B5F4C" w:rsidP="006B5F4C">
      <w:pPr>
        <w:pStyle w:val="c23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r>
        <w:rPr>
          <w:rStyle w:val="c14"/>
          <w:color w:val="000000"/>
        </w:rPr>
        <w:t>Число занятых = 100</w:t>
      </w:r>
      <w:r>
        <w:rPr>
          <w:rStyle w:val="c35"/>
          <w:color w:val="000000"/>
          <w:sz w:val="18"/>
          <w:szCs w:val="18"/>
        </w:rPr>
        <w:t> * </w:t>
      </w:r>
      <w:r>
        <w:rPr>
          <w:rStyle w:val="c14"/>
          <w:color w:val="000000"/>
        </w:rPr>
        <w:t>50% /100% = 50 млн. чел. </w:t>
      </w:r>
    </w:p>
    <w:p w:rsidR="006B5F4C" w:rsidRDefault="006B5F4C" w:rsidP="006B5F4C">
      <w:pPr>
        <w:pStyle w:val="c23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r>
        <w:rPr>
          <w:rStyle w:val="c14"/>
          <w:color w:val="000000"/>
        </w:rPr>
        <w:t>Число безработных = 50</w:t>
      </w:r>
      <w:r>
        <w:rPr>
          <w:rStyle w:val="c35"/>
          <w:color w:val="000000"/>
          <w:sz w:val="18"/>
          <w:szCs w:val="18"/>
        </w:rPr>
        <w:t> * </w:t>
      </w:r>
      <w:r>
        <w:rPr>
          <w:rStyle w:val="c14"/>
          <w:color w:val="000000"/>
        </w:rPr>
        <w:t>8% /100% = 4 млн. чел.</w:t>
      </w:r>
    </w:p>
    <w:p w:rsidR="006B5F4C" w:rsidRDefault="006B5F4C" w:rsidP="006B5F4C">
      <w:pPr>
        <w:pStyle w:val="c23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r>
        <w:rPr>
          <w:rStyle w:val="c14"/>
          <w:color w:val="000000"/>
        </w:rPr>
        <w:t>Нетрудоспособных = 36 млн. чел.</w:t>
      </w:r>
    </w:p>
    <w:p w:rsidR="006B5F4C" w:rsidRDefault="006B5F4C" w:rsidP="006B5F4C">
      <w:pPr>
        <w:pStyle w:val="c23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r>
        <w:rPr>
          <w:rStyle w:val="c14"/>
          <w:color w:val="000000"/>
        </w:rPr>
        <w:t>Нежелающих работать = 4 млн. чел.</w:t>
      </w:r>
    </w:p>
    <w:p w:rsidR="006B5F4C" w:rsidRPr="006D4C18" w:rsidRDefault="006B5F4C" w:rsidP="006B5F4C">
      <w:pPr>
        <w:pStyle w:val="c23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b/>
          <w:color w:val="000000"/>
          <w:sz w:val="28"/>
          <w:szCs w:val="28"/>
        </w:rPr>
      </w:pPr>
      <w:r w:rsidRPr="006D4C18">
        <w:rPr>
          <w:rStyle w:val="c14"/>
          <w:b/>
          <w:color w:val="000000"/>
          <w:sz w:val="28"/>
          <w:szCs w:val="28"/>
        </w:rPr>
        <w:t xml:space="preserve">Уровень безработицы = Число </w:t>
      </w:r>
      <w:proofErr w:type="spellStart"/>
      <w:r w:rsidRPr="006D4C18">
        <w:rPr>
          <w:rStyle w:val="c14"/>
          <w:b/>
          <w:color w:val="000000"/>
          <w:sz w:val="28"/>
          <w:szCs w:val="28"/>
        </w:rPr>
        <w:t>безраб</w:t>
      </w:r>
      <w:proofErr w:type="spellEnd"/>
      <w:r w:rsidRPr="006D4C18">
        <w:rPr>
          <w:rStyle w:val="c14"/>
          <w:b/>
          <w:color w:val="000000"/>
          <w:sz w:val="28"/>
          <w:szCs w:val="28"/>
        </w:rPr>
        <w:t>. / Рабочая сила </w:t>
      </w:r>
      <w:r w:rsidRPr="006D4C18">
        <w:rPr>
          <w:rStyle w:val="c35"/>
          <w:b/>
          <w:color w:val="000000"/>
          <w:sz w:val="28"/>
          <w:szCs w:val="28"/>
        </w:rPr>
        <w:t>* </w:t>
      </w:r>
      <w:r w:rsidRPr="006D4C18">
        <w:rPr>
          <w:rStyle w:val="c14"/>
          <w:b/>
          <w:color w:val="000000"/>
          <w:sz w:val="28"/>
          <w:szCs w:val="28"/>
        </w:rPr>
        <w:t>100% = 4 млн. /(100 млн. – 36 млн.) </w:t>
      </w:r>
      <w:r w:rsidRPr="006D4C18">
        <w:rPr>
          <w:rStyle w:val="c35"/>
          <w:b/>
          <w:color w:val="000000"/>
          <w:sz w:val="28"/>
          <w:szCs w:val="28"/>
        </w:rPr>
        <w:t>* </w:t>
      </w:r>
      <w:r w:rsidRPr="006D4C18">
        <w:rPr>
          <w:rStyle w:val="c14"/>
          <w:b/>
          <w:color w:val="000000"/>
          <w:sz w:val="28"/>
          <w:szCs w:val="28"/>
        </w:rPr>
        <w:t>100% = 6,25% </w:t>
      </w:r>
    </w:p>
    <w:p w:rsidR="006B5F4C" w:rsidRPr="006D4C18" w:rsidRDefault="006B5F4C" w:rsidP="006B5F4C">
      <w:pPr>
        <w:pStyle w:val="c23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b/>
          <w:color w:val="000000"/>
          <w:sz w:val="28"/>
          <w:szCs w:val="28"/>
        </w:rPr>
      </w:pPr>
    </w:p>
    <w:p w:rsidR="006B5F4C" w:rsidRDefault="006B5F4C">
      <w:bookmarkStart w:id="0" w:name="_GoBack"/>
      <w:bookmarkEnd w:id="0"/>
    </w:p>
    <w:sectPr w:rsidR="006B5F4C" w:rsidSect="007F7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5798"/>
    <w:multiLevelType w:val="hybridMultilevel"/>
    <w:tmpl w:val="BA04D4AE"/>
    <w:lvl w:ilvl="0" w:tplc="1012FC92"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26068"/>
    <w:multiLevelType w:val="hybridMultilevel"/>
    <w:tmpl w:val="D77C5AD2"/>
    <w:lvl w:ilvl="0" w:tplc="18DABCE2">
      <w:start w:val="5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3667"/>
    <w:multiLevelType w:val="hybridMultilevel"/>
    <w:tmpl w:val="9D1CDDFE"/>
    <w:lvl w:ilvl="0" w:tplc="964EBE9A">
      <w:start w:val="5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854CE"/>
    <w:multiLevelType w:val="hybridMultilevel"/>
    <w:tmpl w:val="BA04D4AE"/>
    <w:lvl w:ilvl="0" w:tplc="1012FC92"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557B6"/>
    <w:multiLevelType w:val="hybridMultilevel"/>
    <w:tmpl w:val="17B62756"/>
    <w:lvl w:ilvl="0" w:tplc="15524F34">
      <w:start w:val="10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C73FB"/>
    <w:multiLevelType w:val="hybridMultilevel"/>
    <w:tmpl w:val="BA04D4AE"/>
    <w:lvl w:ilvl="0" w:tplc="1012FC92"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A359E8"/>
    <w:multiLevelType w:val="hybridMultilevel"/>
    <w:tmpl w:val="BA04D4AE"/>
    <w:lvl w:ilvl="0" w:tplc="1012FC92"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A1FBB"/>
    <w:multiLevelType w:val="hybridMultilevel"/>
    <w:tmpl w:val="BA04D4AE"/>
    <w:lvl w:ilvl="0" w:tplc="1012FC92"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20B7B"/>
    <w:multiLevelType w:val="hybridMultilevel"/>
    <w:tmpl w:val="20E41256"/>
    <w:lvl w:ilvl="0" w:tplc="C644A3B0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FE7074"/>
    <w:multiLevelType w:val="hybridMultilevel"/>
    <w:tmpl w:val="81726F32"/>
    <w:lvl w:ilvl="0" w:tplc="F80C69CE">
      <w:start w:val="10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31695"/>
    <w:multiLevelType w:val="hybridMultilevel"/>
    <w:tmpl w:val="BA04D4AE"/>
    <w:lvl w:ilvl="0" w:tplc="1012FC92"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72C8D"/>
    <w:multiLevelType w:val="hybridMultilevel"/>
    <w:tmpl w:val="BA04D4AE"/>
    <w:lvl w:ilvl="0" w:tplc="1012FC92"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965"/>
    <w:rsid w:val="000445D4"/>
    <w:rsid w:val="0050087D"/>
    <w:rsid w:val="00541965"/>
    <w:rsid w:val="006B5F4C"/>
    <w:rsid w:val="006D4C18"/>
    <w:rsid w:val="007F788A"/>
    <w:rsid w:val="00A54CA9"/>
    <w:rsid w:val="00CA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196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1965"/>
    <w:pPr>
      <w:ind w:left="720"/>
      <w:contextualSpacing/>
    </w:pPr>
  </w:style>
  <w:style w:type="table" w:styleId="a5">
    <w:name w:val="Table Grid"/>
    <w:basedOn w:val="a1"/>
    <w:uiPriority w:val="59"/>
    <w:rsid w:val="005419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0">
    <w:name w:val="c30"/>
    <w:basedOn w:val="a"/>
    <w:rsid w:val="006B5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6B5F4C"/>
  </w:style>
  <w:style w:type="paragraph" w:customStyle="1" w:styleId="c26">
    <w:name w:val="c26"/>
    <w:basedOn w:val="a"/>
    <w:rsid w:val="006B5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B5F4C"/>
  </w:style>
  <w:style w:type="paragraph" w:customStyle="1" w:styleId="c9">
    <w:name w:val="c9"/>
    <w:basedOn w:val="a"/>
    <w:rsid w:val="006B5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6B5F4C"/>
  </w:style>
  <w:style w:type="character" w:customStyle="1" w:styleId="c14">
    <w:name w:val="c14"/>
    <w:basedOn w:val="a0"/>
    <w:rsid w:val="006B5F4C"/>
  </w:style>
  <w:style w:type="character" w:customStyle="1" w:styleId="c8">
    <w:name w:val="c8"/>
    <w:basedOn w:val="a0"/>
    <w:rsid w:val="006B5F4C"/>
  </w:style>
  <w:style w:type="paragraph" w:customStyle="1" w:styleId="c23">
    <w:name w:val="c23"/>
    <w:basedOn w:val="a"/>
    <w:rsid w:val="006B5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B5F4C"/>
  </w:style>
  <w:style w:type="character" w:customStyle="1" w:styleId="c35">
    <w:name w:val="c35"/>
    <w:basedOn w:val="a0"/>
    <w:rsid w:val="006B5F4C"/>
  </w:style>
  <w:style w:type="character" w:customStyle="1" w:styleId="c22">
    <w:name w:val="c22"/>
    <w:basedOn w:val="a0"/>
    <w:rsid w:val="006B5F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F8A78-619E-4B0A-9A1D-FE84F4FE5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Специалист2</cp:lastModifiedBy>
  <cp:revision>8</cp:revision>
  <dcterms:created xsi:type="dcterms:W3CDTF">2019-09-15T17:41:00Z</dcterms:created>
  <dcterms:modified xsi:type="dcterms:W3CDTF">2020-09-16T05:30:00Z</dcterms:modified>
</cp:coreProperties>
</file>