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7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8"/>
        <w:gridCol w:w="379"/>
        <w:gridCol w:w="380"/>
        <w:gridCol w:w="379"/>
        <w:gridCol w:w="379"/>
        <w:gridCol w:w="380"/>
      </w:tblGrid>
      <w:tr w:rsidR="00D723F9" w:rsidRPr="00D72718" w:rsidTr="00004DB3">
        <w:trPr>
          <w:trHeight w:val="441"/>
        </w:trPr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F9" w:rsidRPr="00D72718" w:rsidRDefault="00D723F9" w:rsidP="00004DB3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F9" w:rsidRPr="00D72718" w:rsidRDefault="00D723F9" w:rsidP="00004DB3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F9" w:rsidRPr="00D72718" w:rsidRDefault="00D723F9" w:rsidP="00004DB3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F9" w:rsidRPr="00D72718" w:rsidRDefault="00D723F9" w:rsidP="00004DB3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F9" w:rsidRPr="00D72718" w:rsidRDefault="00D723F9" w:rsidP="00004DB3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  <w:tc>
          <w:tcPr>
            <w:tcW w:w="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23F9" w:rsidRPr="00D72718" w:rsidRDefault="00D723F9" w:rsidP="00004DB3">
            <w:pPr>
              <w:jc w:val="right"/>
              <w:rPr>
                <w:sz w:val="28"/>
                <w:szCs w:val="28"/>
                <w:lang w:eastAsia="en-US"/>
              </w:rPr>
            </w:pPr>
          </w:p>
        </w:tc>
      </w:tr>
    </w:tbl>
    <w:p w:rsidR="00D723F9" w:rsidRPr="00D72718" w:rsidRDefault="00D723F9" w:rsidP="00D723F9">
      <w:pPr>
        <w:jc w:val="right"/>
        <w:rPr>
          <w:b/>
          <w:sz w:val="28"/>
          <w:szCs w:val="28"/>
          <w:lang w:eastAsia="en-US"/>
        </w:rPr>
      </w:pPr>
      <w:r w:rsidRPr="00D72718">
        <w:rPr>
          <w:b/>
          <w:sz w:val="28"/>
          <w:szCs w:val="28"/>
        </w:rPr>
        <w:t xml:space="preserve">Внесите, пожалуйста, ШИФР </w:t>
      </w:r>
    </w:p>
    <w:p w:rsidR="00D723F9" w:rsidRPr="00D72718" w:rsidRDefault="00D723F9" w:rsidP="00D723F9">
      <w:pPr>
        <w:jc w:val="right"/>
        <w:rPr>
          <w:b/>
          <w:sz w:val="28"/>
          <w:szCs w:val="28"/>
        </w:rPr>
      </w:pPr>
      <w:r w:rsidRPr="00D72718">
        <w:rPr>
          <w:b/>
          <w:sz w:val="28"/>
          <w:szCs w:val="28"/>
        </w:rPr>
        <w:t>с регистрационной карты!</w:t>
      </w:r>
    </w:p>
    <w:p w:rsidR="00D723F9" w:rsidRPr="00D72718" w:rsidRDefault="00D723F9" w:rsidP="00D723F9">
      <w:pPr>
        <w:jc w:val="center"/>
        <w:rPr>
          <w:b/>
          <w:i/>
          <w:sz w:val="28"/>
          <w:szCs w:val="28"/>
        </w:rPr>
      </w:pPr>
    </w:p>
    <w:p w:rsidR="00D723F9" w:rsidRPr="00D72718" w:rsidRDefault="00D723F9" w:rsidP="00D723F9">
      <w:pPr>
        <w:jc w:val="center"/>
        <w:rPr>
          <w:b/>
          <w:i/>
          <w:sz w:val="28"/>
          <w:szCs w:val="28"/>
        </w:rPr>
      </w:pPr>
      <w:r w:rsidRPr="00D72718">
        <w:rPr>
          <w:b/>
          <w:i/>
          <w:sz w:val="28"/>
          <w:szCs w:val="28"/>
        </w:rPr>
        <w:t>Муниципальный тур Всероссийской олимпиады по русскому языку</w:t>
      </w:r>
    </w:p>
    <w:p w:rsidR="00D723F9" w:rsidRPr="00D72718" w:rsidRDefault="00D723F9" w:rsidP="00D723F9">
      <w:pPr>
        <w:jc w:val="center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2020-2021</w:t>
      </w:r>
      <w:r w:rsidRPr="00D72718">
        <w:rPr>
          <w:b/>
          <w:i/>
          <w:sz w:val="28"/>
          <w:szCs w:val="28"/>
        </w:rPr>
        <w:t xml:space="preserve"> учебный год</w:t>
      </w:r>
    </w:p>
    <w:p w:rsidR="00D723F9" w:rsidRPr="00D72718" w:rsidRDefault="00D723F9" w:rsidP="00D723F9">
      <w:pPr>
        <w:jc w:val="center"/>
        <w:rPr>
          <w:b/>
          <w:sz w:val="28"/>
          <w:szCs w:val="28"/>
        </w:rPr>
      </w:pPr>
    </w:p>
    <w:p w:rsidR="00D723F9" w:rsidRPr="00D72718" w:rsidRDefault="00D723F9" w:rsidP="00D723F9">
      <w:pPr>
        <w:jc w:val="center"/>
        <w:rPr>
          <w:b/>
          <w:sz w:val="28"/>
          <w:szCs w:val="28"/>
        </w:rPr>
      </w:pPr>
      <w:r w:rsidRPr="00D72718">
        <w:rPr>
          <w:b/>
          <w:sz w:val="28"/>
          <w:szCs w:val="28"/>
        </w:rPr>
        <w:t>10-й класс</w:t>
      </w:r>
    </w:p>
    <w:p w:rsidR="00D723F9" w:rsidRPr="00D72718" w:rsidRDefault="00D723F9" w:rsidP="00D723F9">
      <w:pPr>
        <w:rPr>
          <w:b/>
          <w:sz w:val="28"/>
          <w:szCs w:val="28"/>
        </w:rPr>
      </w:pPr>
    </w:p>
    <w:p w:rsidR="00D723F9" w:rsidRPr="00BA7725" w:rsidRDefault="00D723F9" w:rsidP="00D723F9">
      <w:pPr>
        <w:jc w:val="center"/>
        <w:rPr>
          <w:bCs/>
          <w:sz w:val="28"/>
          <w:szCs w:val="28"/>
        </w:rPr>
      </w:pPr>
      <w:r w:rsidRPr="00BA7725">
        <w:rPr>
          <w:bCs/>
          <w:sz w:val="28"/>
          <w:szCs w:val="28"/>
        </w:rPr>
        <w:t>Дорогие участники олимпиады!</w:t>
      </w:r>
    </w:p>
    <w:p w:rsidR="00D723F9" w:rsidRPr="00BA7725" w:rsidRDefault="00D723F9" w:rsidP="00D723F9">
      <w:pPr>
        <w:jc w:val="center"/>
        <w:rPr>
          <w:bCs/>
          <w:sz w:val="28"/>
          <w:szCs w:val="28"/>
        </w:rPr>
      </w:pPr>
    </w:p>
    <w:p w:rsidR="00D723F9" w:rsidRPr="00BA7725" w:rsidRDefault="00D723F9" w:rsidP="00D723F9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Предлагаем вам выполнить ряд заданий, чтобы проверить свои знания русского языка и языковую интуицию, показать лингвистический кругозор и культурно-речевые способности.    </w:t>
      </w:r>
    </w:p>
    <w:p w:rsidR="00D723F9" w:rsidRPr="00BA7725" w:rsidRDefault="00D723F9" w:rsidP="00D723F9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Вам предстоит выполнить разные по характеру задания:  назвать термины, выявить языковые явления, дать им краткий комментарий, подобрать правильные примеры, дать ссылки на языковые факты. </w:t>
      </w:r>
    </w:p>
    <w:p w:rsidR="00D723F9" w:rsidRPr="00BA7725" w:rsidRDefault="00D723F9" w:rsidP="00D723F9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При выполнении </w:t>
      </w:r>
      <w:r w:rsidRPr="00BA7725">
        <w:rPr>
          <w:b w:val="0"/>
          <w:sz w:val="28"/>
          <w:szCs w:val="28"/>
        </w:rPr>
        <w:t xml:space="preserve">творческого задания нужно не только  подобрать лингвистическую и культурно-речевую информацию, но и грамотно  подать её с учётом восприятия адресата. </w:t>
      </w:r>
      <w:r w:rsidRPr="00BA7725">
        <w:rPr>
          <w:b w:val="0"/>
          <w:bCs/>
          <w:sz w:val="28"/>
          <w:szCs w:val="28"/>
        </w:rPr>
        <w:t xml:space="preserve"> </w:t>
      </w:r>
    </w:p>
    <w:p w:rsidR="00D723F9" w:rsidRPr="00BA7725" w:rsidRDefault="00D723F9" w:rsidP="00D723F9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Внимательно читайте формулировки, предложенные в  задании, это поможет вам найти наиболее полный ответ. Частично выполненные задания, содержащие правильные варианты решения, тоже учитываются при проверке. </w:t>
      </w:r>
    </w:p>
    <w:p w:rsidR="00D723F9" w:rsidRDefault="00D723F9" w:rsidP="00D723F9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>Ответы оформляются на отдельных чистых листах бумаги. На чистовике задания выполняются по порядку, аккуратно и разборчиво. Текст задания переписывать не нужно, достаточно указать номер. Оставляйте поля.</w:t>
      </w:r>
    </w:p>
    <w:p w:rsidR="00D723F9" w:rsidRPr="00B93C66" w:rsidRDefault="00D723F9" w:rsidP="00D723F9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93C66">
        <w:rPr>
          <w:b w:val="0"/>
          <w:sz w:val="28"/>
          <w:szCs w:val="28"/>
        </w:rPr>
        <w:t xml:space="preserve">Если задание не </w:t>
      </w:r>
      <w:r>
        <w:rPr>
          <w:b w:val="0"/>
          <w:sz w:val="28"/>
          <w:szCs w:val="28"/>
        </w:rPr>
        <w:t>удалось выполнить</w:t>
      </w:r>
      <w:r w:rsidRPr="00B93C66">
        <w:rPr>
          <w:b w:val="0"/>
          <w:sz w:val="28"/>
          <w:szCs w:val="28"/>
        </w:rPr>
        <w:t xml:space="preserve">, на листах с ответами </w:t>
      </w:r>
      <w:r>
        <w:rPr>
          <w:b w:val="0"/>
          <w:sz w:val="28"/>
          <w:szCs w:val="28"/>
        </w:rPr>
        <w:t>следует указать</w:t>
      </w:r>
      <w:r w:rsidRPr="00B93C66">
        <w:rPr>
          <w:b w:val="0"/>
          <w:sz w:val="28"/>
          <w:szCs w:val="28"/>
        </w:rPr>
        <w:t xml:space="preserve"> его номер и </w:t>
      </w:r>
      <w:r>
        <w:rPr>
          <w:b w:val="0"/>
          <w:sz w:val="28"/>
          <w:szCs w:val="28"/>
        </w:rPr>
        <w:t>сделать</w:t>
      </w:r>
      <w:r w:rsidRPr="00B93C66">
        <w:rPr>
          <w:b w:val="0"/>
          <w:sz w:val="28"/>
          <w:szCs w:val="28"/>
        </w:rPr>
        <w:t xml:space="preserve"> отступ (1-2 строки).</w:t>
      </w:r>
      <w:r w:rsidRPr="00B93C66">
        <w:rPr>
          <w:b w:val="0"/>
          <w:bCs/>
          <w:sz w:val="28"/>
          <w:szCs w:val="28"/>
        </w:rPr>
        <w:t xml:space="preserve"> </w:t>
      </w:r>
    </w:p>
    <w:p w:rsidR="00D723F9" w:rsidRPr="00BD55EA" w:rsidRDefault="00D723F9" w:rsidP="00D723F9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D55EA">
        <w:rPr>
          <w:b w:val="0"/>
          <w:bCs/>
          <w:sz w:val="28"/>
          <w:szCs w:val="28"/>
        </w:rPr>
        <w:t xml:space="preserve">Максимальное количество баллов, которое вы можете набрать – </w:t>
      </w:r>
      <w:r w:rsidR="00BD55EA">
        <w:rPr>
          <w:bCs/>
          <w:sz w:val="28"/>
          <w:szCs w:val="28"/>
        </w:rPr>
        <w:t>115</w:t>
      </w:r>
      <w:r w:rsidRPr="00BD55EA">
        <w:rPr>
          <w:b w:val="0"/>
          <w:bCs/>
          <w:sz w:val="28"/>
          <w:szCs w:val="28"/>
        </w:rPr>
        <w:t>.</w:t>
      </w:r>
    </w:p>
    <w:p w:rsidR="00D723F9" w:rsidRPr="00BA7725" w:rsidRDefault="00D723F9" w:rsidP="00D723F9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D55EA">
        <w:rPr>
          <w:b w:val="0"/>
          <w:bCs/>
          <w:sz w:val="28"/>
          <w:szCs w:val="28"/>
        </w:rPr>
        <w:t xml:space="preserve">На выполнение работы отводится </w:t>
      </w:r>
      <w:r w:rsidRPr="00BD55EA">
        <w:rPr>
          <w:bCs/>
          <w:sz w:val="28"/>
          <w:szCs w:val="28"/>
        </w:rPr>
        <w:t xml:space="preserve">4 </w:t>
      </w:r>
      <w:proofErr w:type="gramStart"/>
      <w:r w:rsidRPr="00BD55EA">
        <w:rPr>
          <w:bCs/>
          <w:sz w:val="28"/>
          <w:szCs w:val="28"/>
        </w:rPr>
        <w:t>астрономических</w:t>
      </w:r>
      <w:proofErr w:type="gramEnd"/>
      <w:r w:rsidRPr="00BD55EA">
        <w:rPr>
          <w:bCs/>
          <w:sz w:val="28"/>
          <w:szCs w:val="28"/>
        </w:rPr>
        <w:t xml:space="preserve"> часа.</w:t>
      </w:r>
    </w:p>
    <w:p w:rsidR="00D723F9" w:rsidRPr="00BA7725" w:rsidRDefault="00D723F9" w:rsidP="00D723F9">
      <w:pPr>
        <w:pStyle w:val="a3"/>
        <w:ind w:firstLine="709"/>
        <w:jc w:val="both"/>
        <w:rPr>
          <w:b w:val="0"/>
          <w:bCs/>
          <w:sz w:val="28"/>
          <w:szCs w:val="28"/>
        </w:rPr>
      </w:pPr>
      <w:r w:rsidRPr="00BA7725">
        <w:rPr>
          <w:b w:val="0"/>
          <w:bCs/>
          <w:sz w:val="28"/>
          <w:szCs w:val="28"/>
        </w:rPr>
        <w:t xml:space="preserve">Надеемся, что выполнение предложенных заданий будет для вас полезным и интересным занятием. </w:t>
      </w:r>
    </w:p>
    <w:p w:rsidR="00D723F9" w:rsidRPr="00BA7725" w:rsidRDefault="00D723F9" w:rsidP="00D723F9">
      <w:pPr>
        <w:pStyle w:val="a3"/>
        <w:spacing w:line="312" w:lineRule="auto"/>
        <w:rPr>
          <w:bCs/>
          <w:sz w:val="28"/>
          <w:szCs w:val="28"/>
        </w:rPr>
      </w:pPr>
    </w:p>
    <w:p w:rsidR="00D723F9" w:rsidRPr="00BA7725" w:rsidRDefault="00D723F9" w:rsidP="00D723F9">
      <w:pPr>
        <w:pStyle w:val="a3"/>
        <w:spacing w:line="312" w:lineRule="auto"/>
        <w:rPr>
          <w:bCs/>
          <w:sz w:val="28"/>
          <w:szCs w:val="28"/>
        </w:rPr>
      </w:pPr>
      <w:r w:rsidRPr="00BA7725">
        <w:rPr>
          <w:bCs/>
          <w:sz w:val="28"/>
          <w:szCs w:val="28"/>
        </w:rPr>
        <w:t>Желаем успешной работы!</w:t>
      </w:r>
    </w:p>
    <w:p w:rsidR="00D723F9" w:rsidRPr="00D72718" w:rsidRDefault="00D723F9" w:rsidP="00D723F9">
      <w:pPr>
        <w:pStyle w:val="a3"/>
        <w:spacing w:line="312" w:lineRule="auto"/>
        <w:rPr>
          <w:bCs/>
          <w:sz w:val="28"/>
          <w:szCs w:val="28"/>
        </w:rPr>
      </w:pPr>
    </w:p>
    <w:p w:rsidR="00D723F9" w:rsidRDefault="00D723F9" w:rsidP="00D723F9">
      <w:pPr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</w:p>
    <w:p w:rsidR="00D723F9" w:rsidRDefault="00D723F9" w:rsidP="00D723F9">
      <w:pPr>
        <w:jc w:val="center"/>
        <w:rPr>
          <w:bCs/>
          <w:sz w:val="28"/>
          <w:szCs w:val="28"/>
        </w:rPr>
      </w:pPr>
    </w:p>
    <w:p w:rsidR="00D723F9" w:rsidRDefault="00D723F9" w:rsidP="00D723F9">
      <w:pPr>
        <w:jc w:val="center"/>
        <w:rPr>
          <w:bCs/>
          <w:sz w:val="28"/>
          <w:szCs w:val="28"/>
        </w:rPr>
      </w:pPr>
    </w:p>
    <w:p w:rsidR="00D723F9" w:rsidRDefault="00D723F9" w:rsidP="00D723F9">
      <w:pPr>
        <w:jc w:val="center"/>
        <w:rPr>
          <w:bCs/>
          <w:sz w:val="28"/>
          <w:szCs w:val="28"/>
        </w:rPr>
      </w:pPr>
    </w:p>
    <w:p w:rsidR="00D723F9" w:rsidRDefault="00D723F9" w:rsidP="00D723F9">
      <w:pPr>
        <w:jc w:val="center"/>
        <w:rPr>
          <w:bCs/>
          <w:sz w:val="28"/>
          <w:szCs w:val="28"/>
        </w:rPr>
      </w:pPr>
    </w:p>
    <w:p w:rsidR="00D723F9" w:rsidRDefault="00D723F9" w:rsidP="00D723F9">
      <w:pPr>
        <w:jc w:val="center"/>
        <w:rPr>
          <w:bCs/>
          <w:sz w:val="28"/>
          <w:szCs w:val="28"/>
        </w:rPr>
      </w:pPr>
    </w:p>
    <w:p w:rsidR="00D723F9" w:rsidRDefault="00D723F9" w:rsidP="00D723F9">
      <w:pPr>
        <w:jc w:val="center"/>
        <w:rPr>
          <w:bCs/>
          <w:sz w:val="28"/>
          <w:szCs w:val="28"/>
        </w:rPr>
      </w:pPr>
    </w:p>
    <w:p w:rsidR="00D723F9" w:rsidRDefault="00D723F9" w:rsidP="00D723F9">
      <w:pPr>
        <w:jc w:val="center"/>
        <w:rPr>
          <w:bCs/>
          <w:sz w:val="28"/>
          <w:szCs w:val="28"/>
        </w:rPr>
      </w:pPr>
    </w:p>
    <w:p w:rsidR="00D723F9" w:rsidRPr="0041421F" w:rsidRDefault="00D723F9" w:rsidP="00D723F9">
      <w:pPr>
        <w:jc w:val="center"/>
        <w:rPr>
          <w:b/>
          <w:bCs/>
          <w:szCs w:val="28"/>
        </w:rPr>
      </w:pPr>
      <w:r w:rsidRPr="0041421F">
        <w:rPr>
          <w:b/>
          <w:bCs/>
          <w:szCs w:val="28"/>
        </w:rPr>
        <w:t>Критерии оценивания</w:t>
      </w:r>
    </w:p>
    <w:p w:rsidR="00D723F9" w:rsidRPr="0041421F" w:rsidRDefault="00D723F9" w:rsidP="00D723F9">
      <w:pPr>
        <w:jc w:val="center"/>
        <w:rPr>
          <w:b/>
          <w:bCs/>
          <w:szCs w:val="28"/>
        </w:rPr>
      </w:pPr>
    </w:p>
    <w:p w:rsidR="00D723F9" w:rsidRPr="0041421F" w:rsidRDefault="00D723F9" w:rsidP="00D723F9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10</w:t>
      </w:r>
      <w:r w:rsidRPr="0041421F">
        <w:rPr>
          <w:b/>
          <w:bCs/>
          <w:szCs w:val="28"/>
        </w:rPr>
        <w:t xml:space="preserve"> класс</w:t>
      </w:r>
    </w:p>
    <w:p w:rsidR="00D723F9" w:rsidRPr="0041421F" w:rsidRDefault="00D723F9" w:rsidP="00D723F9">
      <w:pPr>
        <w:jc w:val="center"/>
        <w:rPr>
          <w:b/>
          <w:bCs/>
          <w:szCs w:val="28"/>
        </w:rPr>
      </w:pPr>
    </w:p>
    <w:p w:rsidR="00D723F9" w:rsidRDefault="00D723F9" w:rsidP="00D723F9">
      <w:pPr>
        <w:jc w:val="both"/>
        <w:rPr>
          <w:b/>
          <w:bCs/>
          <w:szCs w:val="28"/>
        </w:rPr>
      </w:pPr>
      <w:r>
        <w:rPr>
          <w:b/>
          <w:bCs/>
          <w:szCs w:val="28"/>
        </w:rPr>
        <w:t>Задание 1</w:t>
      </w:r>
    </w:p>
    <w:p w:rsidR="00D723F9" w:rsidRPr="0041421F" w:rsidRDefault="00D723F9" w:rsidP="00D723F9">
      <w:pPr>
        <w:jc w:val="both"/>
        <w:rPr>
          <w:szCs w:val="28"/>
        </w:rPr>
      </w:pPr>
    </w:p>
    <w:p w:rsidR="00D723F9" w:rsidRDefault="00D723F9" w:rsidP="00D723F9">
      <w:pPr>
        <w:jc w:val="both"/>
        <w:rPr>
          <w:szCs w:val="28"/>
        </w:rPr>
      </w:pPr>
      <w:r w:rsidRPr="0041421F">
        <w:rPr>
          <w:szCs w:val="28"/>
        </w:rPr>
        <w:t>В 2020 г. исполняется 70 лет первому выпуску «Этимологического словаря русского языка в четырёх томах» Макса Фасмера. По фрагментам статей этого словаря (русское издание – М.: Прогресс, 1986–1987)</w:t>
      </w:r>
      <w:r w:rsidRPr="0041421F">
        <w:rPr>
          <w:rStyle w:val="a7"/>
          <w:szCs w:val="28"/>
        </w:rPr>
        <w:footnoteReference w:id="1"/>
      </w:r>
      <w:r w:rsidRPr="0041421F">
        <w:rPr>
          <w:szCs w:val="28"/>
        </w:rPr>
        <w:t xml:space="preserve"> догадайтесь, </w:t>
      </w:r>
      <w:proofErr w:type="spellStart"/>
      <w:r w:rsidRPr="0041421F">
        <w:rPr>
          <w:szCs w:val="28"/>
        </w:rPr>
        <w:t>реэтимологизацией</w:t>
      </w:r>
      <w:proofErr w:type="spellEnd"/>
      <w:r w:rsidRPr="0041421F">
        <w:rPr>
          <w:szCs w:val="28"/>
        </w:rPr>
        <w:t xml:space="preserve"> наименований каких представителей флоры и фауны являются эти статьи.</w:t>
      </w:r>
    </w:p>
    <w:p w:rsidR="00D723F9" w:rsidRPr="0041421F" w:rsidRDefault="00D723F9" w:rsidP="00D723F9">
      <w:pPr>
        <w:jc w:val="both"/>
        <w:rPr>
          <w:szCs w:val="28"/>
        </w:rPr>
      </w:pPr>
      <w:r w:rsidRPr="00D723F9">
        <w:rPr>
          <w:i/>
          <w:szCs w:val="28"/>
        </w:rPr>
        <w:t>Для справки</w:t>
      </w:r>
      <w:r>
        <w:rPr>
          <w:szCs w:val="28"/>
        </w:rPr>
        <w:t xml:space="preserve">: </w:t>
      </w:r>
      <w:r w:rsidRPr="0041421F">
        <w:rPr>
          <w:szCs w:val="28"/>
        </w:rPr>
        <w:t xml:space="preserve">Известно, что названия многих представителей животного и растительного мира имеют затемнённое происхождение. Утрата словом связи со своим «прошлым» называется </w:t>
      </w:r>
      <w:r w:rsidRPr="0041421F">
        <w:rPr>
          <w:spacing w:val="60"/>
          <w:szCs w:val="28"/>
        </w:rPr>
        <w:t>деэтимологизацие</w:t>
      </w:r>
      <w:r w:rsidRPr="0041421F">
        <w:rPr>
          <w:szCs w:val="28"/>
        </w:rPr>
        <w:t xml:space="preserve">й (это процесс естественный), а вот процесс обратный – восстановление этимологии, или </w:t>
      </w:r>
      <w:proofErr w:type="spellStart"/>
      <w:r w:rsidRPr="0041421F">
        <w:rPr>
          <w:spacing w:val="60"/>
          <w:szCs w:val="28"/>
        </w:rPr>
        <w:t>реэтимологизаци</w:t>
      </w:r>
      <w:r w:rsidRPr="0041421F">
        <w:rPr>
          <w:szCs w:val="28"/>
        </w:rPr>
        <w:t>я</w:t>
      </w:r>
      <w:proofErr w:type="spellEnd"/>
      <w:r w:rsidRPr="0041421F">
        <w:rPr>
          <w:szCs w:val="28"/>
        </w:rPr>
        <w:t>, – обычно осуществляется искусственно, стараниями учёных-этимологов.</w:t>
      </w:r>
    </w:p>
    <w:p w:rsidR="00D723F9" w:rsidRPr="0041421F" w:rsidRDefault="00D723F9" w:rsidP="00D723F9">
      <w:pPr>
        <w:jc w:val="both"/>
        <w:rPr>
          <w:szCs w:val="28"/>
        </w:rPr>
      </w:pPr>
    </w:p>
    <w:p w:rsidR="00D723F9" w:rsidRPr="0041421F" w:rsidRDefault="00D723F9" w:rsidP="00D723F9">
      <w:pPr>
        <w:jc w:val="both"/>
        <w:rPr>
          <w:szCs w:val="28"/>
        </w:rPr>
      </w:pPr>
    </w:p>
    <w:p w:rsidR="00D723F9" w:rsidRPr="0041421F" w:rsidRDefault="00D723F9" w:rsidP="00D723F9">
      <w:pPr>
        <w:jc w:val="both"/>
        <w:rPr>
          <w:szCs w:val="28"/>
        </w:rPr>
      </w:pPr>
      <w:r>
        <w:rPr>
          <w:szCs w:val="28"/>
        </w:rPr>
        <w:t>1.</w:t>
      </w:r>
      <w:r w:rsidRPr="0041421F">
        <w:rPr>
          <w:szCs w:val="28"/>
        </w:rPr>
        <w:t xml:space="preserve">______________ || </w:t>
      </w:r>
      <w:proofErr w:type="spellStart"/>
      <w:r w:rsidRPr="0041421F">
        <w:rPr>
          <w:szCs w:val="28"/>
        </w:rPr>
        <w:t>Праслав</w:t>
      </w:r>
      <w:proofErr w:type="spellEnd"/>
      <w:r w:rsidRPr="0041421F">
        <w:rPr>
          <w:szCs w:val="28"/>
        </w:rPr>
        <w:t>. *</w:t>
      </w:r>
      <w:proofErr w:type="spellStart"/>
      <w:r w:rsidRPr="0041421F">
        <w:rPr>
          <w:szCs w:val="28"/>
        </w:rPr>
        <w:t>аščеrъ</w:t>
      </w:r>
      <w:proofErr w:type="spellEnd"/>
      <w:r w:rsidRPr="0041421F">
        <w:rPr>
          <w:szCs w:val="28"/>
        </w:rPr>
        <w:t xml:space="preserve"> скорее всего родственно слову </w:t>
      </w:r>
      <w:proofErr w:type="spellStart"/>
      <w:r w:rsidRPr="0041421F">
        <w:rPr>
          <w:i/>
          <w:iCs/>
          <w:szCs w:val="28"/>
        </w:rPr>
        <w:t>ско́рый</w:t>
      </w:r>
      <w:proofErr w:type="spellEnd"/>
      <w:r w:rsidRPr="0041421F">
        <w:rPr>
          <w:szCs w:val="28"/>
        </w:rPr>
        <w:t xml:space="preserve">, а также лит. </w:t>
      </w:r>
      <w:proofErr w:type="spellStart"/>
      <w:r w:rsidR="00BD55EA" w:rsidRPr="0041421F">
        <w:rPr>
          <w:szCs w:val="28"/>
        </w:rPr>
        <w:t>S</w:t>
      </w:r>
      <w:r w:rsidRPr="0041421F">
        <w:rPr>
          <w:szCs w:val="28"/>
        </w:rPr>
        <w:t>kėrỹs</w:t>
      </w:r>
      <w:proofErr w:type="spellEnd"/>
      <w:r w:rsidRPr="0041421F">
        <w:rPr>
          <w:szCs w:val="28"/>
        </w:rPr>
        <w:t xml:space="preserve"> «саранча», </w:t>
      </w:r>
      <w:proofErr w:type="spellStart"/>
      <w:r w:rsidRPr="0041421F">
        <w:rPr>
          <w:szCs w:val="28"/>
        </w:rPr>
        <w:t>лтш</w:t>
      </w:r>
      <w:proofErr w:type="spellEnd"/>
      <w:r w:rsidRPr="0041421F">
        <w:rPr>
          <w:szCs w:val="28"/>
        </w:rPr>
        <w:t xml:space="preserve">. </w:t>
      </w:r>
      <w:proofErr w:type="spellStart"/>
      <w:r w:rsidR="00BD55EA" w:rsidRPr="0041421F">
        <w:rPr>
          <w:szCs w:val="28"/>
        </w:rPr>
        <w:t>Š</w:t>
      </w:r>
      <w:r w:rsidRPr="0041421F">
        <w:rPr>
          <w:szCs w:val="28"/>
        </w:rPr>
        <w:t>k̨ìrgaîlis</w:t>
      </w:r>
      <w:proofErr w:type="spellEnd"/>
      <w:r w:rsidRPr="0041421F">
        <w:rPr>
          <w:szCs w:val="28"/>
        </w:rPr>
        <w:t xml:space="preserve">, </w:t>
      </w:r>
      <w:proofErr w:type="spellStart"/>
      <w:r w:rsidRPr="0041421F">
        <w:rPr>
          <w:szCs w:val="28"/>
        </w:rPr>
        <w:t>šk̨ir̃gata</w:t>
      </w:r>
      <w:proofErr w:type="spellEnd"/>
      <w:r w:rsidRPr="0041421F">
        <w:rPr>
          <w:szCs w:val="28"/>
        </w:rPr>
        <w:t>, греч</w:t>
      </w:r>
      <w:proofErr w:type="gramStart"/>
      <w:r w:rsidRPr="0041421F">
        <w:rPr>
          <w:szCs w:val="28"/>
        </w:rPr>
        <w:t>.</w:t>
      </w:r>
      <w:proofErr w:type="gramEnd"/>
      <w:r w:rsidRPr="0041421F">
        <w:rPr>
          <w:szCs w:val="28"/>
        </w:rPr>
        <w:t xml:space="preserve"> </w:t>
      </w:r>
      <w:proofErr w:type="spellStart"/>
      <w:r w:rsidR="00BD55EA" w:rsidRPr="0041421F">
        <w:rPr>
          <w:szCs w:val="28"/>
        </w:rPr>
        <w:t>Σ</w:t>
      </w:r>
      <w:r w:rsidRPr="0041421F">
        <w:rPr>
          <w:szCs w:val="28"/>
        </w:rPr>
        <w:t>κ</w:t>
      </w:r>
      <w:proofErr w:type="spellEnd"/>
      <w:r w:rsidRPr="0041421F">
        <w:rPr>
          <w:szCs w:val="28"/>
        </w:rPr>
        <w:t>αίρω «</w:t>
      </w:r>
      <w:proofErr w:type="gramStart"/>
      <w:r w:rsidRPr="0041421F">
        <w:rPr>
          <w:szCs w:val="28"/>
        </w:rPr>
        <w:t>с</w:t>
      </w:r>
      <w:proofErr w:type="gramEnd"/>
      <w:r w:rsidRPr="0041421F">
        <w:rPr>
          <w:szCs w:val="28"/>
        </w:rPr>
        <w:t>качу, пляшу» (из *</w:t>
      </w:r>
      <w:proofErr w:type="spellStart"/>
      <w:r w:rsidRPr="0041421F">
        <w:rPr>
          <w:szCs w:val="28"/>
        </w:rPr>
        <w:t>σκάρι̯ω</w:t>
      </w:r>
      <w:proofErr w:type="spellEnd"/>
      <w:r w:rsidRPr="0041421F">
        <w:rPr>
          <w:szCs w:val="28"/>
        </w:rPr>
        <w:t xml:space="preserve">), </w:t>
      </w:r>
      <w:proofErr w:type="spellStart"/>
      <w:r w:rsidRPr="0041421F">
        <w:rPr>
          <w:szCs w:val="28"/>
        </w:rPr>
        <w:t>σκ</w:t>
      </w:r>
      <w:proofErr w:type="spellEnd"/>
      <w:r w:rsidRPr="0041421F">
        <w:rPr>
          <w:szCs w:val="28"/>
        </w:rPr>
        <w:t xml:space="preserve">αρίς «вид червя», </w:t>
      </w:r>
      <w:proofErr w:type="spellStart"/>
      <w:r w:rsidRPr="0041421F">
        <w:rPr>
          <w:szCs w:val="28"/>
        </w:rPr>
        <w:t>ἀσκ</w:t>
      </w:r>
      <w:proofErr w:type="spellEnd"/>
      <w:r w:rsidRPr="0041421F">
        <w:rPr>
          <w:szCs w:val="28"/>
        </w:rPr>
        <w:t xml:space="preserve">αρίζω «прыгаю, барахтаюсь», д.-в.-н. </w:t>
      </w:r>
      <w:proofErr w:type="spellStart"/>
      <w:r w:rsidRPr="0041421F">
        <w:rPr>
          <w:szCs w:val="28"/>
        </w:rPr>
        <w:t>scerôn</w:t>
      </w:r>
      <w:proofErr w:type="spellEnd"/>
      <w:r w:rsidRPr="0041421F">
        <w:rPr>
          <w:szCs w:val="28"/>
        </w:rPr>
        <w:t xml:space="preserve"> «шалить», ср.-в.-н.- </w:t>
      </w:r>
      <w:proofErr w:type="spellStart"/>
      <w:r w:rsidRPr="0041421F">
        <w:rPr>
          <w:szCs w:val="28"/>
        </w:rPr>
        <w:t>sсhеrеn</w:t>
      </w:r>
      <w:proofErr w:type="spellEnd"/>
      <w:r w:rsidRPr="0041421F">
        <w:rPr>
          <w:szCs w:val="28"/>
        </w:rPr>
        <w:t xml:space="preserve"> «быстро удирать», </w:t>
      </w:r>
      <w:proofErr w:type="spellStart"/>
      <w:r w:rsidRPr="0041421F">
        <w:rPr>
          <w:szCs w:val="28"/>
        </w:rPr>
        <w:t>алб</w:t>
      </w:r>
      <w:proofErr w:type="spellEnd"/>
      <w:r w:rsidRPr="0041421F">
        <w:rPr>
          <w:szCs w:val="28"/>
        </w:rPr>
        <w:t xml:space="preserve">. </w:t>
      </w:r>
      <w:proofErr w:type="spellStart"/>
      <w:r w:rsidR="00BD55EA" w:rsidRPr="0041421F">
        <w:rPr>
          <w:szCs w:val="28"/>
        </w:rPr>
        <w:t>H</w:t>
      </w:r>
      <w:r w:rsidRPr="0041421F">
        <w:rPr>
          <w:szCs w:val="28"/>
        </w:rPr>
        <w:t>ardhële</w:t>
      </w:r>
      <w:proofErr w:type="spellEnd"/>
      <w:r w:rsidRPr="0041421F">
        <w:rPr>
          <w:szCs w:val="28"/>
        </w:rPr>
        <w:t xml:space="preserve">̈. </w:t>
      </w:r>
      <w:proofErr w:type="gramStart"/>
      <w:r w:rsidRPr="0041421F">
        <w:rPr>
          <w:szCs w:val="28"/>
        </w:rPr>
        <w:t>Начальное</w:t>
      </w:r>
      <w:proofErr w:type="gramEnd"/>
      <w:r w:rsidRPr="0041421F">
        <w:rPr>
          <w:szCs w:val="28"/>
        </w:rPr>
        <w:t xml:space="preserve"> слав. </w:t>
      </w:r>
      <w:proofErr w:type="gramStart"/>
      <w:r w:rsidR="00BD55EA" w:rsidRPr="0041421F">
        <w:rPr>
          <w:szCs w:val="28"/>
        </w:rPr>
        <w:t>А</w:t>
      </w:r>
      <w:r w:rsidRPr="0041421F">
        <w:rPr>
          <w:szCs w:val="28"/>
        </w:rPr>
        <w:t>-</w:t>
      </w:r>
      <w:proofErr w:type="gramEnd"/>
      <w:r w:rsidRPr="0041421F">
        <w:rPr>
          <w:szCs w:val="28"/>
        </w:rPr>
        <w:t xml:space="preserve">, </w:t>
      </w:r>
      <w:proofErr w:type="spellStart"/>
      <w:r w:rsidRPr="0041421F">
        <w:rPr>
          <w:szCs w:val="28"/>
        </w:rPr>
        <w:t>возм</w:t>
      </w:r>
      <w:proofErr w:type="spellEnd"/>
      <w:r w:rsidRPr="0041421F">
        <w:rPr>
          <w:szCs w:val="28"/>
        </w:rPr>
        <w:t xml:space="preserve">., соответствует и.-е. приставке ō- (см. я-). Менее убедительны попытки определить в первой части основу со знач. «пещера» – ср. польск. </w:t>
      </w:r>
      <w:proofErr w:type="spellStart"/>
      <w:r w:rsidR="00BD55EA" w:rsidRPr="0041421F">
        <w:rPr>
          <w:szCs w:val="28"/>
        </w:rPr>
        <w:t>J</w:t>
      </w:r>
      <w:r w:rsidRPr="0041421F">
        <w:rPr>
          <w:szCs w:val="28"/>
        </w:rPr>
        <w:t>askinia</w:t>
      </w:r>
      <w:proofErr w:type="spellEnd"/>
      <w:r w:rsidRPr="0041421F">
        <w:rPr>
          <w:szCs w:val="28"/>
        </w:rPr>
        <w:t xml:space="preserve">, </w:t>
      </w:r>
      <w:proofErr w:type="spellStart"/>
      <w:r w:rsidRPr="0041421F">
        <w:rPr>
          <w:szCs w:val="28"/>
        </w:rPr>
        <w:t>чеш</w:t>
      </w:r>
      <w:proofErr w:type="spellEnd"/>
      <w:r w:rsidRPr="0041421F">
        <w:rPr>
          <w:szCs w:val="28"/>
        </w:rPr>
        <w:t xml:space="preserve">. </w:t>
      </w:r>
      <w:proofErr w:type="spellStart"/>
      <w:r w:rsidR="00BD55EA" w:rsidRPr="0041421F">
        <w:rPr>
          <w:szCs w:val="28"/>
        </w:rPr>
        <w:t>J</w:t>
      </w:r>
      <w:r w:rsidRPr="0041421F">
        <w:rPr>
          <w:szCs w:val="28"/>
        </w:rPr>
        <w:t>eskyne</w:t>
      </w:r>
      <w:proofErr w:type="spellEnd"/>
      <w:r w:rsidRPr="0041421F">
        <w:rPr>
          <w:szCs w:val="28"/>
        </w:rPr>
        <w:t xml:space="preserve">̌, </w:t>
      </w:r>
      <w:proofErr w:type="spellStart"/>
      <w:r w:rsidRPr="0041421F">
        <w:rPr>
          <w:szCs w:val="28"/>
        </w:rPr>
        <w:t>слвц</w:t>
      </w:r>
      <w:proofErr w:type="spellEnd"/>
      <w:r w:rsidRPr="0041421F">
        <w:rPr>
          <w:szCs w:val="28"/>
        </w:rPr>
        <w:t xml:space="preserve">. </w:t>
      </w:r>
      <w:proofErr w:type="spellStart"/>
      <w:r w:rsidR="00BD55EA" w:rsidRPr="0041421F">
        <w:rPr>
          <w:szCs w:val="28"/>
        </w:rPr>
        <w:t>J</w:t>
      </w:r>
      <w:r w:rsidRPr="0041421F">
        <w:rPr>
          <w:szCs w:val="28"/>
        </w:rPr>
        <w:t>askyňa</w:t>
      </w:r>
      <w:proofErr w:type="spellEnd"/>
      <w:r w:rsidRPr="0041421F">
        <w:rPr>
          <w:szCs w:val="28"/>
        </w:rPr>
        <w:t xml:space="preserve"> «пещера», </w:t>
      </w:r>
      <w:proofErr w:type="spellStart"/>
      <w:r w:rsidRPr="0041421F">
        <w:rPr>
          <w:szCs w:val="28"/>
        </w:rPr>
        <w:t>jask</w:t>
      </w:r>
      <w:proofErr w:type="spellEnd"/>
      <w:r w:rsidRPr="0041421F">
        <w:rPr>
          <w:szCs w:val="28"/>
        </w:rPr>
        <w:t xml:space="preserve"> «туннель» + формант </w:t>
      </w:r>
      <w:proofErr w:type="gramStart"/>
      <w:r w:rsidR="00BD55EA">
        <w:rPr>
          <w:szCs w:val="28"/>
        </w:rPr>
        <w:t>–</w:t>
      </w:r>
      <w:proofErr w:type="spellStart"/>
      <w:r w:rsidRPr="0041421F">
        <w:rPr>
          <w:szCs w:val="28"/>
        </w:rPr>
        <w:t>е</w:t>
      </w:r>
      <w:proofErr w:type="gramEnd"/>
      <w:r w:rsidRPr="0041421F">
        <w:rPr>
          <w:szCs w:val="28"/>
        </w:rPr>
        <w:t>r</w:t>
      </w:r>
      <w:proofErr w:type="spellEnd"/>
      <w:r w:rsidRPr="0041421F">
        <w:rPr>
          <w:szCs w:val="28"/>
        </w:rPr>
        <w:t xml:space="preserve">-, при этом предполагают знач. «пещерное животное» (там же) или «роющая норы». </w:t>
      </w:r>
      <w:r>
        <w:rPr>
          <w:szCs w:val="28"/>
        </w:rPr>
        <w:t xml:space="preserve"> </w:t>
      </w:r>
      <w:r w:rsidRPr="0041421F">
        <w:rPr>
          <w:szCs w:val="28"/>
        </w:rPr>
        <w:t xml:space="preserve"> Ошибочно предположение о заимствовании из перс</w:t>
      </w:r>
      <w:proofErr w:type="gramStart"/>
      <w:r w:rsidRPr="0041421F">
        <w:rPr>
          <w:szCs w:val="28"/>
        </w:rPr>
        <w:t>.</w:t>
      </w:r>
      <w:proofErr w:type="gramEnd"/>
      <w:r w:rsidRPr="0041421F">
        <w:rPr>
          <w:szCs w:val="28"/>
        </w:rPr>
        <w:t xml:space="preserve"> </w:t>
      </w:r>
      <w:proofErr w:type="spellStart"/>
      <w:r w:rsidR="00BD55EA" w:rsidRPr="0041421F">
        <w:rPr>
          <w:szCs w:val="28"/>
        </w:rPr>
        <w:t>А</w:t>
      </w:r>
      <w:r w:rsidRPr="0041421F">
        <w:rPr>
          <w:szCs w:val="28"/>
        </w:rPr>
        <w:t>ždār</w:t>
      </w:r>
      <w:proofErr w:type="spellEnd"/>
      <w:r w:rsidRPr="0041421F">
        <w:rPr>
          <w:szCs w:val="28"/>
        </w:rPr>
        <w:t xml:space="preserve"> «дракон», </w:t>
      </w:r>
      <w:proofErr w:type="spellStart"/>
      <w:r w:rsidRPr="0041421F">
        <w:rPr>
          <w:szCs w:val="28"/>
        </w:rPr>
        <w:t>авест</w:t>
      </w:r>
      <w:proofErr w:type="spellEnd"/>
      <w:r w:rsidRPr="0041421F">
        <w:rPr>
          <w:szCs w:val="28"/>
        </w:rPr>
        <w:t xml:space="preserve">. </w:t>
      </w:r>
      <w:proofErr w:type="spellStart"/>
      <w:r w:rsidR="00BD55EA" w:rsidRPr="0041421F">
        <w:rPr>
          <w:szCs w:val="28"/>
        </w:rPr>
        <w:t>А</w:t>
      </w:r>
      <w:r w:rsidRPr="0041421F">
        <w:rPr>
          <w:szCs w:val="28"/>
        </w:rPr>
        <w:t>žiš</w:t>
      </w:r>
      <w:proofErr w:type="spellEnd"/>
      <w:r w:rsidRPr="0041421F">
        <w:rPr>
          <w:szCs w:val="28"/>
        </w:rPr>
        <w:t xml:space="preserve"> </w:t>
      </w:r>
      <w:proofErr w:type="spellStart"/>
      <w:r w:rsidRPr="0041421F">
        <w:rPr>
          <w:szCs w:val="28"/>
        </w:rPr>
        <w:t>dahāka</w:t>
      </w:r>
      <w:proofErr w:type="spellEnd"/>
      <w:r w:rsidRPr="0041421F">
        <w:rPr>
          <w:szCs w:val="28"/>
        </w:rPr>
        <w:t xml:space="preserve">-, а также ссылка на фин. </w:t>
      </w:r>
      <w:proofErr w:type="spellStart"/>
      <w:r w:rsidR="00BD55EA" w:rsidRPr="0041421F">
        <w:rPr>
          <w:szCs w:val="28"/>
        </w:rPr>
        <w:t>А</w:t>
      </w:r>
      <w:proofErr w:type="gramStart"/>
      <w:r w:rsidRPr="0041421F">
        <w:rPr>
          <w:szCs w:val="28"/>
        </w:rPr>
        <w:t>j</w:t>
      </w:r>
      <w:proofErr w:type="gramEnd"/>
      <w:r w:rsidRPr="0041421F">
        <w:rPr>
          <w:szCs w:val="28"/>
        </w:rPr>
        <w:t>аtаr</w:t>
      </w:r>
      <w:proofErr w:type="spellEnd"/>
      <w:r w:rsidRPr="0041421F">
        <w:rPr>
          <w:szCs w:val="28"/>
        </w:rPr>
        <w:t xml:space="preserve">, род. </w:t>
      </w:r>
      <w:r w:rsidR="00BD55EA" w:rsidRPr="0041421F">
        <w:rPr>
          <w:szCs w:val="28"/>
        </w:rPr>
        <w:t>П</w:t>
      </w:r>
      <w:r w:rsidRPr="0041421F">
        <w:rPr>
          <w:szCs w:val="28"/>
        </w:rPr>
        <w:t xml:space="preserve">. </w:t>
      </w:r>
      <w:proofErr w:type="spellStart"/>
      <w:proofErr w:type="gramStart"/>
      <w:r w:rsidRPr="0041421F">
        <w:rPr>
          <w:szCs w:val="28"/>
        </w:rPr>
        <w:t>а</w:t>
      </w:r>
      <w:proofErr w:type="gramEnd"/>
      <w:r w:rsidRPr="0041421F">
        <w:rPr>
          <w:szCs w:val="28"/>
        </w:rPr>
        <w:t>jаttаrеn</w:t>
      </w:r>
      <w:proofErr w:type="spellEnd"/>
      <w:r w:rsidRPr="0041421F">
        <w:rPr>
          <w:szCs w:val="28"/>
        </w:rPr>
        <w:t xml:space="preserve"> «леший», которая неверна, поскольку последнее слово не из </w:t>
      </w:r>
      <w:proofErr w:type="spellStart"/>
      <w:r w:rsidRPr="0041421F">
        <w:rPr>
          <w:szCs w:val="28"/>
        </w:rPr>
        <w:t>ир</w:t>
      </w:r>
      <w:proofErr w:type="spellEnd"/>
      <w:r w:rsidRPr="0041421F">
        <w:rPr>
          <w:szCs w:val="28"/>
        </w:rPr>
        <w:t>. Др</w:t>
      </w:r>
      <w:proofErr w:type="gramStart"/>
      <w:r w:rsidRPr="0041421F">
        <w:rPr>
          <w:szCs w:val="28"/>
        </w:rPr>
        <w:t>.-</w:t>
      </w:r>
      <w:proofErr w:type="spellStart"/>
      <w:proofErr w:type="gramEnd"/>
      <w:r w:rsidRPr="0041421F">
        <w:rPr>
          <w:szCs w:val="28"/>
        </w:rPr>
        <w:t>прусск</w:t>
      </w:r>
      <w:proofErr w:type="spellEnd"/>
      <w:r w:rsidRPr="0041421F">
        <w:rPr>
          <w:szCs w:val="28"/>
        </w:rPr>
        <w:t xml:space="preserve">. </w:t>
      </w:r>
      <w:proofErr w:type="spellStart"/>
      <w:r w:rsidR="00BD55EA" w:rsidRPr="0041421F">
        <w:rPr>
          <w:szCs w:val="28"/>
        </w:rPr>
        <w:t>E</w:t>
      </w:r>
      <w:r w:rsidRPr="0041421F">
        <w:rPr>
          <w:szCs w:val="28"/>
        </w:rPr>
        <w:t>stureyto</w:t>
      </w:r>
      <w:proofErr w:type="spellEnd"/>
      <w:r w:rsidRPr="0041421F">
        <w:rPr>
          <w:szCs w:val="28"/>
        </w:rPr>
        <w:t xml:space="preserve"> считается </w:t>
      </w:r>
      <w:proofErr w:type="spellStart"/>
      <w:r w:rsidRPr="0041421F">
        <w:rPr>
          <w:szCs w:val="28"/>
        </w:rPr>
        <w:t>заимств</w:t>
      </w:r>
      <w:proofErr w:type="spellEnd"/>
      <w:r w:rsidRPr="0041421F">
        <w:rPr>
          <w:szCs w:val="28"/>
        </w:rPr>
        <w:t xml:space="preserve">. </w:t>
      </w:r>
      <w:r w:rsidR="00BD55EA" w:rsidRPr="0041421F">
        <w:rPr>
          <w:szCs w:val="28"/>
        </w:rPr>
        <w:t>И</w:t>
      </w:r>
      <w:r w:rsidRPr="0041421F">
        <w:rPr>
          <w:szCs w:val="28"/>
        </w:rPr>
        <w:t>з польск. (Т. 4, с. 572–573.)</w:t>
      </w:r>
    </w:p>
    <w:p w:rsidR="00D723F9" w:rsidRPr="0041421F" w:rsidRDefault="00D723F9" w:rsidP="00D723F9">
      <w:pPr>
        <w:jc w:val="both"/>
        <w:rPr>
          <w:szCs w:val="28"/>
        </w:rPr>
      </w:pPr>
    </w:p>
    <w:p w:rsidR="00D723F9" w:rsidRPr="0041421F" w:rsidRDefault="00D723F9" w:rsidP="00D723F9">
      <w:pPr>
        <w:jc w:val="both"/>
        <w:rPr>
          <w:szCs w:val="28"/>
        </w:rPr>
      </w:pPr>
      <w:r>
        <w:rPr>
          <w:szCs w:val="28"/>
        </w:rPr>
        <w:t>2.</w:t>
      </w:r>
      <w:r w:rsidRPr="0041421F">
        <w:rPr>
          <w:szCs w:val="28"/>
        </w:rPr>
        <w:t xml:space="preserve">_______________ || </w:t>
      </w:r>
      <w:proofErr w:type="spellStart"/>
      <w:r w:rsidRPr="0041421F">
        <w:rPr>
          <w:szCs w:val="28"/>
        </w:rPr>
        <w:t>Праслав</w:t>
      </w:r>
      <w:proofErr w:type="spellEnd"/>
      <w:r w:rsidRPr="0041421F">
        <w:rPr>
          <w:szCs w:val="28"/>
        </w:rPr>
        <w:t>. *</w:t>
      </w:r>
      <w:proofErr w:type="spellStart"/>
      <w:r w:rsidRPr="0041421F">
        <w:rPr>
          <w:szCs w:val="28"/>
        </w:rPr>
        <w:t>ezi̯o</w:t>
      </w:r>
      <w:proofErr w:type="spellEnd"/>
      <w:r w:rsidRPr="0041421F">
        <w:rPr>
          <w:szCs w:val="28"/>
        </w:rPr>
        <w:t xml:space="preserve">-. Родственно лит. </w:t>
      </w:r>
      <w:proofErr w:type="spellStart"/>
      <w:r w:rsidR="00BD55EA" w:rsidRPr="0041421F">
        <w:rPr>
          <w:szCs w:val="28"/>
        </w:rPr>
        <w:t>E</w:t>
      </w:r>
      <w:r w:rsidRPr="0041421F">
        <w:rPr>
          <w:szCs w:val="28"/>
        </w:rPr>
        <w:t>žỹs</w:t>
      </w:r>
      <w:proofErr w:type="spellEnd"/>
      <w:r w:rsidRPr="0041421F">
        <w:rPr>
          <w:szCs w:val="28"/>
        </w:rPr>
        <w:t xml:space="preserve">, </w:t>
      </w:r>
      <w:proofErr w:type="spellStart"/>
      <w:r w:rsidRPr="0041421F">
        <w:rPr>
          <w:szCs w:val="28"/>
        </w:rPr>
        <w:t>лтш</w:t>
      </w:r>
      <w:proofErr w:type="spellEnd"/>
      <w:r w:rsidRPr="0041421F">
        <w:rPr>
          <w:szCs w:val="28"/>
        </w:rPr>
        <w:t xml:space="preserve">. </w:t>
      </w:r>
      <w:proofErr w:type="spellStart"/>
      <w:r w:rsidR="00BD55EA" w:rsidRPr="0041421F">
        <w:rPr>
          <w:szCs w:val="28"/>
        </w:rPr>
        <w:t>E</w:t>
      </w:r>
      <w:r w:rsidRPr="0041421F">
        <w:rPr>
          <w:szCs w:val="28"/>
        </w:rPr>
        <w:t>zis</w:t>
      </w:r>
      <w:proofErr w:type="spellEnd"/>
      <w:r w:rsidRPr="0041421F">
        <w:rPr>
          <w:szCs w:val="28"/>
        </w:rPr>
        <w:t xml:space="preserve">, д.-в.-н. </w:t>
      </w:r>
      <w:proofErr w:type="spellStart"/>
      <w:r w:rsidRPr="0041421F">
        <w:rPr>
          <w:szCs w:val="28"/>
        </w:rPr>
        <w:t>igil</w:t>
      </w:r>
      <w:proofErr w:type="spellEnd"/>
      <w:r w:rsidRPr="0041421F">
        <w:rPr>
          <w:szCs w:val="28"/>
        </w:rPr>
        <w:t>, нов</w:t>
      </w:r>
      <w:proofErr w:type="gramStart"/>
      <w:r w:rsidRPr="0041421F">
        <w:rPr>
          <w:szCs w:val="28"/>
        </w:rPr>
        <w:t>.-</w:t>
      </w:r>
      <w:proofErr w:type="gramEnd"/>
      <w:r w:rsidRPr="0041421F">
        <w:rPr>
          <w:szCs w:val="28"/>
        </w:rPr>
        <w:t xml:space="preserve">в.-н. </w:t>
      </w:r>
      <w:proofErr w:type="spellStart"/>
      <w:r w:rsidRPr="0041421F">
        <w:rPr>
          <w:szCs w:val="28"/>
        </w:rPr>
        <w:t>Igel</w:t>
      </w:r>
      <w:proofErr w:type="spellEnd"/>
      <w:r w:rsidRPr="0041421F">
        <w:rPr>
          <w:szCs w:val="28"/>
        </w:rPr>
        <w:t xml:space="preserve">, </w:t>
      </w:r>
      <w:proofErr w:type="spellStart"/>
      <w:r w:rsidRPr="0041421F">
        <w:rPr>
          <w:szCs w:val="28"/>
        </w:rPr>
        <w:t>арм</w:t>
      </w:r>
      <w:proofErr w:type="spellEnd"/>
      <w:r w:rsidRPr="0041421F">
        <w:rPr>
          <w:szCs w:val="28"/>
        </w:rPr>
        <w:t xml:space="preserve">. </w:t>
      </w:r>
      <w:proofErr w:type="spellStart"/>
      <w:r w:rsidR="00BD55EA" w:rsidRPr="0041421F">
        <w:rPr>
          <w:szCs w:val="28"/>
        </w:rPr>
        <w:t>O</w:t>
      </w:r>
      <w:r w:rsidRPr="0041421F">
        <w:rPr>
          <w:szCs w:val="28"/>
        </w:rPr>
        <w:t>zni</w:t>
      </w:r>
      <w:proofErr w:type="spellEnd"/>
      <w:r w:rsidRPr="0041421F">
        <w:rPr>
          <w:szCs w:val="28"/>
        </w:rPr>
        <w:t>, греч</w:t>
      </w:r>
      <w:proofErr w:type="gramStart"/>
      <w:r w:rsidRPr="0041421F">
        <w:rPr>
          <w:szCs w:val="28"/>
        </w:rPr>
        <w:t>.</w:t>
      </w:r>
      <w:proofErr w:type="gramEnd"/>
      <w:r w:rsidRPr="0041421F">
        <w:rPr>
          <w:szCs w:val="28"/>
        </w:rPr>
        <w:t xml:space="preserve"> </w:t>
      </w:r>
      <w:proofErr w:type="spellStart"/>
      <w:r w:rsidRPr="0041421F">
        <w:rPr>
          <w:szCs w:val="28"/>
        </w:rPr>
        <w:t>ἐχῖνος</w:t>
      </w:r>
      <w:proofErr w:type="spellEnd"/>
      <w:r w:rsidRPr="0041421F">
        <w:rPr>
          <w:szCs w:val="28"/>
        </w:rPr>
        <w:t xml:space="preserve">, </w:t>
      </w:r>
      <w:proofErr w:type="spellStart"/>
      <w:proofErr w:type="gramStart"/>
      <w:r w:rsidRPr="0041421F">
        <w:rPr>
          <w:szCs w:val="28"/>
        </w:rPr>
        <w:t>ф</w:t>
      </w:r>
      <w:proofErr w:type="gramEnd"/>
      <w:r w:rsidRPr="0041421F">
        <w:rPr>
          <w:szCs w:val="28"/>
        </w:rPr>
        <w:t>риг</w:t>
      </w:r>
      <w:proofErr w:type="spellEnd"/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</w:rPr>
        <w:t>ἔξις</w:t>
      </w:r>
      <w:proofErr w:type="spellEnd"/>
      <w:r w:rsidRPr="0041421F">
        <w:rPr>
          <w:szCs w:val="28"/>
        </w:rPr>
        <w:t xml:space="preserve"> (вместо *</w:t>
      </w:r>
      <w:proofErr w:type="spellStart"/>
      <w:r w:rsidRPr="0041421F">
        <w:rPr>
          <w:szCs w:val="28"/>
        </w:rPr>
        <w:t>ἔζις</w:t>
      </w:r>
      <w:proofErr w:type="spellEnd"/>
      <w:r w:rsidRPr="0041421F">
        <w:rPr>
          <w:szCs w:val="28"/>
        </w:rPr>
        <w:t>). Далее это слово связано с греч</w:t>
      </w:r>
      <w:proofErr w:type="gramStart"/>
      <w:r w:rsidRPr="0041421F">
        <w:rPr>
          <w:szCs w:val="28"/>
        </w:rPr>
        <w:t>.</w:t>
      </w:r>
      <w:proofErr w:type="gramEnd"/>
      <w:r w:rsidRPr="0041421F">
        <w:rPr>
          <w:szCs w:val="28"/>
        </w:rPr>
        <w:t xml:space="preserve"> </w:t>
      </w:r>
      <w:proofErr w:type="spellStart"/>
      <w:r w:rsidRPr="0041421F">
        <w:rPr>
          <w:szCs w:val="28"/>
        </w:rPr>
        <w:t>ἔχις</w:t>
      </w:r>
      <w:proofErr w:type="spellEnd"/>
      <w:r w:rsidRPr="0041421F">
        <w:rPr>
          <w:szCs w:val="28"/>
        </w:rPr>
        <w:t xml:space="preserve"> «</w:t>
      </w:r>
      <w:proofErr w:type="gramStart"/>
      <w:r w:rsidRPr="0041421F">
        <w:rPr>
          <w:szCs w:val="28"/>
        </w:rPr>
        <w:t>з</w:t>
      </w:r>
      <w:proofErr w:type="gramEnd"/>
      <w:r w:rsidRPr="0041421F">
        <w:rPr>
          <w:szCs w:val="28"/>
        </w:rPr>
        <w:t xml:space="preserve">мея», </w:t>
      </w:r>
      <w:proofErr w:type="spellStart"/>
      <w:r w:rsidRPr="0041421F">
        <w:rPr>
          <w:szCs w:val="28"/>
        </w:rPr>
        <w:t>арм</w:t>
      </w:r>
      <w:proofErr w:type="spellEnd"/>
      <w:r w:rsidRPr="0041421F">
        <w:rPr>
          <w:szCs w:val="28"/>
        </w:rPr>
        <w:t xml:space="preserve">. </w:t>
      </w:r>
      <w:proofErr w:type="spellStart"/>
      <w:proofErr w:type="gramStart"/>
      <w:r w:rsidR="00BD55EA" w:rsidRPr="0041421F">
        <w:rPr>
          <w:szCs w:val="28"/>
        </w:rPr>
        <w:t>I</w:t>
      </w:r>
      <w:r w:rsidRPr="0041421F">
        <w:rPr>
          <w:szCs w:val="28"/>
        </w:rPr>
        <w:t>ž</w:t>
      </w:r>
      <w:proofErr w:type="spellEnd"/>
      <w:r w:rsidRPr="0041421F">
        <w:rPr>
          <w:szCs w:val="28"/>
        </w:rPr>
        <w:t xml:space="preserve"> «гадюка», т. е. _______________  = «относящейся к змее», </w:t>
      </w:r>
      <w:proofErr w:type="spellStart"/>
      <w:r w:rsidRPr="0041421F">
        <w:rPr>
          <w:szCs w:val="28"/>
        </w:rPr>
        <w:t>возм</w:t>
      </w:r>
      <w:proofErr w:type="spellEnd"/>
      <w:r w:rsidRPr="0041421F">
        <w:rPr>
          <w:szCs w:val="28"/>
        </w:rPr>
        <w:t xml:space="preserve">., </w:t>
      </w:r>
      <w:proofErr w:type="spellStart"/>
      <w:r w:rsidRPr="0041421F">
        <w:rPr>
          <w:szCs w:val="28"/>
        </w:rPr>
        <w:t>табуистическое</w:t>
      </w:r>
      <w:proofErr w:type="spellEnd"/>
      <w:r w:rsidRPr="0041421F">
        <w:rPr>
          <w:szCs w:val="28"/>
        </w:rPr>
        <w:t xml:space="preserve"> название «пожиратель змей».</w:t>
      </w:r>
      <w:proofErr w:type="gramEnd"/>
      <w:r w:rsidRPr="0041421F">
        <w:rPr>
          <w:szCs w:val="28"/>
        </w:rPr>
        <w:t xml:space="preserve"> Связано </w:t>
      </w:r>
      <w:proofErr w:type="spellStart"/>
      <w:r w:rsidRPr="0041421F">
        <w:rPr>
          <w:i/>
          <w:iCs/>
          <w:szCs w:val="28"/>
        </w:rPr>
        <w:t>ожи́ка</w:t>
      </w:r>
      <w:proofErr w:type="spellEnd"/>
      <w:r w:rsidRPr="0041421F">
        <w:rPr>
          <w:szCs w:val="28"/>
        </w:rPr>
        <w:t xml:space="preserve"> «камыш». (Т. 2, с. 10.)</w:t>
      </w:r>
    </w:p>
    <w:p w:rsidR="00D723F9" w:rsidRPr="0041421F" w:rsidRDefault="00D723F9" w:rsidP="00D723F9">
      <w:pPr>
        <w:jc w:val="both"/>
        <w:rPr>
          <w:szCs w:val="28"/>
        </w:rPr>
      </w:pPr>
    </w:p>
    <w:p w:rsidR="00D723F9" w:rsidRPr="0041421F" w:rsidRDefault="00D723F9" w:rsidP="00D723F9">
      <w:pPr>
        <w:jc w:val="both"/>
        <w:rPr>
          <w:szCs w:val="28"/>
        </w:rPr>
      </w:pPr>
      <w:r>
        <w:rPr>
          <w:szCs w:val="28"/>
        </w:rPr>
        <w:t>3.</w:t>
      </w:r>
      <w:r w:rsidRPr="0041421F">
        <w:rPr>
          <w:szCs w:val="28"/>
        </w:rPr>
        <w:t xml:space="preserve">_______________ || Родственно лит. </w:t>
      </w:r>
      <w:proofErr w:type="spellStart"/>
      <w:proofErr w:type="gramStart"/>
      <w:r w:rsidR="00BD55EA" w:rsidRPr="0041421F">
        <w:rPr>
          <w:szCs w:val="28"/>
          <w:lang w:val="en-GB"/>
        </w:rPr>
        <w:t>B</w:t>
      </w:r>
      <w:r w:rsidRPr="0041421F">
        <w:rPr>
          <w:szCs w:val="28"/>
          <w:lang w:val="en-GB"/>
        </w:rPr>
        <w:t>lus</w:t>
      </w:r>
      <w:proofErr w:type="spellEnd"/>
      <w:r w:rsidRPr="0041421F">
        <w:rPr>
          <w:szCs w:val="28"/>
        </w:rPr>
        <w:t xml:space="preserve">à, </w:t>
      </w:r>
      <w:proofErr w:type="spellStart"/>
      <w:r w:rsidRPr="0041421F">
        <w:rPr>
          <w:szCs w:val="28"/>
        </w:rPr>
        <w:t>лтш</w:t>
      </w:r>
      <w:proofErr w:type="spellEnd"/>
      <w:r w:rsidRPr="0041421F">
        <w:rPr>
          <w:szCs w:val="28"/>
        </w:rPr>
        <w:t>.</w:t>
      </w:r>
      <w:proofErr w:type="gramEnd"/>
      <w:r w:rsidRPr="0041421F">
        <w:rPr>
          <w:szCs w:val="28"/>
        </w:rPr>
        <w:t xml:space="preserve"> </w:t>
      </w:r>
      <w:proofErr w:type="spellStart"/>
      <w:proofErr w:type="gramStart"/>
      <w:r w:rsidR="00BD55EA" w:rsidRPr="0041421F">
        <w:rPr>
          <w:szCs w:val="28"/>
          <w:lang w:val="en-GB"/>
        </w:rPr>
        <w:t>B</w:t>
      </w:r>
      <w:r w:rsidRPr="0041421F">
        <w:rPr>
          <w:szCs w:val="28"/>
          <w:lang w:val="en-GB"/>
        </w:rPr>
        <w:t>lusa</w:t>
      </w:r>
      <w:proofErr w:type="spellEnd"/>
      <w:r w:rsidRPr="0041421F">
        <w:rPr>
          <w:szCs w:val="28"/>
        </w:rPr>
        <w:t xml:space="preserve">, </w:t>
      </w:r>
      <w:proofErr w:type="spellStart"/>
      <w:r w:rsidRPr="0041421F">
        <w:rPr>
          <w:szCs w:val="28"/>
        </w:rPr>
        <w:t>афг</w:t>
      </w:r>
      <w:proofErr w:type="spellEnd"/>
      <w:r w:rsidRPr="0041421F">
        <w:rPr>
          <w:szCs w:val="28"/>
        </w:rPr>
        <w:t>.</w:t>
      </w:r>
      <w:proofErr w:type="gramEnd"/>
      <w:r w:rsidRPr="0041421F">
        <w:rPr>
          <w:szCs w:val="28"/>
        </w:rPr>
        <w:t xml:space="preserve"> </w:t>
      </w:r>
      <w:proofErr w:type="spellStart"/>
      <w:proofErr w:type="gramStart"/>
      <w:r w:rsidR="00BD55EA" w:rsidRPr="0041421F">
        <w:rPr>
          <w:szCs w:val="28"/>
          <w:lang w:val="en-GB"/>
        </w:rPr>
        <w:t>V</w:t>
      </w:r>
      <w:r w:rsidRPr="0041421F">
        <w:rPr>
          <w:szCs w:val="28"/>
          <w:lang w:val="en-GB"/>
        </w:rPr>
        <w:t>ra</w:t>
      </w:r>
      <w:proofErr w:type="spellEnd"/>
      <w:r w:rsidRPr="0041421F">
        <w:rPr>
          <w:szCs w:val="28"/>
        </w:rPr>
        <w:t>ž</w:t>
      </w:r>
      <w:r w:rsidRPr="0041421F">
        <w:rPr>
          <w:szCs w:val="28"/>
          <w:lang w:val="en-GB"/>
        </w:rPr>
        <w:t>a</w:t>
      </w:r>
      <w:r w:rsidRPr="0041421F">
        <w:rPr>
          <w:szCs w:val="28"/>
        </w:rPr>
        <w:t xml:space="preserve"> (из др.-</w:t>
      </w:r>
      <w:proofErr w:type="spellStart"/>
      <w:r w:rsidRPr="0041421F">
        <w:rPr>
          <w:szCs w:val="28"/>
        </w:rPr>
        <w:t>ир</w:t>
      </w:r>
      <w:proofErr w:type="spellEnd"/>
      <w:r w:rsidRPr="0041421F">
        <w:rPr>
          <w:szCs w:val="28"/>
        </w:rPr>
        <w:t>.</w:t>
      </w:r>
      <w:proofErr w:type="gramEnd"/>
      <w:r w:rsidRPr="0041421F">
        <w:rPr>
          <w:szCs w:val="28"/>
        </w:rPr>
        <w:t xml:space="preserve"> *</w:t>
      </w:r>
      <w:proofErr w:type="spellStart"/>
      <w:r w:rsidRPr="0041421F">
        <w:rPr>
          <w:szCs w:val="28"/>
          <w:lang w:val="en-GB"/>
        </w:rPr>
        <w:t>bru</w:t>
      </w:r>
      <w:r w:rsidRPr="0041421F">
        <w:rPr>
          <w:szCs w:val="28"/>
        </w:rPr>
        <w:t>šā</w:t>
      </w:r>
      <w:proofErr w:type="spellEnd"/>
      <w:r w:rsidRPr="0041421F">
        <w:rPr>
          <w:szCs w:val="28"/>
        </w:rPr>
        <w:t xml:space="preserve">), </w:t>
      </w:r>
      <w:proofErr w:type="spellStart"/>
      <w:r w:rsidRPr="0041421F">
        <w:rPr>
          <w:szCs w:val="28"/>
        </w:rPr>
        <w:t>арм</w:t>
      </w:r>
      <w:proofErr w:type="spellEnd"/>
      <w:r w:rsidRPr="0041421F">
        <w:rPr>
          <w:szCs w:val="28"/>
        </w:rPr>
        <w:t xml:space="preserve">. </w:t>
      </w:r>
      <w:proofErr w:type="gramStart"/>
      <w:r w:rsidR="00BD55EA" w:rsidRPr="0041421F">
        <w:rPr>
          <w:szCs w:val="28"/>
          <w:lang w:val="en-GB"/>
        </w:rPr>
        <w:t>L</w:t>
      </w:r>
      <w:r w:rsidRPr="0041421F">
        <w:rPr>
          <w:szCs w:val="28"/>
          <w:lang w:val="en-GB"/>
        </w:rPr>
        <w:t>u</w:t>
      </w:r>
      <w:r w:rsidRPr="0041421F">
        <w:rPr>
          <w:szCs w:val="28"/>
        </w:rPr>
        <w:t>, род.</w:t>
      </w:r>
      <w:proofErr w:type="gramEnd"/>
      <w:r w:rsidRPr="0041421F">
        <w:rPr>
          <w:szCs w:val="28"/>
        </w:rPr>
        <w:t xml:space="preserve"> </w:t>
      </w:r>
      <w:r w:rsidR="00BD55EA" w:rsidRPr="0041421F">
        <w:rPr>
          <w:szCs w:val="28"/>
        </w:rPr>
        <w:t>П</w:t>
      </w:r>
      <w:r w:rsidRPr="0041421F">
        <w:rPr>
          <w:szCs w:val="28"/>
        </w:rPr>
        <w:t xml:space="preserve">. </w:t>
      </w:r>
      <w:proofErr w:type="spellStart"/>
      <w:r w:rsidRPr="0041421F">
        <w:rPr>
          <w:szCs w:val="28"/>
          <w:lang w:val="en-GB"/>
        </w:rPr>
        <w:t>lvoy</w:t>
      </w:r>
      <w:proofErr w:type="spellEnd"/>
      <w:r w:rsidRPr="0041421F">
        <w:rPr>
          <w:szCs w:val="28"/>
        </w:rPr>
        <w:t xml:space="preserve"> (из *</w:t>
      </w:r>
      <w:proofErr w:type="spellStart"/>
      <w:r w:rsidRPr="0041421F">
        <w:rPr>
          <w:szCs w:val="28"/>
          <w:lang w:val="en-GB"/>
        </w:rPr>
        <w:t>bhlus</w:t>
      </w:r>
      <w:proofErr w:type="spellEnd"/>
      <w:r w:rsidRPr="0041421F">
        <w:rPr>
          <w:szCs w:val="28"/>
        </w:rPr>
        <w:t>ā, там же), греч</w:t>
      </w:r>
      <w:proofErr w:type="gramStart"/>
      <w:r w:rsidRPr="0041421F">
        <w:rPr>
          <w:szCs w:val="28"/>
        </w:rPr>
        <w:t>.</w:t>
      </w:r>
      <w:proofErr w:type="gramEnd"/>
      <w:r w:rsidRPr="0041421F">
        <w:rPr>
          <w:szCs w:val="28"/>
        </w:rPr>
        <w:t xml:space="preserve"> </w:t>
      </w:r>
      <w:proofErr w:type="spellStart"/>
      <w:r w:rsidR="00BD55EA" w:rsidRPr="0041421F">
        <w:rPr>
          <w:szCs w:val="28"/>
        </w:rPr>
        <w:t>Ψ</w:t>
      </w:r>
      <w:r w:rsidRPr="0041421F">
        <w:rPr>
          <w:szCs w:val="28"/>
        </w:rPr>
        <w:t>ύλλ</w:t>
      </w:r>
      <w:proofErr w:type="spellEnd"/>
      <w:r w:rsidRPr="0041421F">
        <w:rPr>
          <w:szCs w:val="28"/>
        </w:rPr>
        <w:t xml:space="preserve">α, </w:t>
      </w:r>
      <w:proofErr w:type="spellStart"/>
      <w:r w:rsidRPr="0041421F">
        <w:rPr>
          <w:szCs w:val="28"/>
        </w:rPr>
        <w:t>ψύλλος</w:t>
      </w:r>
      <w:proofErr w:type="spellEnd"/>
      <w:r w:rsidRPr="0041421F">
        <w:rPr>
          <w:szCs w:val="28"/>
        </w:rPr>
        <w:t xml:space="preserve"> (</w:t>
      </w:r>
      <w:proofErr w:type="gramStart"/>
      <w:r w:rsidRPr="0041421F">
        <w:rPr>
          <w:szCs w:val="28"/>
        </w:rPr>
        <w:t>с</w:t>
      </w:r>
      <w:proofErr w:type="gramEnd"/>
      <w:r w:rsidRPr="0041421F">
        <w:rPr>
          <w:szCs w:val="28"/>
        </w:rPr>
        <w:t xml:space="preserve"> метатезой, </w:t>
      </w:r>
      <w:proofErr w:type="spellStart"/>
      <w:r w:rsidRPr="0041421F">
        <w:rPr>
          <w:szCs w:val="28"/>
        </w:rPr>
        <w:t>возм</w:t>
      </w:r>
      <w:proofErr w:type="spellEnd"/>
      <w:r w:rsidRPr="0041421F">
        <w:rPr>
          <w:szCs w:val="28"/>
        </w:rPr>
        <w:t xml:space="preserve">., под влиянием греч. </w:t>
      </w:r>
      <w:proofErr w:type="spellStart"/>
      <w:r w:rsidR="00BD55EA" w:rsidRPr="0041421F">
        <w:rPr>
          <w:szCs w:val="28"/>
        </w:rPr>
        <w:t>Ψ</w:t>
      </w:r>
      <w:r w:rsidRPr="0041421F">
        <w:rPr>
          <w:szCs w:val="28"/>
        </w:rPr>
        <w:t>ῆν</w:t>
      </w:r>
      <w:proofErr w:type="spellEnd"/>
      <w:r w:rsidRPr="0041421F">
        <w:rPr>
          <w:szCs w:val="28"/>
        </w:rPr>
        <w:t>, ψα</w:t>
      </w:r>
      <w:proofErr w:type="spellStart"/>
      <w:r w:rsidRPr="0041421F">
        <w:rPr>
          <w:szCs w:val="28"/>
        </w:rPr>
        <w:t>ίειν</w:t>
      </w:r>
      <w:proofErr w:type="spellEnd"/>
      <w:r w:rsidRPr="0041421F">
        <w:rPr>
          <w:szCs w:val="28"/>
        </w:rPr>
        <w:t xml:space="preserve">). Несколько дальше </w:t>
      </w:r>
      <w:proofErr w:type="spellStart"/>
      <w:r w:rsidRPr="0041421F">
        <w:rPr>
          <w:szCs w:val="28"/>
        </w:rPr>
        <w:t>алб</w:t>
      </w:r>
      <w:proofErr w:type="spellEnd"/>
      <w:r w:rsidRPr="0041421F">
        <w:rPr>
          <w:szCs w:val="28"/>
        </w:rPr>
        <w:t xml:space="preserve">. </w:t>
      </w:r>
      <w:proofErr w:type="spellStart"/>
      <w:proofErr w:type="gramStart"/>
      <w:r w:rsidR="00BD55EA" w:rsidRPr="0041421F">
        <w:rPr>
          <w:szCs w:val="28"/>
          <w:lang w:val="en-GB"/>
        </w:rPr>
        <w:t>P</w:t>
      </w:r>
      <w:r w:rsidRPr="0041421F">
        <w:rPr>
          <w:szCs w:val="28"/>
          <w:lang w:val="en-GB"/>
        </w:rPr>
        <w:t>lesht</w:t>
      </w:r>
      <w:proofErr w:type="spellEnd"/>
      <w:r w:rsidRPr="00D723F9">
        <w:rPr>
          <w:szCs w:val="28"/>
        </w:rPr>
        <w:t xml:space="preserve">- </w:t>
      </w:r>
      <w:r w:rsidRPr="0041421F">
        <w:rPr>
          <w:szCs w:val="28"/>
        </w:rPr>
        <w:t xml:space="preserve">из </w:t>
      </w:r>
      <w:r w:rsidRPr="00D723F9">
        <w:rPr>
          <w:szCs w:val="28"/>
        </w:rPr>
        <w:t>*</w:t>
      </w:r>
      <w:proofErr w:type="spellStart"/>
      <w:r w:rsidRPr="0041421F">
        <w:rPr>
          <w:szCs w:val="28"/>
          <w:lang w:val="en-GB"/>
        </w:rPr>
        <w:t>pleust</w:t>
      </w:r>
      <w:proofErr w:type="spellEnd"/>
      <w:r w:rsidRPr="00D723F9">
        <w:rPr>
          <w:szCs w:val="28"/>
        </w:rPr>
        <w:t>-.</w:t>
      </w:r>
      <w:proofErr w:type="gramEnd"/>
      <w:r w:rsidRPr="00D723F9">
        <w:rPr>
          <w:szCs w:val="28"/>
        </w:rPr>
        <w:t xml:space="preserve"> (</w:t>
      </w:r>
      <w:r w:rsidRPr="0041421F">
        <w:rPr>
          <w:szCs w:val="28"/>
        </w:rPr>
        <w:t>Т. 1, с. 176–177.)</w:t>
      </w:r>
    </w:p>
    <w:p w:rsidR="00D723F9" w:rsidRPr="0041421F" w:rsidRDefault="00D723F9" w:rsidP="00D723F9">
      <w:pPr>
        <w:jc w:val="both"/>
        <w:rPr>
          <w:szCs w:val="28"/>
        </w:rPr>
      </w:pPr>
    </w:p>
    <w:p w:rsidR="00D723F9" w:rsidRPr="0041421F" w:rsidRDefault="00D723F9" w:rsidP="00D723F9">
      <w:pPr>
        <w:jc w:val="both"/>
        <w:rPr>
          <w:szCs w:val="28"/>
          <w:shd w:val="clear" w:color="auto" w:fill="FFFFFF"/>
        </w:rPr>
      </w:pPr>
      <w:r>
        <w:rPr>
          <w:szCs w:val="28"/>
        </w:rPr>
        <w:t>4.</w:t>
      </w:r>
      <w:r w:rsidRPr="0041421F">
        <w:rPr>
          <w:szCs w:val="28"/>
        </w:rPr>
        <w:t xml:space="preserve">_______________ </w:t>
      </w:r>
      <w:r w:rsidRPr="0041421F">
        <w:rPr>
          <w:szCs w:val="28"/>
          <w:shd w:val="clear" w:color="auto" w:fill="FFFFFF"/>
        </w:rPr>
        <w:t xml:space="preserve">|| Знач. «гвоздь», вероятно, более древнее, потому что эта рыба имеет колючки на передних и главных жаберных крышках. Сравнивают с лит. </w:t>
      </w:r>
      <w:proofErr w:type="spellStart"/>
      <w:r w:rsidR="00BD55EA" w:rsidRPr="0041421F">
        <w:rPr>
          <w:szCs w:val="28"/>
          <w:shd w:val="clear" w:color="auto" w:fill="FFFFFF"/>
        </w:rPr>
        <w:t>E</w:t>
      </w:r>
      <w:r w:rsidRPr="0041421F">
        <w:rPr>
          <w:szCs w:val="28"/>
          <w:shd w:val="clear" w:color="auto" w:fill="FFFFFF"/>
        </w:rPr>
        <w:t>rške</w:t>
      </w:r>
      <w:proofErr w:type="spellEnd"/>
      <w:r w:rsidRPr="0041421F">
        <w:rPr>
          <w:szCs w:val="28"/>
          <w:shd w:val="clear" w:color="auto" w:fill="FFFFFF"/>
        </w:rPr>
        <w:t>̇̃</w:t>
      </w:r>
      <w:proofErr w:type="spellStart"/>
      <w:r w:rsidRPr="0041421F">
        <w:rPr>
          <w:szCs w:val="28"/>
          <w:shd w:val="clear" w:color="auto" w:fill="FFFFFF"/>
        </w:rPr>
        <w:t>tis</w:t>
      </w:r>
      <w:proofErr w:type="spellEnd"/>
      <w:r w:rsidRPr="0041421F">
        <w:rPr>
          <w:szCs w:val="28"/>
          <w:shd w:val="clear" w:color="auto" w:fill="FFFFFF"/>
        </w:rPr>
        <w:t xml:space="preserve"> «терновник», </w:t>
      </w:r>
      <w:proofErr w:type="spellStart"/>
      <w:r w:rsidRPr="0041421F">
        <w:rPr>
          <w:szCs w:val="28"/>
          <w:shd w:val="clear" w:color="auto" w:fill="FFFFFF"/>
        </w:rPr>
        <w:t>лтш</w:t>
      </w:r>
      <w:proofErr w:type="spellEnd"/>
      <w:r w:rsidRPr="0041421F">
        <w:rPr>
          <w:szCs w:val="28"/>
          <w:shd w:val="clear" w:color="auto" w:fill="FFFFFF"/>
        </w:rPr>
        <w:t xml:space="preserve">. </w:t>
      </w:r>
      <w:proofErr w:type="spellStart"/>
      <w:r w:rsidR="00BD55EA" w:rsidRPr="0041421F">
        <w:rPr>
          <w:szCs w:val="28"/>
          <w:shd w:val="clear" w:color="auto" w:fill="FFFFFF"/>
        </w:rPr>
        <w:t>E</w:t>
      </w:r>
      <w:r w:rsidRPr="0041421F">
        <w:rPr>
          <w:szCs w:val="28"/>
          <w:shd w:val="clear" w:color="auto" w:fill="FFFFFF"/>
        </w:rPr>
        <w:t>̃ršk̨is</w:t>
      </w:r>
      <w:proofErr w:type="spellEnd"/>
      <w:r w:rsidRPr="0041421F">
        <w:rPr>
          <w:szCs w:val="28"/>
          <w:shd w:val="clear" w:color="auto" w:fill="FFFFFF"/>
        </w:rPr>
        <w:t xml:space="preserve">, едва ли верно привлекается лит. </w:t>
      </w:r>
      <w:proofErr w:type="spellStart"/>
      <w:r w:rsidR="00BD55EA" w:rsidRPr="0041421F">
        <w:rPr>
          <w:szCs w:val="28"/>
          <w:shd w:val="clear" w:color="auto" w:fill="FFFFFF"/>
        </w:rPr>
        <w:t>K</w:t>
      </w:r>
      <w:r w:rsidRPr="0041421F">
        <w:rPr>
          <w:szCs w:val="28"/>
          <w:shd w:val="clear" w:color="auto" w:fill="FFFFFF"/>
        </w:rPr>
        <w:t>íetas</w:t>
      </w:r>
      <w:proofErr w:type="spellEnd"/>
      <w:r w:rsidRPr="0041421F">
        <w:rPr>
          <w:szCs w:val="28"/>
          <w:shd w:val="clear" w:color="auto" w:fill="FFFFFF"/>
        </w:rPr>
        <w:t xml:space="preserve"> «твердый». Следует отклонить предположение о заимствовании из </w:t>
      </w:r>
      <w:proofErr w:type="spellStart"/>
      <w:r w:rsidRPr="0041421F">
        <w:rPr>
          <w:szCs w:val="28"/>
          <w:shd w:val="clear" w:color="auto" w:fill="FFFFFF"/>
        </w:rPr>
        <w:t>шв</w:t>
      </w:r>
      <w:proofErr w:type="spellEnd"/>
      <w:r w:rsidRPr="0041421F">
        <w:rPr>
          <w:szCs w:val="28"/>
          <w:shd w:val="clear" w:color="auto" w:fill="FFFFFF"/>
        </w:rPr>
        <w:t xml:space="preserve">. </w:t>
      </w:r>
      <w:proofErr w:type="spellStart"/>
      <w:r w:rsidR="00BD55EA" w:rsidRPr="0041421F">
        <w:rPr>
          <w:szCs w:val="28"/>
          <w:shd w:val="clear" w:color="auto" w:fill="FFFFFF"/>
        </w:rPr>
        <w:t>G</w:t>
      </w:r>
      <w:r w:rsidRPr="0041421F">
        <w:rPr>
          <w:szCs w:val="28"/>
          <w:shd w:val="clear" w:color="auto" w:fill="FFFFFF"/>
        </w:rPr>
        <w:t>ärs</w:t>
      </w:r>
      <w:proofErr w:type="spellEnd"/>
      <w:r w:rsidRPr="0041421F">
        <w:rPr>
          <w:szCs w:val="28"/>
          <w:shd w:val="clear" w:color="auto" w:fill="FFFFFF"/>
        </w:rPr>
        <w:t>. (Т. 2, с. 27.)</w:t>
      </w:r>
    </w:p>
    <w:p w:rsidR="00D723F9" w:rsidRPr="0041421F" w:rsidRDefault="00D723F9" w:rsidP="00D723F9">
      <w:pPr>
        <w:jc w:val="both"/>
        <w:rPr>
          <w:szCs w:val="28"/>
          <w:shd w:val="clear" w:color="auto" w:fill="FFFFFF"/>
        </w:rPr>
      </w:pPr>
    </w:p>
    <w:p w:rsidR="00D723F9" w:rsidRDefault="00D723F9" w:rsidP="00D723F9">
      <w:pPr>
        <w:jc w:val="both"/>
        <w:rPr>
          <w:szCs w:val="28"/>
          <w:shd w:val="clear" w:color="auto" w:fill="FFFFFF"/>
        </w:rPr>
      </w:pPr>
      <w:r>
        <w:rPr>
          <w:szCs w:val="28"/>
        </w:rPr>
        <w:t>5.</w:t>
      </w:r>
      <w:r w:rsidRPr="0041421F">
        <w:rPr>
          <w:szCs w:val="28"/>
        </w:rPr>
        <w:t xml:space="preserve">_______________ </w:t>
      </w:r>
      <w:r w:rsidRPr="0041421F">
        <w:rPr>
          <w:szCs w:val="28"/>
          <w:shd w:val="clear" w:color="auto" w:fill="FFFFFF"/>
        </w:rPr>
        <w:t xml:space="preserve">|| </w:t>
      </w:r>
      <w:proofErr w:type="spellStart"/>
      <w:r w:rsidRPr="0041421F">
        <w:rPr>
          <w:szCs w:val="28"/>
          <w:shd w:val="clear" w:color="auto" w:fill="FFFFFF"/>
        </w:rPr>
        <w:t>Заимств</w:t>
      </w:r>
      <w:proofErr w:type="spellEnd"/>
      <w:r w:rsidRPr="0041421F">
        <w:rPr>
          <w:szCs w:val="28"/>
          <w:shd w:val="clear" w:color="auto" w:fill="FFFFFF"/>
        </w:rPr>
        <w:t xml:space="preserve">. </w:t>
      </w:r>
      <w:r w:rsidR="00BD55EA" w:rsidRPr="0041421F">
        <w:rPr>
          <w:szCs w:val="28"/>
          <w:shd w:val="clear" w:color="auto" w:fill="FFFFFF"/>
        </w:rPr>
        <w:t>И</w:t>
      </w:r>
      <w:r w:rsidRPr="0041421F">
        <w:rPr>
          <w:szCs w:val="28"/>
          <w:shd w:val="clear" w:color="auto" w:fill="FFFFFF"/>
        </w:rPr>
        <w:t>з ср</w:t>
      </w:r>
      <w:proofErr w:type="gramStart"/>
      <w:r w:rsidRPr="0041421F">
        <w:rPr>
          <w:szCs w:val="28"/>
          <w:shd w:val="clear" w:color="auto" w:fill="FFFFFF"/>
        </w:rPr>
        <w:t>.-</w:t>
      </w:r>
      <w:proofErr w:type="gramEnd"/>
      <w:r w:rsidRPr="0041421F">
        <w:rPr>
          <w:szCs w:val="28"/>
          <w:shd w:val="clear" w:color="auto" w:fill="FFFFFF"/>
        </w:rPr>
        <w:t xml:space="preserve">греч. </w:t>
      </w:r>
      <w:proofErr w:type="spellStart"/>
      <w:r w:rsidRPr="0041421F">
        <w:rPr>
          <w:szCs w:val="28"/>
          <w:shd w:val="clear" w:color="auto" w:fill="FFFFFF"/>
        </w:rPr>
        <w:t>ἄγουρος</w:t>
      </w:r>
      <w:proofErr w:type="spellEnd"/>
      <w:r w:rsidRPr="0041421F">
        <w:rPr>
          <w:szCs w:val="28"/>
          <w:shd w:val="clear" w:color="auto" w:fill="FFFFFF"/>
        </w:rPr>
        <w:t xml:space="preserve">, нов.-греч. </w:t>
      </w:r>
      <w:proofErr w:type="spellStart"/>
      <w:r w:rsidRPr="0041421F">
        <w:rPr>
          <w:szCs w:val="28"/>
          <w:shd w:val="clear" w:color="auto" w:fill="FFFFFF"/>
        </w:rPr>
        <w:t>ἄγουρος</w:t>
      </w:r>
      <w:proofErr w:type="spellEnd"/>
      <w:r w:rsidRPr="0041421F">
        <w:rPr>
          <w:szCs w:val="28"/>
          <w:shd w:val="clear" w:color="auto" w:fill="FFFFFF"/>
        </w:rPr>
        <w:t xml:space="preserve"> (</w:t>
      </w:r>
      <w:proofErr w:type="spellStart"/>
      <w:r w:rsidRPr="0041421F">
        <w:rPr>
          <w:szCs w:val="28"/>
          <w:shd w:val="clear" w:color="auto" w:fill="FFFFFF"/>
        </w:rPr>
        <w:t>Карпатос</w:t>
      </w:r>
      <w:proofErr w:type="spellEnd"/>
      <w:r w:rsidRPr="0041421F">
        <w:rPr>
          <w:szCs w:val="28"/>
          <w:shd w:val="clear" w:color="auto" w:fill="FFFFFF"/>
        </w:rPr>
        <w:t xml:space="preserve">), наряду с более </w:t>
      </w:r>
      <w:proofErr w:type="gramStart"/>
      <w:r w:rsidRPr="0041421F">
        <w:rPr>
          <w:szCs w:val="28"/>
          <w:shd w:val="clear" w:color="auto" w:fill="FFFFFF"/>
        </w:rPr>
        <w:t>распространенным</w:t>
      </w:r>
      <w:proofErr w:type="gramEnd"/>
      <w:r w:rsidRPr="0041421F">
        <w:rPr>
          <w:szCs w:val="28"/>
          <w:shd w:val="clear" w:color="auto" w:fill="FFFFFF"/>
        </w:rPr>
        <w:t xml:space="preserve"> </w:t>
      </w:r>
      <w:proofErr w:type="spellStart"/>
      <w:r w:rsidRPr="0041421F">
        <w:rPr>
          <w:szCs w:val="28"/>
          <w:shd w:val="clear" w:color="auto" w:fill="FFFFFF"/>
        </w:rPr>
        <w:t>ἀγγούρι</w:t>
      </w:r>
      <w:proofErr w:type="spellEnd"/>
      <w:r w:rsidRPr="0041421F">
        <w:rPr>
          <w:szCs w:val="28"/>
          <w:shd w:val="clear" w:color="auto" w:fill="FFFFFF"/>
        </w:rPr>
        <w:t>(</w:t>
      </w:r>
      <w:proofErr w:type="spellStart"/>
      <w:r w:rsidRPr="0041421F">
        <w:rPr>
          <w:szCs w:val="28"/>
          <w:shd w:val="clear" w:color="auto" w:fill="FFFFFF"/>
        </w:rPr>
        <w:t>ον</w:t>
      </w:r>
      <w:proofErr w:type="spellEnd"/>
      <w:r w:rsidRPr="0041421F">
        <w:rPr>
          <w:szCs w:val="28"/>
          <w:shd w:val="clear" w:color="auto" w:fill="FFFFFF"/>
        </w:rPr>
        <w:t>) – то же. Источником является греч</w:t>
      </w:r>
      <w:proofErr w:type="gramStart"/>
      <w:r w:rsidRPr="0041421F">
        <w:rPr>
          <w:szCs w:val="28"/>
          <w:shd w:val="clear" w:color="auto" w:fill="FFFFFF"/>
        </w:rPr>
        <w:t>.</w:t>
      </w:r>
      <w:proofErr w:type="gramEnd"/>
      <w:r w:rsidRPr="0041421F">
        <w:rPr>
          <w:szCs w:val="28"/>
          <w:shd w:val="clear" w:color="auto" w:fill="FFFFFF"/>
        </w:rPr>
        <w:t xml:space="preserve"> </w:t>
      </w:r>
      <w:proofErr w:type="spellStart"/>
      <w:r w:rsidRPr="0041421F">
        <w:rPr>
          <w:szCs w:val="28"/>
          <w:shd w:val="clear" w:color="auto" w:fill="FFFFFF"/>
        </w:rPr>
        <w:t>ἄωρος</w:t>
      </w:r>
      <w:proofErr w:type="spellEnd"/>
      <w:r w:rsidRPr="0041421F">
        <w:rPr>
          <w:szCs w:val="28"/>
          <w:shd w:val="clear" w:color="auto" w:fill="FFFFFF"/>
        </w:rPr>
        <w:t xml:space="preserve"> «</w:t>
      </w:r>
      <w:proofErr w:type="gramStart"/>
      <w:r w:rsidRPr="0041421F">
        <w:rPr>
          <w:szCs w:val="28"/>
          <w:shd w:val="clear" w:color="auto" w:fill="FFFFFF"/>
        </w:rPr>
        <w:t>н</w:t>
      </w:r>
      <w:proofErr w:type="gramEnd"/>
      <w:r w:rsidRPr="0041421F">
        <w:rPr>
          <w:szCs w:val="28"/>
          <w:shd w:val="clear" w:color="auto" w:fill="FFFFFF"/>
        </w:rPr>
        <w:t xml:space="preserve">езрелый». Этот овощ, поедаемый в незрелом виде, нарочито противопоставляется дыне </w:t>
      </w:r>
      <w:r w:rsidRPr="0041421F">
        <w:rPr>
          <w:szCs w:val="28"/>
          <w:shd w:val="clear" w:color="auto" w:fill="FFFFFF"/>
        </w:rPr>
        <w:lastRenderedPageBreak/>
        <w:t>– πέπ</w:t>
      </w:r>
      <w:proofErr w:type="spellStart"/>
      <w:r w:rsidRPr="0041421F">
        <w:rPr>
          <w:szCs w:val="28"/>
          <w:shd w:val="clear" w:color="auto" w:fill="FFFFFF"/>
        </w:rPr>
        <w:t>ων</w:t>
      </w:r>
      <w:proofErr w:type="spellEnd"/>
      <w:r w:rsidRPr="0041421F">
        <w:rPr>
          <w:szCs w:val="28"/>
          <w:shd w:val="clear" w:color="auto" w:fill="FFFFFF"/>
        </w:rPr>
        <w:t>, которую едят в зрелом виде. Ср</w:t>
      </w:r>
      <w:proofErr w:type="gramStart"/>
      <w:r w:rsidRPr="0041421F">
        <w:rPr>
          <w:szCs w:val="28"/>
          <w:shd w:val="clear" w:color="auto" w:fill="FFFFFF"/>
        </w:rPr>
        <w:t>.-</w:t>
      </w:r>
      <w:proofErr w:type="gramEnd"/>
      <w:r w:rsidRPr="0041421F">
        <w:rPr>
          <w:szCs w:val="28"/>
          <w:shd w:val="clear" w:color="auto" w:fill="FFFFFF"/>
        </w:rPr>
        <w:t xml:space="preserve">перс. </w:t>
      </w:r>
      <w:proofErr w:type="spellStart"/>
      <w:r w:rsidR="00BD55EA" w:rsidRPr="0041421F">
        <w:rPr>
          <w:szCs w:val="28"/>
          <w:shd w:val="clear" w:color="auto" w:fill="FFFFFF"/>
        </w:rPr>
        <w:t>A</w:t>
      </w:r>
      <w:r w:rsidRPr="0041421F">
        <w:rPr>
          <w:szCs w:val="28"/>
          <w:shd w:val="clear" w:color="auto" w:fill="FFFFFF"/>
        </w:rPr>
        <w:t>ngūr</w:t>
      </w:r>
      <w:proofErr w:type="spellEnd"/>
      <w:r w:rsidRPr="0041421F">
        <w:rPr>
          <w:szCs w:val="28"/>
          <w:shd w:val="clear" w:color="auto" w:fill="FFFFFF"/>
        </w:rPr>
        <w:t xml:space="preserve"> «виноград», согласно </w:t>
      </w:r>
      <w:proofErr w:type="spellStart"/>
      <w:r w:rsidRPr="0041421F">
        <w:rPr>
          <w:szCs w:val="28"/>
          <w:shd w:val="clear" w:color="auto" w:fill="FFFFFF"/>
        </w:rPr>
        <w:t>Кречмеру</w:t>
      </w:r>
      <w:proofErr w:type="spellEnd"/>
      <w:r w:rsidRPr="0041421F">
        <w:rPr>
          <w:szCs w:val="28"/>
          <w:shd w:val="clear" w:color="auto" w:fill="FFFFFF"/>
        </w:rPr>
        <w:t xml:space="preserve"> (там же), </w:t>
      </w:r>
      <w:proofErr w:type="spellStart"/>
      <w:r w:rsidRPr="0041421F">
        <w:rPr>
          <w:szCs w:val="28"/>
          <w:shd w:val="clear" w:color="auto" w:fill="FFFFFF"/>
        </w:rPr>
        <w:t>заимств</w:t>
      </w:r>
      <w:proofErr w:type="spellEnd"/>
      <w:r w:rsidRPr="0041421F">
        <w:rPr>
          <w:szCs w:val="28"/>
          <w:shd w:val="clear" w:color="auto" w:fill="FFFFFF"/>
        </w:rPr>
        <w:t xml:space="preserve">. </w:t>
      </w:r>
      <w:r w:rsidR="00BD55EA" w:rsidRPr="0041421F">
        <w:rPr>
          <w:szCs w:val="28"/>
          <w:shd w:val="clear" w:color="auto" w:fill="FFFFFF"/>
        </w:rPr>
        <w:t>И</w:t>
      </w:r>
      <w:r w:rsidRPr="0041421F">
        <w:rPr>
          <w:szCs w:val="28"/>
          <w:shd w:val="clear" w:color="auto" w:fill="FFFFFF"/>
        </w:rPr>
        <w:t>з греч</w:t>
      </w:r>
      <w:proofErr w:type="gramStart"/>
      <w:r w:rsidRPr="0041421F">
        <w:rPr>
          <w:szCs w:val="28"/>
          <w:shd w:val="clear" w:color="auto" w:fill="FFFFFF"/>
        </w:rPr>
        <w:t xml:space="preserve">., </w:t>
      </w:r>
      <w:proofErr w:type="gramEnd"/>
      <w:r w:rsidRPr="0041421F">
        <w:rPr>
          <w:szCs w:val="28"/>
          <w:shd w:val="clear" w:color="auto" w:fill="FFFFFF"/>
        </w:rPr>
        <w:t xml:space="preserve">где носовой представлен уже в </w:t>
      </w:r>
      <w:proofErr w:type="spellStart"/>
      <w:r w:rsidRPr="0041421F">
        <w:rPr>
          <w:szCs w:val="28"/>
          <w:shd w:val="clear" w:color="auto" w:fill="FFFFFF"/>
        </w:rPr>
        <w:t>ἄγγουρ</w:t>
      </w:r>
      <w:proofErr w:type="spellEnd"/>
      <w:r w:rsidRPr="0041421F">
        <w:rPr>
          <w:szCs w:val="28"/>
          <w:shd w:val="clear" w:color="auto" w:fill="FFFFFF"/>
        </w:rPr>
        <w:t>α ̇</w:t>
      </w:r>
      <w:proofErr w:type="spellStart"/>
      <w:r w:rsidRPr="0041421F">
        <w:rPr>
          <w:szCs w:val="28"/>
          <w:shd w:val="clear" w:color="auto" w:fill="FFFFFF"/>
        </w:rPr>
        <w:t>ῥάξ</w:t>
      </w:r>
      <w:proofErr w:type="spellEnd"/>
      <w:r w:rsidRPr="0041421F">
        <w:rPr>
          <w:szCs w:val="28"/>
          <w:shd w:val="clear" w:color="auto" w:fill="FFFFFF"/>
        </w:rPr>
        <w:t xml:space="preserve">, </w:t>
      </w:r>
      <w:proofErr w:type="spellStart"/>
      <w:r w:rsidRPr="0041421F">
        <w:rPr>
          <w:szCs w:val="28"/>
          <w:shd w:val="clear" w:color="auto" w:fill="FFFFFF"/>
        </w:rPr>
        <w:t>στ</w:t>
      </w:r>
      <w:proofErr w:type="spellEnd"/>
      <w:r w:rsidRPr="0041421F">
        <w:rPr>
          <w:szCs w:val="28"/>
          <w:shd w:val="clear" w:color="auto" w:fill="FFFFFF"/>
        </w:rPr>
        <w:t>αφυλή (</w:t>
      </w:r>
      <w:proofErr w:type="spellStart"/>
      <w:r w:rsidRPr="0041421F">
        <w:rPr>
          <w:szCs w:val="28"/>
          <w:shd w:val="clear" w:color="auto" w:fill="FFFFFF"/>
        </w:rPr>
        <w:t>Гесихий</w:t>
      </w:r>
      <w:proofErr w:type="spellEnd"/>
      <w:r w:rsidRPr="0041421F">
        <w:rPr>
          <w:szCs w:val="28"/>
          <w:shd w:val="clear" w:color="auto" w:fill="FFFFFF"/>
        </w:rPr>
        <w:t>). Ср. нов</w:t>
      </w:r>
      <w:proofErr w:type="gramStart"/>
      <w:r w:rsidRPr="0041421F">
        <w:rPr>
          <w:szCs w:val="28"/>
          <w:shd w:val="clear" w:color="auto" w:fill="FFFFFF"/>
        </w:rPr>
        <w:t>.-</w:t>
      </w:r>
      <w:proofErr w:type="gramEnd"/>
      <w:r w:rsidRPr="0041421F">
        <w:rPr>
          <w:szCs w:val="28"/>
          <w:shd w:val="clear" w:color="auto" w:fill="FFFFFF"/>
        </w:rPr>
        <w:t xml:space="preserve">греч. </w:t>
      </w:r>
      <w:proofErr w:type="spellStart"/>
      <w:r w:rsidRPr="0041421F">
        <w:rPr>
          <w:szCs w:val="28"/>
          <w:shd w:val="clear" w:color="auto" w:fill="FFFFFF"/>
        </w:rPr>
        <w:t>ἀγουρίδ</w:t>
      </w:r>
      <w:proofErr w:type="spellEnd"/>
      <w:r w:rsidRPr="0041421F">
        <w:rPr>
          <w:szCs w:val="28"/>
          <w:shd w:val="clear" w:color="auto" w:fill="FFFFFF"/>
        </w:rPr>
        <w:t xml:space="preserve">α «неспелый виноград». </w:t>
      </w:r>
      <w:r>
        <w:rPr>
          <w:szCs w:val="28"/>
          <w:shd w:val="clear" w:color="auto" w:fill="FFFFFF"/>
        </w:rPr>
        <w:t xml:space="preserve"> </w:t>
      </w:r>
    </w:p>
    <w:p w:rsidR="00D723F9" w:rsidRDefault="00BD55EA" w:rsidP="00BD55EA">
      <w:pPr>
        <w:tabs>
          <w:tab w:val="left" w:pos="1134"/>
        </w:tabs>
        <w:spacing w:line="276" w:lineRule="auto"/>
        <w:ind w:firstLine="709"/>
        <w:jc w:val="right"/>
        <w:rPr>
          <w:b/>
        </w:rPr>
      </w:pPr>
      <w:r>
        <w:rPr>
          <w:b/>
        </w:rPr>
        <w:t>10 баллов</w:t>
      </w:r>
    </w:p>
    <w:p w:rsidR="00D723F9" w:rsidRDefault="00D723F9" w:rsidP="00D723F9">
      <w:pPr>
        <w:tabs>
          <w:tab w:val="left" w:pos="1134"/>
        </w:tabs>
        <w:spacing w:line="276" w:lineRule="auto"/>
        <w:ind w:firstLine="709"/>
        <w:jc w:val="both"/>
        <w:rPr>
          <w:b/>
        </w:rPr>
      </w:pPr>
      <w:r>
        <w:rPr>
          <w:b/>
        </w:rPr>
        <w:t>Задание 2.</w:t>
      </w:r>
    </w:p>
    <w:p w:rsidR="00D723F9" w:rsidRPr="00D723F9" w:rsidRDefault="00D723F9" w:rsidP="00D723F9">
      <w:pPr>
        <w:tabs>
          <w:tab w:val="left" w:pos="1134"/>
        </w:tabs>
        <w:spacing w:line="276" w:lineRule="auto"/>
        <w:ind w:firstLine="709"/>
        <w:jc w:val="both"/>
        <w:rPr>
          <w:i/>
        </w:rPr>
      </w:pPr>
      <w:r>
        <w:t xml:space="preserve">2.1. </w:t>
      </w:r>
      <w:r w:rsidRPr="00D723F9">
        <w:t xml:space="preserve">В повести Д.Н. </w:t>
      </w:r>
      <w:proofErr w:type="gramStart"/>
      <w:r w:rsidRPr="00D723F9">
        <w:t>Мамина-Сибиряка</w:t>
      </w:r>
      <w:proofErr w:type="gramEnd"/>
      <w:r w:rsidRPr="00D723F9">
        <w:t xml:space="preserve"> «Любовь куклы» есть такие строки: «</w:t>
      </w:r>
      <w:r w:rsidRPr="00D723F9">
        <w:rPr>
          <w:i/>
        </w:rPr>
        <w:t>А почему дикарь лепит себе</w:t>
      </w:r>
      <w:r w:rsidRPr="00345053">
        <w:rPr>
          <w:i/>
        </w:rPr>
        <w:t xml:space="preserve"> идола</w:t>
      </w:r>
      <w:r w:rsidRPr="00D723F9">
        <w:rPr>
          <w:i/>
        </w:rPr>
        <w:t xml:space="preserve"> из глины, выстругивает из дерева, выдалбливает из камня, отливает из металла?</w:t>
      </w:r>
      <w:r w:rsidRPr="00D723F9">
        <w:t xml:space="preserve"> </w:t>
      </w:r>
      <w:r w:rsidRPr="00D723F9">
        <w:rPr>
          <w:i/>
        </w:rPr>
        <w:t>Ведь это продолжение детской куклы, в которой человек ищет самого себя…»</w:t>
      </w:r>
    </w:p>
    <w:p w:rsidR="00345053" w:rsidRDefault="00D723F9" w:rsidP="00D723F9">
      <w:pPr>
        <w:tabs>
          <w:tab w:val="left" w:pos="1134"/>
        </w:tabs>
        <w:spacing w:line="276" w:lineRule="auto"/>
        <w:jc w:val="both"/>
      </w:pPr>
      <w:r>
        <w:tab/>
      </w:r>
      <w:r w:rsidRPr="00D723F9">
        <w:t>Одушевленным или неодушевленным является слово «идол»?</w:t>
      </w:r>
      <w:r w:rsidR="00345053">
        <w:t xml:space="preserve"> Чем вы руководствовались при выборе ответа?</w:t>
      </w:r>
    </w:p>
    <w:p w:rsidR="00D723F9" w:rsidRPr="00D723F9" w:rsidRDefault="00F77986" w:rsidP="00D723F9">
      <w:pPr>
        <w:tabs>
          <w:tab w:val="left" w:pos="1134"/>
        </w:tabs>
        <w:spacing w:line="276" w:lineRule="auto"/>
        <w:jc w:val="both"/>
      </w:pPr>
      <w:r>
        <w:t xml:space="preserve">          </w:t>
      </w:r>
      <w:r w:rsidR="00D723F9">
        <w:t xml:space="preserve">2.2. </w:t>
      </w:r>
      <w:r w:rsidR="00D723F9" w:rsidRPr="00D723F9">
        <w:t xml:space="preserve">Установите отнесенность </w:t>
      </w:r>
      <w:r w:rsidR="00D723F9">
        <w:t xml:space="preserve">каждого существительного </w:t>
      </w:r>
      <w:r w:rsidR="00D723F9" w:rsidRPr="00D723F9">
        <w:t>к категории одушевленности/неодушевленности</w:t>
      </w:r>
      <w:r w:rsidR="00D723F9">
        <w:t xml:space="preserve">, используя </w:t>
      </w:r>
      <w:r w:rsidR="00D723F9" w:rsidRPr="00D723F9">
        <w:t xml:space="preserve"> </w:t>
      </w:r>
      <w:r w:rsidR="00D723F9">
        <w:t>сведения из   таблицы</w:t>
      </w:r>
      <w:proofErr w:type="gramStart"/>
      <w:r>
        <w:t>.</w:t>
      </w:r>
      <w:proofErr w:type="gramEnd"/>
      <w:r>
        <w:t xml:space="preserve">  Распределите</w:t>
      </w:r>
      <w:r w:rsidR="00345053">
        <w:t xml:space="preserve"> слова на три  группы.    </w:t>
      </w:r>
    </w:p>
    <w:p w:rsidR="00D723F9" w:rsidRPr="00F77986" w:rsidRDefault="00D723F9" w:rsidP="00D723F9">
      <w:pPr>
        <w:tabs>
          <w:tab w:val="left" w:pos="1134"/>
        </w:tabs>
        <w:spacing w:line="276" w:lineRule="auto"/>
        <w:ind w:firstLine="709"/>
        <w:jc w:val="both"/>
      </w:pPr>
    </w:p>
    <w:tbl>
      <w:tblPr>
        <w:tblStyle w:val="11"/>
        <w:tblW w:w="9351" w:type="dxa"/>
        <w:tblLook w:val="04A0" w:firstRow="1" w:lastRow="0" w:firstColumn="1" w:lastColumn="0" w:noHBand="0" w:noVBand="1"/>
      </w:tblPr>
      <w:tblGrid>
        <w:gridCol w:w="3256"/>
        <w:gridCol w:w="6095"/>
      </w:tblGrid>
      <w:tr w:rsidR="00BE2908" w:rsidRPr="009167A4" w:rsidTr="00004DB3">
        <w:tc>
          <w:tcPr>
            <w:tcW w:w="3256" w:type="dxa"/>
          </w:tcPr>
          <w:p w:rsidR="00BE2908" w:rsidRPr="009167A4" w:rsidRDefault="00BE2908" w:rsidP="00D723F9">
            <w:pPr>
              <w:numPr>
                <w:ilvl w:val="0"/>
                <w:numId w:val="1"/>
              </w:numPr>
              <w:tabs>
                <w:tab w:val="left" w:pos="459"/>
              </w:tabs>
              <w:spacing w:line="276" w:lineRule="auto"/>
              <w:ind w:left="0" w:firstLine="176"/>
              <w:jc w:val="both"/>
              <w:rPr>
                <w:i/>
              </w:rPr>
            </w:pPr>
            <w:r>
              <w:rPr>
                <w:i/>
              </w:rPr>
              <w:t xml:space="preserve"> детвора</w:t>
            </w:r>
          </w:p>
        </w:tc>
        <w:tc>
          <w:tcPr>
            <w:tcW w:w="6095" w:type="dxa"/>
            <w:vMerge w:val="restart"/>
          </w:tcPr>
          <w:p w:rsidR="00BE2908" w:rsidRPr="009167A4" w:rsidRDefault="00BE2908" w:rsidP="00004DB3">
            <w:pPr>
              <w:spacing w:line="276" w:lineRule="auto"/>
            </w:pPr>
            <w:r w:rsidRPr="009167A4">
              <w:t>А. одушевленные существительные</w:t>
            </w:r>
          </w:p>
          <w:p w:rsidR="00345053" w:rsidRDefault="00345053" w:rsidP="00004DB3">
            <w:pPr>
              <w:spacing w:line="276" w:lineRule="auto"/>
            </w:pPr>
          </w:p>
          <w:p w:rsidR="00BE2908" w:rsidRPr="009167A4" w:rsidRDefault="00BE2908" w:rsidP="00004DB3">
            <w:pPr>
              <w:spacing w:line="276" w:lineRule="auto"/>
            </w:pPr>
            <w:r w:rsidRPr="009167A4">
              <w:t>Б. неодушевленные существительные</w:t>
            </w:r>
          </w:p>
          <w:p w:rsidR="00345053" w:rsidRDefault="00BE2908" w:rsidP="00004DB3">
            <w:pPr>
              <w:spacing w:line="276" w:lineRule="auto"/>
            </w:pPr>
            <w:r>
              <w:t xml:space="preserve"> </w:t>
            </w:r>
          </w:p>
          <w:p w:rsidR="00BE2908" w:rsidRPr="009167A4" w:rsidRDefault="00BE2908" w:rsidP="00004DB3">
            <w:pPr>
              <w:spacing w:line="276" w:lineRule="auto"/>
            </w:pPr>
            <w:r>
              <w:t>В</w:t>
            </w:r>
            <w:r w:rsidRPr="009167A4">
              <w:t>. существительные, у которых одушевленность/неодушевленность грамматически не определяется</w:t>
            </w:r>
          </w:p>
        </w:tc>
      </w:tr>
      <w:tr w:rsidR="00BE2908" w:rsidRPr="009167A4" w:rsidTr="00004DB3">
        <w:tc>
          <w:tcPr>
            <w:tcW w:w="3256" w:type="dxa"/>
          </w:tcPr>
          <w:p w:rsidR="00BE2908" w:rsidRPr="009167A4" w:rsidRDefault="00BE2908" w:rsidP="00D723F9">
            <w:pPr>
              <w:numPr>
                <w:ilvl w:val="0"/>
                <w:numId w:val="1"/>
              </w:numPr>
              <w:tabs>
                <w:tab w:val="left" w:pos="459"/>
              </w:tabs>
              <w:spacing w:line="276" w:lineRule="auto"/>
              <w:ind w:left="0" w:firstLine="176"/>
              <w:jc w:val="both"/>
            </w:pPr>
            <w:r w:rsidRPr="009167A4">
              <w:rPr>
                <w:i/>
              </w:rPr>
              <w:t>народ</w:t>
            </w:r>
          </w:p>
        </w:tc>
        <w:tc>
          <w:tcPr>
            <w:tcW w:w="6095" w:type="dxa"/>
            <w:vMerge/>
          </w:tcPr>
          <w:p w:rsidR="00BE2908" w:rsidRPr="009167A4" w:rsidRDefault="00BE2908" w:rsidP="00004DB3">
            <w:pPr>
              <w:spacing w:line="276" w:lineRule="auto"/>
            </w:pPr>
          </w:p>
        </w:tc>
      </w:tr>
      <w:tr w:rsidR="00BE2908" w:rsidRPr="009167A4" w:rsidTr="00004DB3">
        <w:tc>
          <w:tcPr>
            <w:tcW w:w="3256" w:type="dxa"/>
          </w:tcPr>
          <w:p w:rsidR="00BE2908" w:rsidRPr="009167A4" w:rsidRDefault="00BE2908" w:rsidP="00D723F9">
            <w:pPr>
              <w:numPr>
                <w:ilvl w:val="0"/>
                <w:numId w:val="1"/>
              </w:numPr>
              <w:tabs>
                <w:tab w:val="left" w:pos="459"/>
              </w:tabs>
              <w:spacing w:line="276" w:lineRule="auto"/>
              <w:ind w:left="0" w:firstLine="176"/>
              <w:jc w:val="both"/>
              <w:rPr>
                <w:i/>
              </w:rPr>
            </w:pPr>
            <w:r>
              <w:rPr>
                <w:i/>
              </w:rPr>
              <w:t xml:space="preserve"> снеговик</w:t>
            </w:r>
          </w:p>
        </w:tc>
        <w:tc>
          <w:tcPr>
            <w:tcW w:w="6095" w:type="dxa"/>
            <w:vMerge/>
          </w:tcPr>
          <w:p w:rsidR="00BE2908" w:rsidRPr="009167A4" w:rsidRDefault="00BE2908" w:rsidP="00004DB3">
            <w:pPr>
              <w:spacing w:line="276" w:lineRule="auto"/>
            </w:pPr>
          </w:p>
        </w:tc>
      </w:tr>
      <w:tr w:rsidR="00BE2908" w:rsidRPr="009167A4" w:rsidTr="00004DB3">
        <w:tc>
          <w:tcPr>
            <w:tcW w:w="3256" w:type="dxa"/>
          </w:tcPr>
          <w:p w:rsidR="00BE2908" w:rsidRPr="009167A4" w:rsidRDefault="00BE2908" w:rsidP="00D723F9">
            <w:pPr>
              <w:numPr>
                <w:ilvl w:val="0"/>
                <w:numId w:val="1"/>
              </w:numPr>
              <w:tabs>
                <w:tab w:val="left" w:pos="459"/>
              </w:tabs>
              <w:spacing w:line="276" w:lineRule="auto"/>
              <w:ind w:left="0" w:firstLine="176"/>
              <w:jc w:val="both"/>
              <w:rPr>
                <w:i/>
              </w:rPr>
            </w:pPr>
            <w:r w:rsidRPr="009167A4">
              <w:rPr>
                <w:i/>
              </w:rPr>
              <w:t>студенчество</w:t>
            </w:r>
          </w:p>
        </w:tc>
        <w:tc>
          <w:tcPr>
            <w:tcW w:w="6095" w:type="dxa"/>
            <w:vMerge/>
          </w:tcPr>
          <w:p w:rsidR="00BE2908" w:rsidRPr="009167A4" w:rsidRDefault="00BE2908" w:rsidP="00004DB3">
            <w:pPr>
              <w:spacing w:line="276" w:lineRule="auto"/>
            </w:pPr>
          </w:p>
        </w:tc>
      </w:tr>
      <w:tr w:rsidR="00BE2908" w:rsidRPr="009167A4" w:rsidTr="00004DB3">
        <w:tc>
          <w:tcPr>
            <w:tcW w:w="3256" w:type="dxa"/>
          </w:tcPr>
          <w:p w:rsidR="00BE2908" w:rsidRPr="009167A4" w:rsidRDefault="00BE2908" w:rsidP="00D723F9">
            <w:pPr>
              <w:numPr>
                <w:ilvl w:val="0"/>
                <w:numId w:val="1"/>
              </w:numPr>
              <w:tabs>
                <w:tab w:val="left" w:pos="459"/>
              </w:tabs>
              <w:spacing w:line="276" w:lineRule="auto"/>
              <w:ind w:left="0" w:firstLine="176"/>
              <w:jc w:val="both"/>
              <w:rPr>
                <w:i/>
              </w:rPr>
            </w:pPr>
            <w:r>
              <w:rPr>
                <w:i/>
              </w:rPr>
              <w:t xml:space="preserve"> ферзь</w:t>
            </w:r>
          </w:p>
        </w:tc>
        <w:tc>
          <w:tcPr>
            <w:tcW w:w="6095" w:type="dxa"/>
            <w:vMerge/>
          </w:tcPr>
          <w:p w:rsidR="00BE2908" w:rsidRPr="009167A4" w:rsidRDefault="00BE2908" w:rsidP="00004DB3">
            <w:pPr>
              <w:spacing w:line="276" w:lineRule="auto"/>
            </w:pPr>
          </w:p>
        </w:tc>
      </w:tr>
      <w:tr w:rsidR="00BE2908" w:rsidRPr="009167A4" w:rsidTr="00004DB3">
        <w:tc>
          <w:tcPr>
            <w:tcW w:w="3256" w:type="dxa"/>
          </w:tcPr>
          <w:p w:rsidR="00BE2908" w:rsidRPr="009167A4" w:rsidRDefault="00BE2908" w:rsidP="00D723F9">
            <w:pPr>
              <w:numPr>
                <w:ilvl w:val="0"/>
                <w:numId w:val="1"/>
              </w:numPr>
              <w:tabs>
                <w:tab w:val="left" w:pos="459"/>
              </w:tabs>
              <w:spacing w:line="276" w:lineRule="auto"/>
              <w:ind w:left="0" w:firstLine="176"/>
              <w:jc w:val="both"/>
              <w:rPr>
                <w:i/>
              </w:rPr>
            </w:pPr>
            <w:r>
              <w:rPr>
                <w:i/>
              </w:rPr>
              <w:t xml:space="preserve"> молодежь</w:t>
            </w:r>
          </w:p>
        </w:tc>
        <w:tc>
          <w:tcPr>
            <w:tcW w:w="6095" w:type="dxa"/>
            <w:vMerge/>
          </w:tcPr>
          <w:p w:rsidR="00BE2908" w:rsidRPr="009167A4" w:rsidRDefault="00BE2908" w:rsidP="00004DB3">
            <w:pPr>
              <w:spacing w:line="276" w:lineRule="auto"/>
            </w:pPr>
          </w:p>
        </w:tc>
      </w:tr>
      <w:tr w:rsidR="00BE2908" w:rsidRPr="009167A4" w:rsidTr="00004DB3">
        <w:tc>
          <w:tcPr>
            <w:tcW w:w="3256" w:type="dxa"/>
          </w:tcPr>
          <w:p w:rsidR="00BE2908" w:rsidRPr="009167A4" w:rsidRDefault="00BE2908" w:rsidP="00D723F9">
            <w:pPr>
              <w:numPr>
                <w:ilvl w:val="0"/>
                <w:numId w:val="1"/>
              </w:numPr>
              <w:tabs>
                <w:tab w:val="left" w:pos="459"/>
              </w:tabs>
              <w:spacing w:line="276" w:lineRule="auto"/>
              <w:ind w:left="0" w:firstLine="176"/>
              <w:jc w:val="both"/>
              <w:rPr>
                <w:i/>
              </w:rPr>
            </w:pPr>
            <w:r w:rsidRPr="009167A4">
              <w:rPr>
                <w:i/>
              </w:rPr>
              <w:t>мертвец</w:t>
            </w:r>
          </w:p>
        </w:tc>
        <w:tc>
          <w:tcPr>
            <w:tcW w:w="6095" w:type="dxa"/>
            <w:vMerge/>
          </w:tcPr>
          <w:p w:rsidR="00BE2908" w:rsidRPr="009167A4" w:rsidRDefault="00BE2908" w:rsidP="00004DB3">
            <w:pPr>
              <w:spacing w:line="276" w:lineRule="auto"/>
            </w:pPr>
          </w:p>
        </w:tc>
      </w:tr>
      <w:tr w:rsidR="00BE2908" w:rsidRPr="009167A4" w:rsidTr="00004DB3">
        <w:tc>
          <w:tcPr>
            <w:tcW w:w="3256" w:type="dxa"/>
          </w:tcPr>
          <w:p w:rsidR="00BE2908" w:rsidRPr="009167A4" w:rsidRDefault="00BE2908" w:rsidP="00D723F9">
            <w:pPr>
              <w:numPr>
                <w:ilvl w:val="0"/>
                <w:numId w:val="1"/>
              </w:numPr>
              <w:tabs>
                <w:tab w:val="left" w:pos="459"/>
              </w:tabs>
              <w:spacing w:line="276" w:lineRule="auto"/>
              <w:ind w:left="0" w:firstLine="176"/>
              <w:jc w:val="both"/>
              <w:rPr>
                <w:i/>
              </w:rPr>
            </w:pPr>
            <w:r w:rsidRPr="009167A4">
              <w:rPr>
                <w:i/>
              </w:rPr>
              <w:t>полк</w:t>
            </w:r>
          </w:p>
        </w:tc>
        <w:tc>
          <w:tcPr>
            <w:tcW w:w="6095" w:type="dxa"/>
            <w:vMerge/>
          </w:tcPr>
          <w:p w:rsidR="00BE2908" w:rsidRPr="009167A4" w:rsidRDefault="00BE2908" w:rsidP="00004DB3">
            <w:pPr>
              <w:spacing w:line="276" w:lineRule="auto"/>
            </w:pPr>
          </w:p>
        </w:tc>
      </w:tr>
      <w:tr w:rsidR="00BE2908" w:rsidRPr="009167A4" w:rsidTr="00004DB3">
        <w:tc>
          <w:tcPr>
            <w:tcW w:w="3256" w:type="dxa"/>
          </w:tcPr>
          <w:p w:rsidR="00BE2908" w:rsidRPr="009167A4" w:rsidRDefault="00BE2908" w:rsidP="00D723F9">
            <w:pPr>
              <w:numPr>
                <w:ilvl w:val="0"/>
                <w:numId w:val="1"/>
              </w:numPr>
              <w:tabs>
                <w:tab w:val="left" w:pos="459"/>
              </w:tabs>
              <w:spacing w:line="276" w:lineRule="auto"/>
              <w:ind w:left="0" w:firstLine="176"/>
              <w:jc w:val="both"/>
              <w:rPr>
                <w:i/>
              </w:rPr>
            </w:pPr>
            <w:r>
              <w:rPr>
                <w:i/>
              </w:rPr>
              <w:t>матрешка</w:t>
            </w:r>
          </w:p>
        </w:tc>
        <w:tc>
          <w:tcPr>
            <w:tcW w:w="6095" w:type="dxa"/>
            <w:vMerge/>
          </w:tcPr>
          <w:p w:rsidR="00BE2908" w:rsidRPr="009167A4" w:rsidRDefault="00BE2908" w:rsidP="00004DB3">
            <w:pPr>
              <w:spacing w:line="276" w:lineRule="auto"/>
            </w:pPr>
          </w:p>
        </w:tc>
      </w:tr>
      <w:tr w:rsidR="00BE2908" w:rsidRPr="009167A4" w:rsidTr="00004DB3">
        <w:tc>
          <w:tcPr>
            <w:tcW w:w="3256" w:type="dxa"/>
          </w:tcPr>
          <w:p w:rsidR="00BE2908" w:rsidRDefault="00BE2908" w:rsidP="00D723F9">
            <w:pPr>
              <w:numPr>
                <w:ilvl w:val="0"/>
                <w:numId w:val="1"/>
              </w:numPr>
              <w:tabs>
                <w:tab w:val="left" w:pos="459"/>
              </w:tabs>
              <w:spacing w:line="276" w:lineRule="auto"/>
              <w:ind w:left="0" w:firstLine="176"/>
              <w:jc w:val="both"/>
              <w:rPr>
                <w:i/>
              </w:rPr>
            </w:pPr>
            <w:r>
              <w:rPr>
                <w:i/>
              </w:rPr>
              <w:t>покойник</w:t>
            </w:r>
          </w:p>
        </w:tc>
        <w:tc>
          <w:tcPr>
            <w:tcW w:w="6095" w:type="dxa"/>
            <w:vMerge/>
          </w:tcPr>
          <w:p w:rsidR="00BE2908" w:rsidRPr="009167A4" w:rsidRDefault="00BE2908" w:rsidP="00004DB3">
            <w:pPr>
              <w:spacing w:line="276" w:lineRule="auto"/>
            </w:pPr>
          </w:p>
        </w:tc>
      </w:tr>
    </w:tbl>
    <w:p w:rsidR="00F77986" w:rsidRDefault="00F77986" w:rsidP="00F77986">
      <w:pPr>
        <w:tabs>
          <w:tab w:val="left" w:pos="1134"/>
        </w:tabs>
        <w:spacing w:line="276" w:lineRule="auto"/>
        <w:ind w:firstLine="709"/>
        <w:jc w:val="both"/>
      </w:pPr>
    </w:p>
    <w:p w:rsidR="00F77986" w:rsidRDefault="00F77986" w:rsidP="00F77986">
      <w:pPr>
        <w:tabs>
          <w:tab w:val="left" w:pos="1134"/>
        </w:tabs>
        <w:spacing w:line="276" w:lineRule="auto"/>
        <w:ind w:firstLine="709"/>
        <w:jc w:val="both"/>
        <w:rPr>
          <w:rFonts w:eastAsiaTheme="minorHAnsi"/>
          <w:b/>
          <w:lang w:eastAsia="en-US"/>
        </w:rPr>
      </w:pPr>
      <w:r w:rsidRPr="00F77986">
        <w:t xml:space="preserve">2.3. </w:t>
      </w:r>
      <w:r>
        <w:t>Сделайте вывод, какие тематические группы существительных относятся к категории одушевленных.</w:t>
      </w:r>
      <w:r>
        <w:rPr>
          <w:rFonts w:eastAsiaTheme="minorHAnsi"/>
          <w:b/>
          <w:lang w:eastAsia="en-US"/>
        </w:rPr>
        <w:t xml:space="preserve">  </w:t>
      </w:r>
    </w:p>
    <w:p w:rsidR="00F77986" w:rsidRPr="00F77986" w:rsidRDefault="00F77986" w:rsidP="00F77986">
      <w:pPr>
        <w:tabs>
          <w:tab w:val="left" w:pos="1134"/>
        </w:tabs>
        <w:spacing w:line="276" w:lineRule="auto"/>
        <w:ind w:firstLine="709"/>
        <w:jc w:val="right"/>
        <w:rPr>
          <w:b/>
        </w:rPr>
      </w:pPr>
      <w:r>
        <w:rPr>
          <w:rFonts w:eastAsiaTheme="minorHAnsi"/>
          <w:b/>
          <w:lang w:eastAsia="en-US"/>
        </w:rPr>
        <w:t xml:space="preserve">9 баллов </w:t>
      </w:r>
      <w:r w:rsidRPr="00F77986">
        <w:rPr>
          <w:b/>
        </w:rPr>
        <w:t xml:space="preserve"> </w:t>
      </w:r>
    </w:p>
    <w:p w:rsidR="00D723F9" w:rsidRPr="009167A4" w:rsidRDefault="00D723F9" w:rsidP="00D723F9">
      <w:pPr>
        <w:spacing w:line="276" w:lineRule="auto"/>
        <w:ind w:firstLine="709"/>
        <w:jc w:val="both"/>
        <w:rPr>
          <w:i/>
        </w:rPr>
      </w:pPr>
    </w:p>
    <w:p w:rsidR="00F77986" w:rsidRDefault="00345053" w:rsidP="00F77986">
      <w:pPr>
        <w:rPr>
          <w:b/>
        </w:rPr>
      </w:pPr>
      <w:r>
        <w:rPr>
          <w:b/>
          <w:i/>
        </w:rPr>
        <w:t xml:space="preserve"> </w:t>
      </w:r>
      <w:r w:rsidR="00F77986" w:rsidRPr="000536F1">
        <w:rPr>
          <w:b/>
        </w:rPr>
        <w:t xml:space="preserve">Задание </w:t>
      </w:r>
      <w:r w:rsidR="0029300E">
        <w:rPr>
          <w:b/>
        </w:rPr>
        <w:t>3</w:t>
      </w:r>
    </w:p>
    <w:p w:rsidR="0029300E" w:rsidRPr="000536F1" w:rsidRDefault="0029300E" w:rsidP="00F77986">
      <w:pPr>
        <w:rPr>
          <w:b/>
        </w:rPr>
      </w:pPr>
    </w:p>
    <w:p w:rsidR="0029300E" w:rsidRDefault="0029300E" w:rsidP="0029300E">
      <w:pPr>
        <w:jc w:val="both"/>
      </w:pPr>
      <w:r>
        <w:t xml:space="preserve">2020 г. </w:t>
      </w:r>
      <w:proofErr w:type="gramStart"/>
      <w:r>
        <w:t>юбилейный</w:t>
      </w:r>
      <w:proofErr w:type="gramEnd"/>
      <w:r>
        <w:t xml:space="preserve"> для многих лингвистов. Так, 22 сентября исполнилось 120 лет со дня рождения С. И. Ожегова – составителя самого авторитетного «Толкового словаря русского языка».</w:t>
      </w:r>
    </w:p>
    <w:p w:rsidR="0029300E" w:rsidRDefault="0029300E" w:rsidP="0029300E">
      <w:pPr>
        <w:jc w:val="both"/>
      </w:pPr>
    </w:p>
    <w:p w:rsidR="0029300E" w:rsidRDefault="0029300E" w:rsidP="0029300E">
      <w:pPr>
        <w:jc w:val="both"/>
      </w:pPr>
      <w:r>
        <w:t>Рассмотрите приведённый ниже фрагмент словаря Ожегова и ответьте на вопросы.</w:t>
      </w:r>
    </w:p>
    <w:p w:rsidR="0029300E" w:rsidRDefault="0029300E" w:rsidP="0029300E">
      <w:pPr>
        <w:jc w:val="both"/>
      </w:pPr>
    </w:p>
    <w:p w:rsidR="0029300E" w:rsidRDefault="0029300E" w:rsidP="0029300E">
      <w:pPr>
        <w:spacing w:line="360" w:lineRule="auto"/>
        <w:jc w:val="both"/>
      </w:pPr>
      <w:r>
        <w:rPr>
          <w:b/>
          <w:bCs/>
        </w:rPr>
        <w:t>ЖАТЬ</w:t>
      </w:r>
      <w:proofErr w:type="gramStart"/>
      <w:r w:rsidRPr="0025446E">
        <w:rPr>
          <w:b/>
          <w:bCs/>
          <w:vertAlign w:val="superscript"/>
        </w:rPr>
        <w:t>1</w:t>
      </w:r>
      <w:proofErr w:type="gramEnd"/>
      <w:r>
        <w:t xml:space="preserve">, жму, жмёшь; </w:t>
      </w:r>
      <w:r w:rsidRPr="0025446E">
        <w:rPr>
          <w:i/>
          <w:iCs/>
        </w:rPr>
        <w:t>несов</w:t>
      </w:r>
      <w:r>
        <w:t xml:space="preserve">., </w:t>
      </w:r>
      <w:r w:rsidRPr="0097299C">
        <w:rPr>
          <w:i/>
          <w:iCs/>
        </w:rPr>
        <w:t>кого-что</w:t>
      </w:r>
      <w:r>
        <w:t xml:space="preserve">. </w:t>
      </w:r>
      <w:r w:rsidRPr="00843ECD">
        <w:rPr>
          <w:b/>
          <w:bCs/>
        </w:rPr>
        <w:t>1.</w:t>
      </w:r>
      <w:r>
        <w:t xml:space="preserve"> Давить, стискивать; прижимать. </w:t>
      </w:r>
      <w:r w:rsidRPr="0097299C">
        <w:rPr>
          <w:i/>
          <w:iCs/>
        </w:rPr>
        <w:t>Ж. руку</w:t>
      </w:r>
      <w:r>
        <w:t xml:space="preserve">. </w:t>
      </w:r>
      <w:r w:rsidRPr="0097299C">
        <w:rPr>
          <w:i/>
          <w:iCs/>
        </w:rPr>
        <w:t>Ж. противника к реке</w:t>
      </w:r>
      <w:r>
        <w:t xml:space="preserve"> (перен.: теснить; разг.). </w:t>
      </w:r>
      <w:r w:rsidRPr="00843ECD">
        <w:rPr>
          <w:b/>
          <w:bCs/>
        </w:rPr>
        <w:t>2.</w:t>
      </w:r>
      <w:r>
        <w:t xml:space="preserve"> Быть тесным (о платье, обуви). </w:t>
      </w:r>
      <w:r w:rsidRPr="0097299C">
        <w:rPr>
          <w:i/>
          <w:iCs/>
        </w:rPr>
        <w:t>Сапог жмёт ногу</w:t>
      </w:r>
      <w:r w:rsidRPr="0097299C">
        <w:t>.</w:t>
      </w:r>
      <w:r w:rsidRPr="0097299C">
        <w:rPr>
          <w:i/>
          <w:iCs/>
        </w:rPr>
        <w:t xml:space="preserve"> В плечах жмёт</w:t>
      </w:r>
      <w:r>
        <w:t xml:space="preserve">. </w:t>
      </w:r>
      <w:r w:rsidRPr="0097299C">
        <w:rPr>
          <w:b/>
          <w:bCs/>
        </w:rPr>
        <w:t>3.</w:t>
      </w:r>
      <w:r>
        <w:t xml:space="preserve"> Давить для выделения жидкости или, давя, выделять, получать её. </w:t>
      </w:r>
      <w:r w:rsidRPr="0097299C">
        <w:rPr>
          <w:i/>
          <w:iCs/>
        </w:rPr>
        <w:t>Ж. виноград</w:t>
      </w:r>
      <w:r>
        <w:t xml:space="preserve">. </w:t>
      </w:r>
      <w:r w:rsidRPr="0097299C">
        <w:rPr>
          <w:i/>
          <w:iCs/>
        </w:rPr>
        <w:t>Ж. сок из лимона</w:t>
      </w:r>
      <w:r>
        <w:t>.</w:t>
      </w:r>
    </w:p>
    <w:p w:rsidR="0029300E" w:rsidRPr="0097299C" w:rsidRDefault="0029300E" w:rsidP="0029300E">
      <w:pPr>
        <w:spacing w:line="360" w:lineRule="auto"/>
        <w:jc w:val="both"/>
      </w:pPr>
      <w:r>
        <w:rPr>
          <w:b/>
          <w:bCs/>
        </w:rPr>
        <w:t>ЖАТЬ</w:t>
      </w:r>
      <w:proofErr w:type="gramStart"/>
      <w:r>
        <w:rPr>
          <w:b/>
          <w:bCs/>
          <w:vertAlign w:val="superscript"/>
        </w:rPr>
        <w:t>2</w:t>
      </w:r>
      <w:proofErr w:type="gramEnd"/>
      <w:r>
        <w:t xml:space="preserve">, жну, жнёшь; </w:t>
      </w:r>
      <w:r w:rsidRPr="0025446E">
        <w:rPr>
          <w:i/>
          <w:iCs/>
        </w:rPr>
        <w:t>несов</w:t>
      </w:r>
      <w:r>
        <w:t xml:space="preserve">., </w:t>
      </w:r>
      <w:r w:rsidRPr="0097299C">
        <w:rPr>
          <w:i/>
          <w:iCs/>
        </w:rPr>
        <w:t>что</w:t>
      </w:r>
      <w:r>
        <w:t xml:space="preserve">. Срезать под корень (стебли злаков). </w:t>
      </w:r>
      <w:r w:rsidRPr="0097299C">
        <w:rPr>
          <w:i/>
          <w:iCs/>
        </w:rPr>
        <w:t>Ж. рожь машинами</w:t>
      </w:r>
      <w:r>
        <w:t xml:space="preserve">. </w:t>
      </w:r>
      <w:r w:rsidRPr="0097299C">
        <w:rPr>
          <w:i/>
          <w:iCs/>
        </w:rPr>
        <w:t>Раньше жали рожь серпом</w:t>
      </w:r>
      <w:proofErr w:type="gramStart"/>
      <w:r>
        <w:t>.</w:t>
      </w:r>
      <w:proofErr w:type="gramEnd"/>
      <w:r>
        <w:t xml:space="preserve"> </w:t>
      </w:r>
      <w:r w:rsidRPr="0097299C">
        <w:t>||</w:t>
      </w:r>
      <w:r>
        <w:t xml:space="preserve"> </w:t>
      </w:r>
      <w:proofErr w:type="gramStart"/>
      <w:r w:rsidRPr="0097299C">
        <w:rPr>
          <w:i/>
          <w:iCs/>
        </w:rPr>
        <w:t>с</w:t>
      </w:r>
      <w:proofErr w:type="gramEnd"/>
      <w:r w:rsidRPr="0097299C">
        <w:rPr>
          <w:i/>
          <w:iCs/>
        </w:rPr>
        <w:t>ов</w:t>
      </w:r>
      <w:r>
        <w:t xml:space="preserve">. </w:t>
      </w:r>
      <w:r w:rsidRPr="0097299C">
        <w:rPr>
          <w:b/>
          <w:bCs/>
        </w:rPr>
        <w:t>сжать</w:t>
      </w:r>
      <w:r>
        <w:t xml:space="preserve">, </w:t>
      </w:r>
      <w:proofErr w:type="spellStart"/>
      <w:r>
        <w:t>сожнý</w:t>
      </w:r>
      <w:proofErr w:type="spellEnd"/>
      <w:r>
        <w:t xml:space="preserve">, сожнёшь; </w:t>
      </w:r>
      <w:proofErr w:type="spellStart"/>
      <w:r>
        <w:t>сж</w:t>
      </w:r>
      <w:r w:rsidRPr="0029300E">
        <w:t>á</w:t>
      </w:r>
      <w:r>
        <w:t>тый</w:t>
      </w:r>
      <w:proofErr w:type="spellEnd"/>
      <w:r>
        <w:t>.</w:t>
      </w:r>
    </w:p>
    <w:p w:rsidR="0029300E" w:rsidRDefault="0029300E" w:rsidP="0029300E">
      <w:pPr>
        <w:spacing w:line="360" w:lineRule="auto"/>
        <w:jc w:val="both"/>
      </w:pPr>
    </w:p>
    <w:p w:rsidR="0029300E" w:rsidRDefault="0029300E" w:rsidP="0029300E">
      <w:pPr>
        <w:spacing w:line="360" w:lineRule="auto"/>
        <w:jc w:val="both"/>
      </w:pPr>
      <w:r>
        <w:lastRenderedPageBreak/>
        <w:t xml:space="preserve">1. Сколько словарных статей перед вами? В каких отношениях находятся между собой лексические единицы </w:t>
      </w:r>
      <w:r>
        <w:rPr>
          <w:b/>
          <w:bCs/>
        </w:rPr>
        <w:t>ЖАТЬ</w:t>
      </w:r>
      <w:proofErr w:type="gramStart"/>
      <w:r w:rsidRPr="0025446E">
        <w:rPr>
          <w:b/>
          <w:bCs/>
          <w:vertAlign w:val="superscript"/>
        </w:rPr>
        <w:t>1</w:t>
      </w:r>
      <w:proofErr w:type="gramEnd"/>
      <w:r>
        <w:t xml:space="preserve"> и </w:t>
      </w:r>
      <w:r>
        <w:rPr>
          <w:b/>
          <w:bCs/>
        </w:rPr>
        <w:t>ЖАТЬ</w:t>
      </w:r>
      <w:r>
        <w:rPr>
          <w:b/>
          <w:bCs/>
          <w:vertAlign w:val="superscript"/>
        </w:rPr>
        <w:t>2</w:t>
      </w:r>
      <w:r>
        <w:t>? Как это показывается графически в словаре?</w:t>
      </w:r>
    </w:p>
    <w:p w:rsidR="0029300E" w:rsidRDefault="0029300E" w:rsidP="0029300E">
      <w:pPr>
        <w:spacing w:line="360" w:lineRule="auto"/>
        <w:jc w:val="both"/>
      </w:pPr>
      <w:r>
        <w:t xml:space="preserve">2. </w:t>
      </w:r>
      <w:proofErr w:type="gramStart"/>
      <w:r>
        <w:t>Исходя из приведённого фрагмента словаря заполните</w:t>
      </w:r>
      <w:proofErr w:type="gramEnd"/>
      <w:r>
        <w:t xml:space="preserve"> таблицу: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29300E" w:rsidTr="00004DB3">
        <w:tc>
          <w:tcPr>
            <w:tcW w:w="3190" w:type="dxa"/>
            <w:shd w:val="clear" w:color="auto" w:fill="auto"/>
            <w:vAlign w:val="center"/>
          </w:tcPr>
          <w:p w:rsidR="0029300E" w:rsidRPr="00E4024A" w:rsidRDefault="0029300E" w:rsidP="00004DB3">
            <w:pPr>
              <w:jc w:val="center"/>
              <w:rPr>
                <w:b/>
                <w:bCs/>
              </w:rPr>
            </w:pPr>
            <w:r w:rsidRPr="00E4024A">
              <w:rPr>
                <w:b/>
                <w:bCs/>
              </w:rPr>
              <w:t>Параметр характеристики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9300E" w:rsidRDefault="0029300E" w:rsidP="00004DB3">
            <w:pPr>
              <w:jc w:val="center"/>
            </w:pPr>
            <w:r w:rsidRPr="00E4024A">
              <w:rPr>
                <w:b/>
                <w:bCs/>
              </w:rPr>
              <w:t>ЖАТЬ</w:t>
            </w:r>
            <w:proofErr w:type="gramStart"/>
            <w:r w:rsidRPr="00E4024A">
              <w:rPr>
                <w:b/>
                <w:bCs/>
                <w:vertAlign w:val="superscript"/>
              </w:rPr>
              <w:t>1</w:t>
            </w:r>
            <w:proofErr w:type="gramEnd"/>
          </w:p>
        </w:tc>
        <w:tc>
          <w:tcPr>
            <w:tcW w:w="3191" w:type="dxa"/>
            <w:shd w:val="clear" w:color="auto" w:fill="auto"/>
            <w:vAlign w:val="center"/>
          </w:tcPr>
          <w:p w:rsidR="0029300E" w:rsidRDefault="0029300E" w:rsidP="00004DB3">
            <w:pPr>
              <w:jc w:val="center"/>
            </w:pPr>
            <w:r w:rsidRPr="00E4024A">
              <w:rPr>
                <w:b/>
                <w:bCs/>
              </w:rPr>
              <w:t>ЖАТЬ</w:t>
            </w:r>
            <w:proofErr w:type="gramStart"/>
            <w:r w:rsidRPr="00E4024A">
              <w:rPr>
                <w:b/>
                <w:bCs/>
                <w:vertAlign w:val="superscript"/>
              </w:rPr>
              <w:t>2</w:t>
            </w:r>
            <w:proofErr w:type="gramEnd"/>
          </w:p>
        </w:tc>
      </w:tr>
      <w:tr w:rsidR="0029300E" w:rsidTr="00004DB3">
        <w:tc>
          <w:tcPr>
            <w:tcW w:w="3190" w:type="dxa"/>
            <w:shd w:val="clear" w:color="auto" w:fill="auto"/>
            <w:vAlign w:val="center"/>
          </w:tcPr>
          <w:p w:rsidR="0029300E" w:rsidRDefault="0029300E" w:rsidP="00004DB3">
            <w:pPr>
              <w:jc w:val="center"/>
            </w:pPr>
            <w:r>
              <w:t>1. Характерные черты формообразования, приведённые в словаре Ожегова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9300E" w:rsidRDefault="0029300E" w:rsidP="00004DB3">
            <w:pPr>
              <w:jc w:val="center"/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29300E" w:rsidRDefault="0029300E" w:rsidP="00004DB3">
            <w:pPr>
              <w:jc w:val="center"/>
            </w:pPr>
          </w:p>
        </w:tc>
      </w:tr>
      <w:tr w:rsidR="0029300E" w:rsidTr="00004DB3">
        <w:tc>
          <w:tcPr>
            <w:tcW w:w="3190" w:type="dxa"/>
            <w:shd w:val="clear" w:color="auto" w:fill="auto"/>
            <w:vAlign w:val="center"/>
          </w:tcPr>
          <w:p w:rsidR="0029300E" w:rsidRDefault="0029300E" w:rsidP="00004DB3">
            <w:pPr>
              <w:jc w:val="center"/>
            </w:pPr>
            <w:r>
              <w:t>2. Однозначное или многозначное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9300E" w:rsidRDefault="0029300E" w:rsidP="00004DB3">
            <w:pPr>
              <w:jc w:val="center"/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29300E" w:rsidRDefault="0029300E" w:rsidP="00004DB3">
            <w:pPr>
              <w:jc w:val="center"/>
            </w:pPr>
          </w:p>
        </w:tc>
      </w:tr>
      <w:tr w:rsidR="0029300E" w:rsidTr="00004DB3">
        <w:tc>
          <w:tcPr>
            <w:tcW w:w="3190" w:type="dxa"/>
            <w:shd w:val="clear" w:color="auto" w:fill="auto"/>
            <w:vAlign w:val="center"/>
          </w:tcPr>
          <w:p w:rsidR="0029300E" w:rsidRDefault="0029300E" w:rsidP="00004DB3">
            <w:pPr>
              <w:jc w:val="center"/>
            </w:pPr>
            <w:r>
              <w:t>3. Имеет ли омоним (ответ: «имеет» или «не имеет»)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9300E" w:rsidRDefault="0029300E" w:rsidP="00004DB3">
            <w:pPr>
              <w:jc w:val="center"/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29300E" w:rsidRDefault="0029300E" w:rsidP="00004DB3">
            <w:pPr>
              <w:jc w:val="center"/>
            </w:pPr>
          </w:p>
        </w:tc>
      </w:tr>
      <w:tr w:rsidR="0029300E" w:rsidTr="00004DB3">
        <w:tc>
          <w:tcPr>
            <w:tcW w:w="3190" w:type="dxa"/>
            <w:shd w:val="clear" w:color="auto" w:fill="auto"/>
            <w:vAlign w:val="center"/>
          </w:tcPr>
          <w:p w:rsidR="0029300E" w:rsidRDefault="0029300E" w:rsidP="00004DB3">
            <w:pPr>
              <w:jc w:val="center"/>
            </w:pPr>
            <w:r>
              <w:t>4. Видовая характеристика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9300E" w:rsidRDefault="0029300E" w:rsidP="00004DB3">
            <w:pPr>
              <w:jc w:val="center"/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29300E" w:rsidRDefault="0029300E" w:rsidP="00004DB3">
            <w:pPr>
              <w:jc w:val="center"/>
            </w:pPr>
          </w:p>
        </w:tc>
      </w:tr>
      <w:tr w:rsidR="0029300E" w:rsidTr="00004DB3">
        <w:tc>
          <w:tcPr>
            <w:tcW w:w="3190" w:type="dxa"/>
            <w:shd w:val="clear" w:color="auto" w:fill="auto"/>
            <w:vAlign w:val="center"/>
          </w:tcPr>
          <w:p w:rsidR="0029300E" w:rsidRDefault="0029300E" w:rsidP="0029300E">
            <w:r>
              <w:t xml:space="preserve">5. Иллюстративный материал   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9300E" w:rsidRDefault="0029300E" w:rsidP="00004DB3">
            <w:pPr>
              <w:jc w:val="center"/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29300E" w:rsidRDefault="0029300E" w:rsidP="00004DB3">
            <w:pPr>
              <w:jc w:val="center"/>
            </w:pPr>
          </w:p>
        </w:tc>
      </w:tr>
      <w:tr w:rsidR="0029300E" w:rsidTr="00004DB3">
        <w:tc>
          <w:tcPr>
            <w:tcW w:w="3190" w:type="dxa"/>
            <w:shd w:val="clear" w:color="auto" w:fill="auto"/>
            <w:vAlign w:val="center"/>
          </w:tcPr>
          <w:p w:rsidR="0029300E" w:rsidRDefault="0029300E" w:rsidP="00004DB3">
            <w:pPr>
              <w:jc w:val="center"/>
            </w:pPr>
            <w:r>
              <w:t>6. Наличие видовой пары</w:t>
            </w:r>
          </w:p>
        </w:tc>
        <w:tc>
          <w:tcPr>
            <w:tcW w:w="3190" w:type="dxa"/>
            <w:shd w:val="clear" w:color="auto" w:fill="auto"/>
            <w:vAlign w:val="center"/>
          </w:tcPr>
          <w:p w:rsidR="0029300E" w:rsidRDefault="0029300E" w:rsidP="00004DB3">
            <w:pPr>
              <w:jc w:val="center"/>
            </w:pPr>
          </w:p>
        </w:tc>
        <w:tc>
          <w:tcPr>
            <w:tcW w:w="3191" w:type="dxa"/>
            <w:shd w:val="clear" w:color="auto" w:fill="auto"/>
            <w:vAlign w:val="center"/>
          </w:tcPr>
          <w:p w:rsidR="0029300E" w:rsidRDefault="0029300E" w:rsidP="00004DB3">
            <w:pPr>
              <w:jc w:val="center"/>
            </w:pPr>
          </w:p>
        </w:tc>
      </w:tr>
    </w:tbl>
    <w:p w:rsidR="0029300E" w:rsidRDefault="0029300E" w:rsidP="0029300E">
      <w:pPr>
        <w:spacing w:line="360" w:lineRule="auto"/>
        <w:jc w:val="both"/>
      </w:pPr>
    </w:p>
    <w:p w:rsidR="0029300E" w:rsidRDefault="0029300E" w:rsidP="0029300E">
      <w:pPr>
        <w:spacing w:line="360" w:lineRule="auto"/>
        <w:jc w:val="both"/>
      </w:pPr>
      <w:r>
        <w:t>3. На какой (-</w:t>
      </w:r>
      <w:proofErr w:type="spellStart"/>
      <w:r>
        <w:t>ие</w:t>
      </w:r>
      <w:proofErr w:type="spellEnd"/>
      <w:r>
        <w:t xml:space="preserve">) параметр (-ы) глаголов </w:t>
      </w:r>
      <w:r>
        <w:rPr>
          <w:b/>
          <w:bCs/>
        </w:rPr>
        <w:t>ЖАТЬ</w:t>
      </w:r>
      <w:proofErr w:type="gramStart"/>
      <w:r w:rsidRPr="0025446E">
        <w:rPr>
          <w:b/>
          <w:bCs/>
          <w:vertAlign w:val="superscript"/>
        </w:rPr>
        <w:t>1</w:t>
      </w:r>
      <w:proofErr w:type="gramEnd"/>
      <w:r>
        <w:t xml:space="preserve"> и </w:t>
      </w:r>
      <w:r>
        <w:rPr>
          <w:b/>
          <w:bCs/>
        </w:rPr>
        <w:t>ЖАТЬ</w:t>
      </w:r>
      <w:r>
        <w:rPr>
          <w:b/>
          <w:bCs/>
          <w:vertAlign w:val="superscript"/>
        </w:rPr>
        <w:t>2</w:t>
      </w:r>
      <w:r>
        <w:t xml:space="preserve"> указывают грамматические пометы </w:t>
      </w:r>
      <w:r w:rsidRPr="00A8457A">
        <w:rPr>
          <w:i/>
          <w:iCs/>
        </w:rPr>
        <w:t>кого-что</w:t>
      </w:r>
      <w:r>
        <w:t xml:space="preserve"> и </w:t>
      </w:r>
      <w:r w:rsidRPr="00A8457A">
        <w:rPr>
          <w:i/>
          <w:iCs/>
        </w:rPr>
        <w:t>что</w:t>
      </w:r>
      <w:r>
        <w:t>?</w:t>
      </w:r>
    </w:p>
    <w:p w:rsidR="0029300E" w:rsidRDefault="0029300E" w:rsidP="0029300E">
      <w:pPr>
        <w:spacing w:line="360" w:lineRule="auto"/>
        <w:jc w:val="both"/>
      </w:pPr>
      <w:r w:rsidRPr="00A8457A">
        <w:t>4</w:t>
      </w:r>
      <w:r>
        <w:t xml:space="preserve">.  Какая стилистическая помета используется  </w:t>
      </w:r>
      <w:r w:rsidR="00E02372">
        <w:t xml:space="preserve"> в словарной статье к слову </w:t>
      </w:r>
      <w:r>
        <w:t xml:space="preserve"> </w:t>
      </w:r>
      <w:r>
        <w:rPr>
          <w:b/>
          <w:bCs/>
        </w:rPr>
        <w:t>ЖАТЬ</w:t>
      </w:r>
      <w:proofErr w:type="gramStart"/>
      <w:r w:rsidRPr="0025446E">
        <w:rPr>
          <w:b/>
          <w:bCs/>
          <w:vertAlign w:val="superscript"/>
        </w:rPr>
        <w:t>1</w:t>
      </w:r>
      <w:proofErr w:type="gramEnd"/>
      <w:r>
        <w:t>? Что она означает?</w:t>
      </w:r>
      <w:r w:rsidR="00E02372">
        <w:t xml:space="preserve"> К какой зоне словарной статьи относится?</w:t>
      </w:r>
    </w:p>
    <w:p w:rsidR="0029300E" w:rsidRPr="001C05ED" w:rsidRDefault="00E02372" w:rsidP="0029300E">
      <w:pPr>
        <w:jc w:val="right"/>
        <w:rPr>
          <w:b/>
          <w:bCs/>
        </w:rPr>
      </w:pPr>
      <w:r>
        <w:rPr>
          <w:b/>
          <w:bCs/>
        </w:rPr>
        <w:t xml:space="preserve">19 </w:t>
      </w:r>
      <w:r w:rsidR="0029300E" w:rsidRPr="001C05ED">
        <w:rPr>
          <w:b/>
          <w:bCs/>
        </w:rPr>
        <w:t>балл</w:t>
      </w:r>
      <w:r>
        <w:rPr>
          <w:b/>
          <w:bCs/>
        </w:rPr>
        <w:t>ов</w:t>
      </w:r>
    </w:p>
    <w:p w:rsidR="0029300E" w:rsidRDefault="0029300E" w:rsidP="0029300E">
      <w:pPr>
        <w:jc w:val="both"/>
      </w:pPr>
    </w:p>
    <w:p w:rsidR="0029300E" w:rsidRDefault="0029300E" w:rsidP="00411005">
      <w:pPr>
        <w:jc w:val="both"/>
        <w:rPr>
          <w:b/>
        </w:rPr>
      </w:pPr>
      <w:r>
        <w:t xml:space="preserve"> </w:t>
      </w:r>
      <w:r w:rsidR="00411005">
        <w:rPr>
          <w:b/>
        </w:rPr>
        <w:t>Задание 4.</w:t>
      </w:r>
    </w:p>
    <w:p w:rsidR="00411005" w:rsidRDefault="00411005" w:rsidP="00411005">
      <w:pPr>
        <w:jc w:val="both"/>
      </w:pPr>
      <w:r w:rsidRPr="00411005">
        <w:t>Прочитайте диалог, выполните задания к нему.</w:t>
      </w:r>
    </w:p>
    <w:p w:rsidR="00411005" w:rsidRPr="00411005" w:rsidRDefault="00411005" w:rsidP="00411005">
      <w:pPr>
        <w:jc w:val="both"/>
      </w:pPr>
    </w:p>
    <w:p w:rsidR="00411005" w:rsidRPr="00411005" w:rsidRDefault="00411005" w:rsidP="00411005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/>
        </w:rPr>
      </w:pPr>
      <w:r w:rsidRPr="00411005">
        <w:rPr>
          <w:i/>
          <w:color w:val="000000"/>
        </w:rPr>
        <w:t>В Москве на Тверском бульваре встретились два помещика и разговорились.</w:t>
      </w:r>
    </w:p>
    <w:p w:rsidR="00411005" w:rsidRPr="00411005" w:rsidRDefault="00411005" w:rsidP="00411005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/>
        </w:rPr>
      </w:pPr>
      <w:r w:rsidRPr="00411005">
        <w:rPr>
          <w:rStyle w:val="textemphasis"/>
          <w:i/>
          <w:color w:val="000000"/>
          <w:bdr w:val="none" w:sz="0" w:space="0" w:color="auto" w:frame="1"/>
        </w:rPr>
        <w:t>– Ты в Казань едешь?</w:t>
      </w:r>
    </w:p>
    <w:p w:rsidR="00411005" w:rsidRPr="00411005" w:rsidRDefault="00411005" w:rsidP="00411005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/>
        </w:rPr>
      </w:pPr>
      <w:r w:rsidRPr="00411005">
        <w:rPr>
          <w:rStyle w:val="textemphasis"/>
          <w:i/>
          <w:color w:val="000000"/>
          <w:bdr w:val="none" w:sz="0" w:space="0" w:color="auto" w:frame="1"/>
        </w:rPr>
        <w:t>– В Казань...</w:t>
      </w:r>
    </w:p>
    <w:p w:rsidR="00411005" w:rsidRPr="00411005" w:rsidRDefault="00411005" w:rsidP="00411005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/>
        </w:rPr>
      </w:pPr>
      <w:r w:rsidRPr="00411005">
        <w:rPr>
          <w:rStyle w:val="textemphasis"/>
          <w:i/>
          <w:color w:val="000000"/>
          <w:bdr w:val="none" w:sz="0" w:space="0" w:color="auto" w:frame="1"/>
        </w:rPr>
        <w:t>– У тебя ведь нет экипажа?</w:t>
      </w:r>
    </w:p>
    <w:p w:rsidR="00411005" w:rsidRPr="00411005" w:rsidRDefault="00411005" w:rsidP="00411005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/>
        </w:rPr>
      </w:pPr>
      <w:r w:rsidRPr="00411005">
        <w:rPr>
          <w:rStyle w:val="textemphasis"/>
          <w:i/>
          <w:color w:val="000000"/>
          <w:bdr w:val="none" w:sz="0" w:space="0" w:color="auto" w:frame="1"/>
        </w:rPr>
        <w:t>– Никак нет-с...</w:t>
      </w:r>
    </w:p>
    <w:p w:rsidR="00411005" w:rsidRPr="00411005" w:rsidRDefault="00411005" w:rsidP="00411005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/>
        </w:rPr>
      </w:pPr>
      <w:r w:rsidRPr="00411005">
        <w:rPr>
          <w:rStyle w:val="textemphasis"/>
          <w:i/>
          <w:color w:val="000000"/>
          <w:bdr w:val="none" w:sz="0" w:space="0" w:color="auto" w:frame="1"/>
        </w:rPr>
        <w:t>– Ну и хорошо, и прекрасно! А послушай-ка, знаешь ли, в чем мы поедем? А?</w:t>
      </w:r>
    </w:p>
    <w:p w:rsidR="00411005" w:rsidRPr="00411005" w:rsidRDefault="00411005" w:rsidP="00411005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/>
        </w:rPr>
      </w:pPr>
      <w:r w:rsidRPr="00411005">
        <w:rPr>
          <w:rStyle w:val="textemphasis"/>
          <w:i/>
          <w:color w:val="000000"/>
          <w:bdr w:val="none" w:sz="0" w:space="0" w:color="auto" w:frame="1"/>
        </w:rPr>
        <w:t>– В карете?</w:t>
      </w:r>
    </w:p>
    <w:p w:rsidR="00411005" w:rsidRPr="00411005" w:rsidRDefault="00411005" w:rsidP="00411005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/>
        </w:rPr>
      </w:pPr>
      <w:r w:rsidRPr="00411005">
        <w:rPr>
          <w:rStyle w:val="textemphasis"/>
          <w:i/>
          <w:color w:val="000000"/>
          <w:bdr w:val="none" w:sz="0" w:space="0" w:color="auto" w:frame="1"/>
        </w:rPr>
        <w:t>– Нет.</w:t>
      </w:r>
    </w:p>
    <w:p w:rsidR="00411005" w:rsidRPr="00411005" w:rsidRDefault="00411005" w:rsidP="00411005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/>
        </w:rPr>
      </w:pPr>
      <w:r w:rsidRPr="00411005">
        <w:rPr>
          <w:rStyle w:val="textemphasis"/>
          <w:i/>
          <w:color w:val="000000"/>
          <w:bdr w:val="none" w:sz="0" w:space="0" w:color="auto" w:frame="1"/>
        </w:rPr>
        <w:t>– В коляске?</w:t>
      </w:r>
    </w:p>
    <w:p w:rsidR="00411005" w:rsidRPr="00411005" w:rsidRDefault="00411005" w:rsidP="00411005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/>
        </w:rPr>
      </w:pPr>
      <w:r w:rsidRPr="00411005">
        <w:rPr>
          <w:rStyle w:val="textemphasis"/>
          <w:i/>
          <w:color w:val="000000"/>
          <w:bdr w:val="none" w:sz="0" w:space="0" w:color="auto" w:frame="1"/>
        </w:rPr>
        <w:t>– Нет.</w:t>
      </w:r>
    </w:p>
    <w:p w:rsidR="00411005" w:rsidRPr="00411005" w:rsidRDefault="00411005" w:rsidP="00411005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/>
        </w:rPr>
      </w:pPr>
      <w:r w:rsidRPr="00411005">
        <w:rPr>
          <w:rStyle w:val="textemphasis"/>
          <w:i/>
          <w:color w:val="000000"/>
          <w:bdr w:val="none" w:sz="0" w:space="0" w:color="auto" w:frame="1"/>
        </w:rPr>
        <w:t>– В бричке?</w:t>
      </w:r>
    </w:p>
    <w:p w:rsidR="00411005" w:rsidRPr="00411005" w:rsidRDefault="00411005" w:rsidP="00411005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/>
        </w:rPr>
      </w:pPr>
      <w:r w:rsidRPr="00411005">
        <w:rPr>
          <w:rStyle w:val="textemphasis"/>
          <w:i/>
          <w:color w:val="000000"/>
          <w:bdr w:val="none" w:sz="0" w:space="0" w:color="auto" w:frame="1"/>
        </w:rPr>
        <w:t>– И нет.</w:t>
      </w:r>
    </w:p>
    <w:p w:rsidR="00411005" w:rsidRPr="00411005" w:rsidRDefault="00411005" w:rsidP="00411005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/>
        </w:rPr>
      </w:pPr>
      <w:r w:rsidRPr="00411005">
        <w:rPr>
          <w:rStyle w:val="textemphasis"/>
          <w:i/>
          <w:color w:val="000000"/>
          <w:bdr w:val="none" w:sz="0" w:space="0" w:color="auto" w:frame="1"/>
        </w:rPr>
        <w:t>– В кибитке?</w:t>
      </w:r>
    </w:p>
    <w:p w:rsidR="00411005" w:rsidRPr="00411005" w:rsidRDefault="00411005" w:rsidP="00411005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/>
        </w:rPr>
      </w:pPr>
      <w:r w:rsidRPr="00411005">
        <w:rPr>
          <w:rStyle w:val="textemphasis"/>
          <w:i/>
          <w:color w:val="000000"/>
          <w:bdr w:val="none" w:sz="0" w:space="0" w:color="auto" w:frame="1"/>
        </w:rPr>
        <w:t>– Вовсе нет.</w:t>
      </w:r>
    </w:p>
    <w:p w:rsidR="00411005" w:rsidRPr="00411005" w:rsidRDefault="00411005" w:rsidP="00411005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/>
        </w:rPr>
      </w:pPr>
      <w:r w:rsidRPr="00411005">
        <w:rPr>
          <w:rStyle w:val="textemphasis"/>
          <w:i/>
          <w:color w:val="000000"/>
          <w:bdr w:val="none" w:sz="0" w:space="0" w:color="auto" w:frame="1"/>
        </w:rPr>
        <w:t>– Так в чем же?</w:t>
      </w:r>
    </w:p>
    <w:p w:rsidR="00411005" w:rsidRPr="00411005" w:rsidRDefault="00411005" w:rsidP="00411005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/>
        </w:rPr>
      </w:pPr>
      <w:r w:rsidRPr="00411005">
        <w:rPr>
          <w:rStyle w:val="textemphasis"/>
          <w:i/>
          <w:color w:val="000000"/>
          <w:bdr w:val="none" w:sz="0" w:space="0" w:color="auto" w:frame="1"/>
        </w:rPr>
        <w:t>Тут Василий Иванович лукаво улыбнулся и провозгласил торжественно:</w:t>
      </w:r>
    </w:p>
    <w:p w:rsidR="00411005" w:rsidRPr="00411005" w:rsidRDefault="00411005" w:rsidP="00411005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i/>
          <w:color w:val="000000"/>
        </w:rPr>
      </w:pPr>
      <w:r w:rsidRPr="00411005">
        <w:rPr>
          <w:rStyle w:val="textemphasis"/>
          <w:i/>
          <w:color w:val="000000"/>
          <w:bdr w:val="none" w:sz="0" w:space="0" w:color="auto" w:frame="1"/>
        </w:rPr>
        <w:t>– В тарантасе!</w:t>
      </w:r>
    </w:p>
    <w:p w:rsidR="00411005" w:rsidRDefault="00411005" w:rsidP="00411005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</w:p>
    <w:p w:rsidR="00411005" w:rsidRPr="00411005" w:rsidRDefault="00411005" w:rsidP="00411005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</w:rPr>
      </w:pPr>
      <w:r>
        <w:rPr>
          <w:color w:val="000000"/>
        </w:rPr>
        <w:t>4.1. Выпишите названия средств</w:t>
      </w:r>
      <w:r w:rsidR="008458F2">
        <w:rPr>
          <w:color w:val="000000"/>
        </w:rPr>
        <w:t xml:space="preserve"> передвижения.</w:t>
      </w:r>
      <w:r w:rsidRPr="00411005">
        <w:rPr>
          <w:color w:val="000000"/>
        </w:rPr>
        <w:t xml:space="preserve"> Какое слово</w:t>
      </w:r>
      <w:r>
        <w:rPr>
          <w:color w:val="000000"/>
        </w:rPr>
        <w:t xml:space="preserve"> </w:t>
      </w:r>
      <w:r w:rsidR="00B46DCC">
        <w:rPr>
          <w:color w:val="000000"/>
        </w:rPr>
        <w:t xml:space="preserve">выступает в качестве общего названия для других?  </w:t>
      </w:r>
      <w:r w:rsidRPr="00411005">
        <w:rPr>
          <w:color w:val="000000"/>
        </w:rPr>
        <w:t xml:space="preserve"> Что объединяет </w:t>
      </w:r>
      <w:r>
        <w:rPr>
          <w:color w:val="000000"/>
        </w:rPr>
        <w:t>все эти слова?</w:t>
      </w:r>
    </w:p>
    <w:p w:rsidR="00411005" w:rsidRDefault="00B46DCC" w:rsidP="00411005">
      <w:pPr>
        <w:pStyle w:val="ab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hd w:val="clear" w:color="auto" w:fill="FFFFFF"/>
        </w:rPr>
      </w:pPr>
      <w:r>
        <w:rPr>
          <w:color w:val="000000"/>
          <w:shd w:val="clear" w:color="auto" w:fill="FFFFFF"/>
        </w:rPr>
        <w:t>4.2. Дополните список названий средств передвижения тремя примерами, учитывая выявленные особенности значений слов.</w:t>
      </w:r>
    </w:p>
    <w:p w:rsidR="00BD55EA" w:rsidRDefault="00BD55EA" w:rsidP="00BD55EA">
      <w:pPr>
        <w:jc w:val="right"/>
        <w:rPr>
          <w:b/>
        </w:rPr>
      </w:pPr>
      <w:r>
        <w:rPr>
          <w:b/>
        </w:rPr>
        <w:lastRenderedPageBreak/>
        <w:t>8 баллов</w:t>
      </w:r>
    </w:p>
    <w:p w:rsidR="002F134F" w:rsidRPr="00C83C75" w:rsidRDefault="002F134F" w:rsidP="002F134F">
      <w:pPr>
        <w:jc w:val="both"/>
        <w:rPr>
          <w:b/>
        </w:rPr>
      </w:pPr>
      <w:r w:rsidRPr="00C83C75">
        <w:rPr>
          <w:b/>
        </w:rPr>
        <w:t>Задание 5</w:t>
      </w:r>
    </w:p>
    <w:p w:rsidR="002F134F" w:rsidRDefault="002F134F" w:rsidP="002F134F">
      <w:pPr>
        <w:jc w:val="both"/>
      </w:pPr>
      <w:r w:rsidRPr="00C83C75">
        <w:t xml:space="preserve"> </w:t>
      </w:r>
      <w:r>
        <w:t xml:space="preserve">Какой фразеологизм обыгрывается </w:t>
      </w:r>
      <w:r w:rsidRPr="00C83C75">
        <w:t xml:space="preserve"> в эпиграмме А.С. Пушкина</w:t>
      </w:r>
      <w:r>
        <w:t>?</w:t>
      </w:r>
      <w:r w:rsidRPr="00C83C75">
        <w:t xml:space="preserve"> </w:t>
      </w:r>
      <w:r>
        <w:t xml:space="preserve"> Какие два противоположных значения он может иметь? Какое из этих значений реализуется в тексте А.С. Пушкина?   </w:t>
      </w:r>
    </w:p>
    <w:p w:rsidR="002F134F" w:rsidRPr="00C83C75" w:rsidRDefault="002F134F" w:rsidP="002F134F">
      <w:pPr>
        <w:jc w:val="both"/>
      </w:pPr>
      <w:r>
        <w:t xml:space="preserve">  </w:t>
      </w:r>
    </w:p>
    <w:p w:rsidR="002F134F" w:rsidRPr="00C83C75" w:rsidRDefault="002F134F" w:rsidP="002F134F">
      <w:pPr>
        <w:jc w:val="both"/>
      </w:pPr>
      <w:r w:rsidRPr="00C83C75">
        <w:t xml:space="preserve">— Как! жив еще Курилка журналист? </w:t>
      </w:r>
    </w:p>
    <w:p w:rsidR="002F134F" w:rsidRPr="00C83C75" w:rsidRDefault="002F134F" w:rsidP="002F134F">
      <w:pPr>
        <w:jc w:val="both"/>
      </w:pPr>
      <w:r w:rsidRPr="00C83C75">
        <w:t xml:space="preserve">— </w:t>
      </w:r>
      <w:proofErr w:type="gramStart"/>
      <w:r w:rsidRPr="00C83C75">
        <w:t>Живёхонек</w:t>
      </w:r>
      <w:proofErr w:type="gramEnd"/>
      <w:r w:rsidRPr="00C83C75">
        <w:t xml:space="preserve">! всё так же сух и скучен, </w:t>
      </w:r>
    </w:p>
    <w:p w:rsidR="002F134F" w:rsidRPr="00C83C75" w:rsidRDefault="002F134F" w:rsidP="002F134F">
      <w:pPr>
        <w:jc w:val="both"/>
      </w:pPr>
      <w:r w:rsidRPr="00C83C75">
        <w:t xml:space="preserve">И </w:t>
      </w:r>
      <w:proofErr w:type="gramStart"/>
      <w:r w:rsidRPr="00C83C75">
        <w:t>груб</w:t>
      </w:r>
      <w:proofErr w:type="gramEnd"/>
      <w:r w:rsidRPr="00C83C75">
        <w:t xml:space="preserve">, и глуп, и завистью размучен, </w:t>
      </w:r>
    </w:p>
    <w:p w:rsidR="002F134F" w:rsidRPr="00C83C75" w:rsidRDefault="002F134F" w:rsidP="002F134F">
      <w:pPr>
        <w:jc w:val="both"/>
      </w:pPr>
      <w:r w:rsidRPr="00C83C75">
        <w:t xml:space="preserve">Все тискает в свой непотребный лист </w:t>
      </w:r>
    </w:p>
    <w:p w:rsidR="002F134F" w:rsidRPr="00C83C75" w:rsidRDefault="002F134F" w:rsidP="002F134F">
      <w:pPr>
        <w:jc w:val="both"/>
      </w:pPr>
      <w:r w:rsidRPr="00C83C75">
        <w:t xml:space="preserve">И старый вздор, и вздорную новинку. </w:t>
      </w:r>
    </w:p>
    <w:p w:rsidR="002F134F" w:rsidRPr="00C83C75" w:rsidRDefault="002F134F" w:rsidP="002F134F">
      <w:pPr>
        <w:jc w:val="both"/>
      </w:pPr>
      <w:r w:rsidRPr="00C83C75">
        <w:t xml:space="preserve">— Фу! надоел Курилка журналист! </w:t>
      </w:r>
    </w:p>
    <w:p w:rsidR="002F134F" w:rsidRPr="00C83C75" w:rsidRDefault="002F134F" w:rsidP="002F134F">
      <w:pPr>
        <w:jc w:val="both"/>
      </w:pPr>
      <w:r w:rsidRPr="00C83C75">
        <w:t xml:space="preserve">Как загасить </w:t>
      </w:r>
      <w:proofErr w:type="gramStart"/>
      <w:r w:rsidRPr="00C83C75">
        <w:t>вонючую</w:t>
      </w:r>
      <w:proofErr w:type="gramEnd"/>
      <w:r w:rsidRPr="00C83C75">
        <w:t xml:space="preserve"> лучинку? </w:t>
      </w:r>
    </w:p>
    <w:p w:rsidR="002F134F" w:rsidRPr="00C83C75" w:rsidRDefault="002F134F" w:rsidP="002F134F">
      <w:pPr>
        <w:jc w:val="both"/>
      </w:pPr>
      <w:r w:rsidRPr="00C83C75">
        <w:t xml:space="preserve">Как уморить курилку моего? </w:t>
      </w:r>
    </w:p>
    <w:p w:rsidR="002F134F" w:rsidRPr="00C83C75" w:rsidRDefault="002F134F" w:rsidP="002F134F">
      <w:pPr>
        <w:jc w:val="both"/>
      </w:pPr>
      <w:r w:rsidRPr="00C83C75">
        <w:t xml:space="preserve">Дай мне совет. </w:t>
      </w:r>
    </w:p>
    <w:p w:rsidR="002F134F" w:rsidRPr="00C83C75" w:rsidRDefault="002F134F" w:rsidP="002F134F">
      <w:pPr>
        <w:jc w:val="both"/>
      </w:pPr>
      <w:r w:rsidRPr="00C83C75">
        <w:t>— Да… плюнуть на него.</w:t>
      </w:r>
    </w:p>
    <w:p w:rsidR="002F134F" w:rsidRDefault="002F134F" w:rsidP="002F134F">
      <w:pPr>
        <w:jc w:val="right"/>
        <w:rPr>
          <w:b/>
        </w:rPr>
      </w:pPr>
      <w:r>
        <w:rPr>
          <w:b/>
          <w:color w:val="000000"/>
        </w:rPr>
        <w:t>7</w:t>
      </w:r>
      <w:r w:rsidRPr="006D06C8">
        <w:rPr>
          <w:b/>
          <w:color w:val="000000"/>
        </w:rPr>
        <w:t xml:space="preserve"> баллов</w:t>
      </w:r>
    </w:p>
    <w:p w:rsidR="008458F2" w:rsidRDefault="008458F2" w:rsidP="008458F2">
      <w:pPr>
        <w:rPr>
          <w:b/>
        </w:rPr>
      </w:pPr>
      <w:r>
        <w:rPr>
          <w:b/>
        </w:rPr>
        <w:t>Задание 6</w:t>
      </w:r>
    </w:p>
    <w:p w:rsidR="008458F2" w:rsidRDefault="008458F2" w:rsidP="008458F2">
      <w:r>
        <w:t>Прочитайте фрагмент песни В. Высоцкого и выполните задания.</w:t>
      </w:r>
    </w:p>
    <w:p w:rsidR="008458F2" w:rsidRDefault="008458F2" w:rsidP="008458F2"/>
    <w:p w:rsidR="008458F2" w:rsidRPr="00086634" w:rsidRDefault="008458F2" w:rsidP="008458F2">
      <w:pPr>
        <w:rPr>
          <w:i/>
        </w:rPr>
      </w:pPr>
      <w:r w:rsidRPr="00086634">
        <w:rPr>
          <w:i/>
        </w:rPr>
        <w:t>Мы говорим не «штормы», а «шторма» –</w:t>
      </w:r>
    </w:p>
    <w:p w:rsidR="008458F2" w:rsidRPr="00086634" w:rsidRDefault="008458F2" w:rsidP="008458F2">
      <w:pPr>
        <w:rPr>
          <w:i/>
        </w:rPr>
      </w:pPr>
      <w:r w:rsidRPr="00086634">
        <w:rPr>
          <w:i/>
        </w:rPr>
        <w:t xml:space="preserve">Слова </w:t>
      </w:r>
      <w:proofErr w:type="gramStart"/>
      <w:r w:rsidRPr="00086634">
        <w:rPr>
          <w:i/>
        </w:rPr>
        <w:t>выходят</w:t>
      </w:r>
      <w:proofErr w:type="gramEnd"/>
      <w:r w:rsidRPr="00086634">
        <w:rPr>
          <w:i/>
        </w:rPr>
        <w:t xml:space="preserve"> коротки и смачны:</w:t>
      </w:r>
    </w:p>
    <w:p w:rsidR="008458F2" w:rsidRPr="00086634" w:rsidRDefault="008458F2" w:rsidP="008458F2">
      <w:pPr>
        <w:rPr>
          <w:i/>
        </w:rPr>
      </w:pPr>
      <w:r w:rsidRPr="00086634">
        <w:rPr>
          <w:i/>
        </w:rPr>
        <w:t>«Ветра» – не «ветры» – сводят нас с ума,</w:t>
      </w:r>
    </w:p>
    <w:p w:rsidR="008458F2" w:rsidRPr="00086634" w:rsidRDefault="008458F2" w:rsidP="008458F2">
      <w:pPr>
        <w:rPr>
          <w:i/>
        </w:rPr>
      </w:pPr>
      <w:r w:rsidRPr="00086634">
        <w:rPr>
          <w:i/>
        </w:rPr>
        <w:t>Из палуб выкорчёвывая мачты.</w:t>
      </w:r>
    </w:p>
    <w:p w:rsidR="008458F2" w:rsidRPr="00086634" w:rsidRDefault="008458F2" w:rsidP="008458F2">
      <w:pPr>
        <w:rPr>
          <w:i/>
        </w:rPr>
      </w:pPr>
    </w:p>
    <w:p w:rsidR="008458F2" w:rsidRPr="00086634" w:rsidRDefault="008458F2" w:rsidP="008458F2">
      <w:pPr>
        <w:rPr>
          <w:i/>
        </w:rPr>
      </w:pPr>
      <w:r w:rsidRPr="00086634">
        <w:rPr>
          <w:i/>
        </w:rPr>
        <w:t>Мы на приметы наложили вето –</w:t>
      </w:r>
    </w:p>
    <w:p w:rsidR="008458F2" w:rsidRPr="00086634" w:rsidRDefault="008458F2" w:rsidP="008458F2">
      <w:pPr>
        <w:rPr>
          <w:i/>
        </w:rPr>
      </w:pPr>
      <w:r w:rsidRPr="00086634">
        <w:rPr>
          <w:i/>
        </w:rPr>
        <w:t>Мы чтим чутьё компасов и носов.</w:t>
      </w:r>
    </w:p>
    <w:p w:rsidR="008458F2" w:rsidRPr="00086634" w:rsidRDefault="008458F2" w:rsidP="008458F2">
      <w:pPr>
        <w:rPr>
          <w:i/>
        </w:rPr>
      </w:pPr>
      <w:r w:rsidRPr="00086634">
        <w:rPr>
          <w:i/>
        </w:rPr>
        <w:t>Упругие тугие мышцы ветра</w:t>
      </w:r>
    </w:p>
    <w:p w:rsidR="008458F2" w:rsidRDefault="008458F2" w:rsidP="008458F2">
      <w:pPr>
        <w:rPr>
          <w:i/>
        </w:rPr>
      </w:pPr>
      <w:r w:rsidRPr="00086634">
        <w:rPr>
          <w:i/>
        </w:rPr>
        <w:t>Натягивают кожу парусов.</w:t>
      </w:r>
    </w:p>
    <w:p w:rsidR="008458F2" w:rsidRDefault="008458F2" w:rsidP="008458F2">
      <w:pPr>
        <w:rPr>
          <w:i/>
        </w:rPr>
      </w:pPr>
    </w:p>
    <w:p w:rsidR="008458F2" w:rsidRPr="004F53D2" w:rsidRDefault="008458F2" w:rsidP="008458F2">
      <w:pPr>
        <w:rPr>
          <w:i/>
        </w:rPr>
      </w:pPr>
      <w:r w:rsidRPr="004F53D2">
        <w:rPr>
          <w:i/>
        </w:rPr>
        <w:t xml:space="preserve">На чаше звёздных </w:t>
      </w:r>
      <w:r>
        <w:rPr>
          <w:i/>
        </w:rPr>
        <w:t>–</w:t>
      </w:r>
      <w:r w:rsidRPr="004F53D2">
        <w:rPr>
          <w:i/>
        </w:rPr>
        <w:t xml:space="preserve"> подлинных </w:t>
      </w:r>
      <w:r>
        <w:rPr>
          <w:i/>
        </w:rPr>
        <w:t>–</w:t>
      </w:r>
      <w:r w:rsidRPr="004F53D2">
        <w:rPr>
          <w:i/>
        </w:rPr>
        <w:t xml:space="preserve"> Весов</w:t>
      </w:r>
    </w:p>
    <w:p w:rsidR="008458F2" w:rsidRPr="004F53D2" w:rsidRDefault="008458F2" w:rsidP="008458F2">
      <w:pPr>
        <w:rPr>
          <w:i/>
        </w:rPr>
      </w:pPr>
      <w:r w:rsidRPr="004F53D2">
        <w:rPr>
          <w:i/>
        </w:rPr>
        <w:t>Седой Нептун судьбу решает нашу,</w:t>
      </w:r>
    </w:p>
    <w:p w:rsidR="008458F2" w:rsidRPr="004F53D2" w:rsidRDefault="008458F2" w:rsidP="008458F2">
      <w:pPr>
        <w:rPr>
          <w:i/>
        </w:rPr>
      </w:pPr>
      <w:r w:rsidRPr="004F53D2">
        <w:rPr>
          <w:i/>
        </w:rPr>
        <w:t>И стая псов, голодных Гончих Псов,</w:t>
      </w:r>
    </w:p>
    <w:p w:rsidR="008458F2" w:rsidRPr="004F53D2" w:rsidRDefault="008458F2" w:rsidP="008458F2">
      <w:pPr>
        <w:rPr>
          <w:i/>
        </w:rPr>
      </w:pPr>
      <w:r w:rsidRPr="004F53D2">
        <w:rPr>
          <w:i/>
        </w:rPr>
        <w:t>Надсадно воя, гонит нас на Чашу.</w:t>
      </w:r>
    </w:p>
    <w:p w:rsidR="008458F2" w:rsidRPr="004F53D2" w:rsidRDefault="008458F2" w:rsidP="008458F2">
      <w:pPr>
        <w:rPr>
          <w:i/>
        </w:rPr>
      </w:pPr>
    </w:p>
    <w:p w:rsidR="008458F2" w:rsidRPr="004F53D2" w:rsidRDefault="008458F2" w:rsidP="008458F2">
      <w:pPr>
        <w:rPr>
          <w:i/>
        </w:rPr>
      </w:pPr>
      <w:r w:rsidRPr="004F53D2">
        <w:rPr>
          <w:i/>
        </w:rPr>
        <w:t>Мы, призрак легендарного корвета,</w:t>
      </w:r>
    </w:p>
    <w:p w:rsidR="008458F2" w:rsidRPr="004F53D2" w:rsidRDefault="008458F2" w:rsidP="008458F2">
      <w:pPr>
        <w:rPr>
          <w:i/>
        </w:rPr>
      </w:pPr>
      <w:r w:rsidRPr="004F53D2">
        <w:rPr>
          <w:i/>
        </w:rPr>
        <w:t xml:space="preserve">Качаемся в созвездии Весов </w:t>
      </w:r>
      <w:r>
        <w:rPr>
          <w:i/>
        </w:rPr>
        <w:t>–</w:t>
      </w:r>
    </w:p>
    <w:p w:rsidR="008458F2" w:rsidRPr="004F53D2" w:rsidRDefault="008458F2" w:rsidP="008458F2">
      <w:pPr>
        <w:rPr>
          <w:i/>
        </w:rPr>
      </w:pPr>
      <w:r w:rsidRPr="004F53D2">
        <w:rPr>
          <w:i/>
        </w:rPr>
        <w:t>И словно заострились струи ветра</w:t>
      </w:r>
    </w:p>
    <w:p w:rsidR="008458F2" w:rsidRPr="00086634" w:rsidRDefault="008458F2" w:rsidP="008458F2">
      <w:pPr>
        <w:rPr>
          <w:i/>
        </w:rPr>
      </w:pPr>
      <w:r w:rsidRPr="004F53D2">
        <w:rPr>
          <w:i/>
        </w:rPr>
        <w:t>И вспарывают кожу парусов.</w:t>
      </w:r>
    </w:p>
    <w:p w:rsidR="008458F2" w:rsidRDefault="008458F2" w:rsidP="008458F2"/>
    <w:p w:rsidR="00C8364B" w:rsidRDefault="00C8364B" w:rsidP="00C8364B">
      <w:pPr>
        <w:jc w:val="both"/>
      </w:pPr>
      <w:r>
        <w:t xml:space="preserve">1. В каждой паре словоформ именительного падежа множественного числа укажите предпочтительную с точки зрения норм современного русского языка: </w:t>
      </w:r>
      <w:proofErr w:type="spellStart"/>
      <w:proofErr w:type="gramStart"/>
      <w:r w:rsidRPr="00767872">
        <w:rPr>
          <w:i/>
        </w:rPr>
        <w:t>шт</w:t>
      </w:r>
      <w:proofErr w:type="gramEnd"/>
      <w:r w:rsidRPr="00767872">
        <w:rPr>
          <w:i/>
        </w:rPr>
        <w:t>óрмы</w:t>
      </w:r>
      <w:proofErr w:type="spellEnd"/>
      <w:r>
        <w:t xml:space="preserve"> – </w:t>
      </w:r>
      <w:proofErr w:type="spellStart"/>
      <w:r w:rsidRPr="00767872">
        <w:rPr>
          <w:i/>
        </w:rPr>
        <w:t>штормá</w:t>
      </w:r>
      <w:proofErr w:type="spellEnd"/>
      <w:r>
        <w:t xml:space="preserve">, </w:t>
      </w:r>
      <w:proofErr w:type="spellStart"/>
      <w:r w:rsidRPr="00767872">
        <w:rPr>
          <w:i/>
        </w:rPr>
        <w:t>вéтры</w:t>
      </w:r>
      <w:proofErr w:type="spellEnd"/>
      <w:r w:rsidRPr="00767872">
        <w:rPr>
          <w:i/>
        </w:rPr>
        <w:t xml:space="preserve"> </w:t>
      </w:r>
      <w:r>
        <w:t xml:space="preserve">– </w:t>
      </w:r>
      <w:proofErr w:type="spellStart"/>
      <w:r w:rsidRPr="00767872">
        <w:rPr>
          <w:i/>
        </w:rPr>
        <w:t>ветрá</w:t>
      </w:r>
      <w:proofErr w:type="spellEnd"/>
      <w:r>
        <w:t xml:space="preserve">. Какие ограничения имеет   другой вариант?   В каких словарях отражена такая информация?   </w:t>
      </w:r>
    </w:p>
    <w:p w:rsidR="008458F2" w:rsidRDefault="005A766E" w:rsidP="008458F2">
      <w:pPr>
        <w:jc w:val="both"/>
      </w:pPr>
      <w:r>
        <w:t xml:space="preserve">2. </w:t>
      </w:r>
      <w:r w:rsidR="008458F2">
        <w:t xml:space="preserve">Как вам кажется, где у В. Высоцкого стоит ударение в слове </w:t>
      </w:r>
      <w:r w:rsidR="008458F2" w:rsidRPr="00472A78">
        <w:rPr>
          <w:i/>
        </w:rPr>
        <w:t>компасов</w:t>
      </w:r>
      <w:r w:rsidR="008458F2">
        <w:t>? Обоснуйте свой ответ,  учитывая стихотворный размер и  особенности речевой манеры тех, от чьего лица поется песня.</w:t>
      </w:r>
    </w:p>
    <w:p w:rsidR="00C8364B" w:rsidRDefault="008458F2" w:rsidP="008458F2">
      <w:pPr>
        <w:jc w:val="both"/>
      </w:pPr>
      <w:r>
        <w:t xml:space="preserve">3. Из какого языка заимствовано в русский слово </w:t>
      </w:r>
      <w:r w:rsidRPr="004F53D2">
        <w:rPr>
          <w:i/>
          <w:iCs/>
        </w:rPr>
        <w:t>вето</w:t>
      </w:r>
      <w:r>
        <w:t xml:space="preserve">? Как называется группа заимствований из этого языка? </w:t>
      </w:r>
    </w:p>
    <w:p w:rsidR="00C8364B" w:rsidRDefault="008458F2" w:rsidP="008458F2">
      <w:pPr>
        <w:jc w:val="both"/>
      </w:pPr>
      <w:r>
        <w:t xml:space="preserve">Какой частью речи </w:t>
      </w:r>
      <w:r w:rsidR="00C8364B">
        <w:t xml:space="preserve"> слово</w:t>
      </w:r>
      <w:r>
        <w:t xml:space="preserve"> являлось в языке-источнике и как оно правильно переводится на русский с точки зрения формы</w:t>
      </w:r>
      <w:r w:rsidR="00C8364B">
        <w:t xml:space="preserve"> слова, которая была заимствована</w:t>
      </w:r>
      <w:r>
        <w:t xml:space="preserve">? </w:t>
      </w:r>
    </w:p>
    <w:p w:rsidR="008458F2" w:rsidRDefault="008458F2" w:rsidP="008458F2">
      <w:pPr>
        <w:jc w:val="both"/>
      </w:pPr>
      <w:r>
        <w:t>Что означает и в какой области используется</w:t>
      </w:r>
      <w:r w:rsidRPr="004F53D2">
        <w:t xml:space="preserve"> </w:t>
      </w:r>
      <w:r>
        <w:t xml:space="preserve">слово </w:t>
      </w:r>
      <w:r w:rsidRPr="004F53D2">
        <w:rPr>
          <w:i/>
          <w:iCs/>
        </w:rPr>
        <w:t>вето</w:t>
      </w:r>
      <w:r>
        <w:t xml:space="preserve"> в современном русском языке?</w:t>
      </w:r>
    </w:p>
    <w:p w:rsidR="005A766E" w:rsidRDefault="008458F2" w:rsidP="008458F2">
      <w:pPr>
        <w:jc w:val="both"/>
      </w:pPr>
      <w:r w:rsidRPr="008458F2">
        <w:lastRenderedPageBreak/>
        <w:t xml:space="preserve">4. </w:t>
      </w:r>
      <w:r>
        <w:t xml:space="preserve">Выпишите </w:t>
      </w:r>
      <w:r w:rsidR="00C8364B">
        <w:t xml:space="preserve">из текста </w:t>
      </w:r>
      <w:r>
        <w:t xml:space="preserve">имена собственные, </w:t>
      </w:r>
      <w:r w:rsidR="005A766E">
        <w:t xml:space="preserve">распределите на две группы с учетом их значения. </w:t>
      </w:r>
      <w:r>
        <w:t xml:space="preserve"> </w:t>
      </w:r>
      <w:r w:rsidR="005A766E">
        <w:t xml:space="preserve">Кратко поясните свой выбор.  </w:t>
      </w:r>
    </w:p>
    <w:p w:rsidR="005A766E" w:rsidRDefault="005A766E" w:rsidP="008458F2">
      <w:pPr>
        <w:jc w:val="both"/>
      </w:pPr>
      <w:r>
        <w:t>Каким термином можно назвать все эти существительные?</w:t>
      </w:r>
    </w:p>
    <w:p w:rsidR="005A766E" w:rsidRDefault="005A766E" w:rsidP="008458F2">
      <w:pPr>
        <w:jc w:val="both"/>
      </w:pPr>
    </w:p>
    <w:p w:rsidR="008458F2" w:rsidRDefault="005A766E" w:rsidP="008458F2">
      <w:pPr>
        <w:jc w:val="both"/>
        <w:rPr>
          <w:i/>
        </w:rPr>
      </w:pPr>
      <w:r>
        <w:t xml:space="preserve"> </w:t>
      </w:r>
      <w:r>
        <w:rPr>
          <w:i/>
        </w:rPr>
        <w:t xml:space="preserve">Для справок: Существительные, обозначающие географические наименования, называются топонимами. Они относятся к </w:t>
      </w:r>
      <w:proofErr w:type="spellStart"/>
      <w:r>
        <w:rPr>
          <w:i/>
        </w:rPr>
        <w:t>онимам</w:t>
      </w:r>
      <w:proofErr w:type="spellEnd"/>
      <w:r>
        <w:rPr>
          <w:i/>
        </w:rPr>
        <w:t xml:space="preserve"> и изучаются в ономастике.   </w:t>
      </w:r>
    </w:p>
    <w:p w:rsidR="008D39B2" w:rsidRDefault="0079751C" w:rsidP="0079751C">
      <w:pPr>
        <w:jc w:val="right"/>
        <w:rPr>
          <w:i/>
        </w:rPr>
      </w:pPr>
      <w:r>
        <w:rPr>
          <w:b/>
        </w:rPr>
        <w:t>17 баллов</w:t>
      </w:r>
    </w:p>
    <w:p w:rsidR="00372BEA" w:rsidRDefault="00372BEA" w:rsidP="00372BEA">
      <w:pPr>
        <w:rPr>
          <w:b/>
        </w:rPr>
      </w:pPr>
      <w:r>
        <w:rPr>
          <w:b/>
        </w:rPr>
        <w:t>Задание 7</w:t>
      </w:r>
    </w:p>
    <w:p w:rsidR="008D39B2" w:rsidRDefault="008D39B2" w:rsidP="008D39B2">
      <w:pPr>
        <w:ind w:firstLine="708"/>
        <w:jc w:val="both"/>
      </w:pPr>
      <w:r>
        <w:t xml:space="preserve">Пандемия </w:t>
      </w:r>
      <w:proofErr w:type="spellStart"/>
      <w:r>
        <w:t>коронавируса</w:t>
      </w:r>
      <w:proofErr w:type="spellEnd"/>
      <w:r>
        <w:t xml:space="preserve"> сильно изменила нашу повседневную жизнь. Новая реальность нашла отражение, в частности, в объявлениях.</w:t>
      </w:r>
    </w:p>
    <w:p w:rsidR="008D39B2" w:rsidRDefault="008D39B2" w:rsidP="008D39B2">
      <w:pPr>
        <w:ind w:firstLine="708"/>
        <w:jc w:val="both"/>
      </w:pPr>
      <w:r>
        <w:t xml:space="preserve">  Прочитайте приведённые ниже объявления, найдите ошибки. Определите  причины отступлений от норм грамотной письменной речи, укажите тип каждой ошибки</w:t>
      </w:r>
      <w:proofErr w:type="gramStart"/>
      <w:r>
        <w:t xml:space="preserve"> С</w:t>
      </w:r>
      <w:proofErr w:type="gramEnd"/>
      <w:r>
        <w:t>делайте исправления.</w:t>
      </w:r>
    </w:p>
    <w:p w:rsidR="008D39B2" w:rsidRPr="007200B8" w:rsidRDefault="008D39B2" w:rsidP="008D39B2">
      <w:pPr>
        <w:jc w:val="both"/>
        <w:rPr>
          <w:i/>
        </w:rPr>
      </w:pPr>
      <w:r w:rsidRPr="007200B8">
        <w:rPr>
          <w:i/>
        </w:rPr>
        <w:t>Образец оформления ответа:</w:t>
      </w:r>
    </w:p>
    <w:p w:rsidR="008D39B2" w:rsidRDefault="008D39B2" w:rsidP="008D39B2">
      <w:pPr>
        <w:jc w:val="both"/>
      </w:pPr>
      <w:r>
        <w:t>Ошибочный фрагмент: Посещение больных, в том числе платных запрещено.</w:t>
      </w:r>
    </w:p>
    <w:p w:rsidR="008D39B2" w:rsidRDefault="008D39B2" w:rsidP="008D39B2">
      <w:pPr>
        <w:jc w:val="both"/>
      </w:pPr>
      <w:r>
        <w:t xml:space="preserve">Причина ошибки: Не закрыт уточняющий оборот «в том числе </w:t>
      </w:r>
      <w:proofErr w:type="gramStart"/>
      <w:r>
        <w:t>платных</w:t>
      </w:r>
      <w:proofErr w:type="gramEnd"/>
      <w:r>
        <w:t xml:space="preserve">»    </w:t>
      </w:r>
      <w:r>
        <w:rPr>
          <w:b/>
          <w:bCs/>
        </w:rPr>
        <w:t xml:space="preserve"> </w:t>
      </w:r>
      <w:r>
        <w:t xml:space="preserve"> </w:t>
      </w:r>
    </w:p>
    <w:p w:rsidR="008D39B2" w:rsidRDefault="008D39B2" w:rsidP="008D39B2">
      <w:pPr>
        <w:jc w:val="both"/>
        <w:rPr>
          <w:b/>
        </w:rPr>
      </w:pPr>
      <w:r>
        <w:t xml:space="preserve">Тип ошибки – </w:t>
      </w:r>
      <w:proofErr w:type="gramStart"/>
      <w:r>
        <w:t>пунктуационная</w:t>
      </w:r>
      <w:proofErr w:type="gramEnd"/>
      <w:r>
        <w:t>. Правка: Посещение больных, в том числе платных,</w:t>
      </w:r>
      <w:r w:rsidRPr="00351C44">
        <w:t xml:space="preserve"> </w:t>
      </w:r>
      <w:r>
        <w:t xml:space="preserve"> запрещено.</w:t>
      </w:r>
      <w:r w:rsidRPr="00351C44">
        <w:rPr>
          <w:b/>
        </w:rPr>
        <w:t xml:space="preserve"> </w:t>
      </w:r>
    </w:p>
    <w:p w:rsidR="008D39B2" w:rsidRDefault="008D39B2" w:rsidP="008D39B2">
      <w:pPr>
        <w:jc w:val="both"/>
        <w:rPr>
          <w:b/>
        </w:rPr>
      </w:pPr>
      <w:r>
        <w:rPr>
          <w:b/>
        </w:rPr>
        <w:t>*</w:t>
      </w:r>
      <w:r w:rsidRPr="00174AC8">
        <w:rPr>
          <w:i/>
        </w:rPr>
        <w:t>Фотографии</w:t>
      </w:r>
      <w:r>
        <w:rPr>
          <w:b/>
        </w:rPr>
        <w:t xml:space="preserve"> </w:t>
      </w:r>
      <w:r w:rsidRPr="0061259B">
        <w:rPr>
          <w:i/>
        </w:rPr>
        <w:t>размещены для подтверждения реального использования данных текстов</w:t>
      </w:r>
      <w:r>
        <w:t xml:space="preserve">.  </w:t>
      </w:r>
    </w:p>
    <w:p w:rsidR="008D39B2" w:rsidRDefault="008D39B2" w:rsidP="008D39B2">
      <w:pPr>
        <w:jc w:val="both"/>
      </w:pPr>
    </w:p>
    <w:tbl>
      <w:tblPr>
        <w:tblStyle w:val="aa"/>
        <w:tblW w:w="0" w:type="auto"/>
        <w:tblLayout w:type="fixed"/>
        <w:tblLook w:val="04A0" w:firstRow="1" w:lastRow="0" w:firstColumn="1" w:lastColumn="0" w:noHBand="0" w:noVBand="1"/>
      </w:tblPr>
      <w:tblGrid>
        <w:gridCol w:w="414"/>
        <w:gridCol w:w="4939"/>
        <w:gridCol w:w="4218"/>
      </w:tblGrid>
      <w:tr w:rsidR="008D39B2" w:rsidTr="00372BEA">
        <w:tc>
          <w:tcPr>
            <w:tcW w:w="414" w:type="dxa"/>
          </w:tcPr>
          <w:p w:rsidR="008D39B2" w:rsidRDefault="008D39B2" w:rsidP="00004DB3">
            <w:pPr>
              <w:jc w:val="center"/>
              <w:rPr>
                <w:noProof/>
              </w:rPr>
            </w:pPr>
            <w:r>
              <w:rPr>
                <w:noProof/>
              </w:rPr>
              <w:t>№</w:t>
            </w:r>
          </w:p>
        </w:tc>
        <w:tc>
          <w:tcPr>
            <w:tcW w:w="4939" w:type="dxa"/>
          </w:tcPr>
          <w:p w:rsidR="008D39B2" w:rsidRDefault="008D39B2" w:rsidP="00004DB3">
            <w:pPr>
              <w:jc w:val="center"/>
              <w:rPr>
                <w:noProof/>
              </w:rPr>
            </w:pPr>
            <w:r>
              <w:rPr>
                <w:noProof/>
              </w:rPr>
              <w:t>ФОТОГРАФИЯ</w:t>
            </w:r>
          </w:p>
        </w:tc>
        <w:tc>
          <w:tcPr>
            <w:tcW w:w="4218" w:type="dxa"/>
          </w:tcPr>
          <w:p w:rsidR="008D39B2" w:rsidRDefault="008D39B2" w:rsidP="00004DB3">
            <w:pPr>
              <w:jc w:val="center"/>
            </w:pPr>
            <w:r>
              <w:t>ТЕКСТ объявления</w:t>
            </w:r>
          </w:p>
        </w:tc>
      </w:tr>
      <w:tr w:rsidR="008D39B2" w:rsidTr="00372BEA">
        <w:tc>
          <w:tcPr>
            <w:tcW w:w="414" w:type="dxa"/>
          </w:tcPr>
          <w:p w:rsidR="008D39B2" w:rsidRPr="00580B05" w:rsidRDefault="008D39B2" w:rsidP="00004DB3">
            <w:pPr>
              <w:jc w:val="center"/>
              <w:rPr>
                <w:bCs/>
                <w:noProof/>
              </w:rPr>
            </w:pPr>
            <w:r>
              <w:rPr>
                <w:bCs/>
                <w:noProof/>
              </w:rPr>
              <w:t>1.</w:t>
            </w:r>
          </w:p>
        </w:tc>
        <w:tc>
          <w:tcPr>
            <w:tcW w:w="4939" w:type="dxa"/>
          </w:tcPr>
          <w:p w:rsidR="008D39B2" w:rsidRDefault="008D39B2" w:rsidP="00004DB3">
            <w:pPr>
              <w:jc w:val="center"/>
              <w:rPr>
                <w:b/>
                <w:bCs/>
                <w:noProof/>
              </w:rPr>
            </w:pPr>
            <w:r>
              <w:rPr>
                <w:noProof/>
              </w:rPr>
              <w:drawing>
                <wp:inline distT="0" distB="0" distL="0" distR="0" wp14:anchorId="101AEA13" wp14:editId="73929FAF">
                  <wp:extent cx="3226435" cy="1744980"/>
                  <wp:effectExtent l="0" t="0" r="0" b="762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26435" cy="17449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8" w:type="dxa"/>
          </w:tcPr>
          <w:p w:rsidR="008D39B2" w:rsidRDefault="008D39B2" w:rsidP="008D39B2">
            <w:pPr>
              <w:jc w:val="center"/>
            </w:pPr>
            <w:r w:rsidRPr="008D39B2">
              <w:rPr>
                <w:u w:val="single"/>
              </w:rPr>
              <w:t>Вниманию всех работников</w:t>
            </w:r>
            <w:r>
              <w:t>!</w:t>
            </w:r>
          </w:p>
          <w:p w:rsidR="008D39B2" w:rsidRDefault="008D39B2" w:rsidP="008D39B2">
            <w:pPr>
              <w:jc w:val="center"/>
            </w:pPr>
          </w:p>
          <w:p w:rsidR="008D39B2" w:rsidRDefault="008D39B2" w:rsidP="008D39B2">
            <w:pPr>
              <w:jc w:val="center"/>
            </w:pPr>
          </w:p>
          <w:p w:rsidR="008D39B2" w:rsidRDefault="008D39B2" w:rsidP="008D39B2">
            <w:pPr>
              <w:jc w:val="center"/>
            </w:pPr>
            <w:r>
              <w:t>Приветствие друг друга в виде</w:t>
            </w:r>
          </w:p>
          <w:p w:rsidR="008D39B2" w:rsidRDefault="008D39B2" w:rsidP="008D39B2">
            <w:pPr>
              <w:jc w:val="center"/>
            </w:pPr>
            <w:r>
              <w:rPr>
                <w:b/>
                <w:u w:val="single"/>
              </w:rPr>
              <w:t xml:space="preserve">рукопожатий </w:t>
            </w:r>
            <w:r>
              <w:t>на территории АТХ</w:t>
            </w:r>
          </w:p>
          <w:p w:rsidR="008D39B2" w:rsidRDefault="008D39B2" w:rsidP="008D39B2">
            <w:pPr>
              <w:jc w:val="center"/>
              <w:rPr>
                <w:b/>
                <w:u w:val="single"/>
              </w:rPr>
            </w:pPr>
            <w:r w:rsidRPr="008D39B2">
              <w:rPr>
                <w:b/>
                <w:u w:val="single"/>
              </w:rPr>
              <w:t xml:space="preserve">ЗАПРЕЩЕНЫ!! </w:t>
            </w:r>
          </w:p>
          <w:p w:rsidR="008D39B2" w:rsidRDefault="008D39B2" w:rsidP="008D39B2">
            <w:pPr>
              <w:jc w:val="center"/>
              <w:rPr>
                <w:b/>
                <w:u w:val="single"/>
              </w:rPr>
            </w:pPr>
          </w:p>
          <w:p w:rsidR="008D39B2" w:rsidRDefault="008D39B2" w:rsidP="008D39B2">
            <w:pPr>
              <w:jc w:val="center"/>
              <w:rPr>
                <w:b/>
                <w:u w:val="single"/>
              </w:rPr>
            </w:pPr>
          </w:p>
          <w:p w:rsidR="008D39B2" w:rsidRPr="00372BEA" w:rsidRDefault="00372BEA" w:rsidP="008D39B2">
            <w:pPr>
              <w:jc w:val="right"/>
              <w:rPr>
                <w:b/>
                <w:u w:val="single"/>
              </w:rPr>
            </w:pPr>
            <w:r>
              <w:rPr>
                <w:b/>
                <w:u w:val="single"/>
              </w:rPr>
              <w:t>Администрация АТХ</w:t>
            </w:r>
          </w:p>
        </w:tc>
      </w:tr>
      <w:tr w:rsidR="008D39B2" w:rsidTr="00372BEA">
        <w:tc>
          <w:tcPr>
            <w:tcW w:w="414" w:type="dxa"/>
          </w:tcPr>
          <w:p w:rsidR="008D39B2" w:rsidRPr="00580B05" w:rsidRDefault="00372BEA" w:rsidP="00004DB3">
            <w:pPr>
              <w:jc w:val="center"/>
              <w:rPr>
                <w:bCs/>
                <w:noProof/>
              </w:rPr>
            </w:pPr>
            <w:r>
              <w:rPr>
                <w:bCs/>
                <w:noProof/>
              </w:rPr>
              <w:t>2.</w:t>
            </w:r>
          </w:p>
        </w:tc>
        <w:tc>
          <w:tcPr>
            <w:tcW w:w="4939" w:type="dxa"/>
          </w:tcPr>
          <w:p w:rsidR="008D39B2" w:rsidRDefault="00372BEA" w:rsidP="00004DB3">
            <w:pPr>
              <w:jc w:val="center"/>
              <w:rPr>
                <w:b/>
                <w:bCs/>
                <w:noProof/>
              </w:rPr>
            </w:pPr>
            <w:r>
              <w:rPr>
                <w:b/>
                <w:bCs/>
                <w:noProof/>
              </w:rPr>
              <w:drawing>
                <wp:inline distT="0" distB="0" distL="0" distR="0" wp14:anchorId="583585D1" wp14:editId="185B7AE5">
                  <wp:extent cx="2434107" cy="3374773"/>
                  <wp:effectExtent l="0" t="0" r="4445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5534" cy="337675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18" w:type="dxa"/>
          </w:tcPr>
          <w:p w:rsidR="008D39B2" w:rsidRDefault="00372BEA" w:rsidP="00372BEA">
            <w:pPr>
              <w:jc w:val="center"/>
            </w:pPr>
            <w:r>
              <w:t>Уважаемые собственники!</w:t>
            </w:r>
          </w:p>
          <w:p w:rsidR="00372BEA" w:rsidRDefault="00372BEA" w:rsidP="00372BEA">
            <w:pPr>
              <w:jc w:val="center"/>
            </w:pPr>
            <w:r>
              <w:t>Внимание!</w:t>
            </w:r>
          </w:p>
          <w:p w:rsidR="00372BEA" w:rsidRDefault="00372BEA" w:rsidP="00372BEA">
            <w:pPr>
              <w:jc w:val="both"/>
            </w:pPr>
            <w:r>
              <w:t xml:space="preserve">В соседнем доме, по ул. </w:t>
            </w:r>
            <w:proofErr w:type="spellStart"/>
            <w:r>
              <w:t>Сулимова</w:t>
            </w:r>
            <w:proofErr w:type="spellEnd"/>
            <w:r>
              <w:t>,</w:t>
            </w:r>
          </w:p>
          <w:p w:rsidR="00372BEA" w:rsidRDefault="00372BEA" w:rsidP="00372BEA">
            <w:pPr>
              <w:jc w:val="both"/>
            </w:pPr>
            <w:proofErr w:type="gramStart"/>
            <w:r>
              <w:t>42, в первом подъезде (со стороны</w:t>
            </w:r>
            <w:proofErr w:type="gramEnd"/>
          </w:p>
          <w:p w:rsidR="00372BEA" w:rsidRDefault="00372BEA" w:rsidP="00372BEA">
            <w:pPr>
              <w:jc w:val="both"/>
            </w:pPr>
            <w:r>
              <w:t xml:space="preserve">ул. Менделеева) </w:t>
            </w:r>
            <w:proofErr w:type="gramStart"/>
            <w:r>
              <w:t>зафиксирован</w:t>
            </w:r>
            <w:proofErr w:type="gramEnd"/>
          </w:p>
          <w:p w:rsidR="00372BEA" w:rsidRDefault="00372BEA" w:rsidP="00372BEA">
            <w:pPr>
              <w:jc w:val="center"/>
              <w:rPr>
                <w:b/>
              </w:rPr>
            </w:pPr>
            <w:r>
              <w:rPr>
                <w:b/>
              </w:rPr>
              <w:t xml:space="preserve">источник </w:t>
            </w:r>
            <w:r>
              <w:rPr>
                <w:b/>
                <w:lang w:val="en-US"/>
              </w:rPr>
              <w:t>COVID</w:t>
            </w:r>
            <w:r>
              <w:rPr>
                <w:b/>
              </w:rPr>
              <w:t>-19.</w:t>
            </w:r>
          </w:p>
          <w:p w:rsidR="00372BEA" w:rsidRDefault="00372BEA" w:rsidP="00372BEA">
            <w:pPr>
              <w:jc w:val="center"/>
            </w:pPr>
            <w:r>
              <w:t>Жители всего подъезда должны</w:t>
            </w:r>
          </w:p>
          <w:p w:rsidR="00372BEA" w:rsidRDefault="00C7060A" w:rsidP="00372BEA">
            <w:pPr>
              <w:jc w:val="center"/>
            </w:pPr>
            <w:r>
              <w:t>н</w:t>
            </w:r>
            <w:r w:rsidR="00372BEA">
              <w:t>аходиться на карантине, однако,</w:t>
            </w:r>
          </w:p>
          <w:p w:rsidR="00372BEA" w:rsidRDefault="00372BEA" w:rsidP="00372BEA">
            <w:pPr>
              <w:jc w:val="center"/>
            </w:pPr>
            <w:r>
              <w:t xml:space="preserve">визуально, никаких ограничительных </w:t>
            </w:r>
          </w:p>
          <w:p w:rsidR="00372BEA" w:rsidRDefault="00372BEA" w:rsidP="00372BEA">
            <w:pPr>
              <w:jc w:val="center"/>
            </w:pPr>
            <w:r>
              <w:t>мер не наблюдается.</w:t>
            </w:r>
          </w:p>
          <w:p w:rsidR="00372BEA" w:rsidRDefault="00372BEA" w:rsidP="00372BEA">
            <w:pPr>
              <w:jc w:val="center"/>
            </w:pPr>
            <w:r>
              <w:t>Убедительная просьба, по возможности, ограничить</w:t>
            </w:r>
          </w:p>
          <w:p w:rsidR="00372BEA" w:rsidRDefault="00372BEA" w:rsidP="00372BEA">
            <w:pPr>
              <w:jc w:val="center"/>
            </w:pPr>
            <w:r>
              <w:t>посещения магазинов, аптек и т.д.,</w:t>
            </w:r>
          </w:p>
          <w:p w:rsidR="00372BEA" w:rsidRDefault="00372BEA" w:rsidP="00372BEA">
            <w:pPr>
              <w:jc w:val="center"/>
            </w:pPr>
            <w:proofErr w:type="gramStart"/>
            <w:r>
              <w:t>расположенных</w:t>
            </w:r>
            <w:proofErr w:type="gramEnd"/>
            <w:r>
              <w:t xml:space="preserve"> в непосредственной близости с указанным адресом.</w:t>
            </w:r>
          </w:p>
          <w:p w:rsidR="00372BEA" w:rsidRDefault="00372BEA" w:rsidP="00372BEA">
            <w:pPr>
              <w:jc w:val="center"/>
            </w:pPr>
          </w:p>
          <w:p w:rsidR="00372BEA" w:rsidRDefault="00372BEA" w:rsidP="00372BEA">
            <w:pPr>
              <w:jc w:val="center"/>
            </w:pPr>
          </w:p>
          <w:p w:rsidR="00372BEA" w:rsidRPr="00372BEA" w:rsidRDefault="00372BEA" w:rsidP="00372BEA">
            <w:pPr>
              <w:jc w:val="right"/>
            </w:pPr>
            <w:r>
              <w:t>ТСЖ Чекистов, 18</w:t>
            </w:r>
          </w:p>
        </w:tc>
      </w:tr>
    </w:tbl>
    <w:p w:rsidR="008D39B2" w:rsidRPr="005A766E" w:rsidRDefault="008D39B2" w:rsidP="008458F2">
      <w:pPr>
        <w:jc w:val="both"/>
        <w:rPr>
          <w:i/>
        </w:rPr>
      </w:pPr>
    </w:p>
    <w:p w:rsidR="008458F2" w:rsidRDefault="005A766E" w:rsidP="006D49C4">
      <w:pPr>
        <w:jc w:val="right"/>
        <w:rPr>
          <w:b/>
        </w:rPr>
      </w:pPr>
      <w:r>
        <w:rPr>
          <w:b/>
        </w:rPr>
        <w:t xml:space="preserve"> </w:t>
      </w:r>
      <w:r w:rsidR="00114EE3">
        <w:rPr>
          <w:b/>
        </w:rPr>
        <w:t>12</w:t>
      </w:r>
      <w:r w:rsidR="006D49C4">
        <w:rPr>
          <w:b/>
        </w:rPr>
        <w:t xml:space="preserve"> баллов</w:t>
      </w:r>
    </w:p>
    <w:p w:rsidR="008458F2" w:rsidRDefault="008458F2" w:rsidP="008458F2">
      <w:pPr>
        <w:jc w:val="both"/>
      </w:pPr>
    </w:p>
    <w:p w:rsidR="008458F2" w:rsidRDefault="008458F2" w:rsidP="008458F2">
      <w:pPr>
        <w:jc w:val="both"/>
      </w:pPr>
    </w:p>
    <w:p w:rsidR="00C7060A" w:rsidRPr="007803A0" w:rsidRDefault="00C7060A" w:rsidP="00C7060A">
      <w:pPr>
        <w:rPr>
          <w:b/>
          <w:bCs/>
        </w:rPr>
      </w:pPr>
      <w:r w:rsidRPr="007803A0">
        <w:rPr>
          <w:b/>
          <w:bCs/>
        </w:rPr>
        <w:t xml:space="preserve">Задание </w:t>
      </w:r>
      <w:r>
        <w:rPr>
          <w:b/>
          <w:bCs/>
        </w:rPr>
        <w:t xml:space="preserve"> 8.</w:t>
      </w:r>
    </w:p>
    <w:p w:rsidR="00C7060A" w:rsidRDefault="00C7060A" w:rsidP="00C7060A">
      <w:pPr>
        <w:jc w:val="both"/>
      </w:pPr>
      <w:r>
        <w:t xml:space="preserve">7 мая 2020 г. отметила 80-летний юбилей профессор, доктор филологических наук Н. А. Купина. Наталия Александровна – автор замечательных книг «Риторика в играх и упражнениях», «Весёлый этикет» (в </w:t>
      </w:r>
      <w:proofErr w:type="spellStart"/>
      <w:r>
        <w:t>соавт</w:t>
      </w:r>
      <w:proofErr w:type="spellEnd"/>
      <w:r>
        <w:t xml:space="preserve">.), «Азбука сочинительства» (в </w:t>
      </w:r>
      <w:proofErr w:type="spellStart"/>
      <w:r>
        <w:t>соавт</w:t>
      </w:r>
      <w:proofErr w:type="spellEnd"/>
      <w:r>
        <w:t>.), знакомых школьникам всех возрастов.</w:t>
      </w:r>
    </w:p>
    <w:p w:rsidR="00C7060A" w:rsidRDefault="00C7060A" w:rsidP="00C7060A">
      <w:pPr>
        <w:jc w:val="both"/>
      </w:pPr>
      <w:r>
        <w:t>Один из авторитетных учебников по стилистике современного русского языка написан Н. А. Купиной вместе с ещё одним замечательным учёным-лингвистом – Т. В. Матвеевой. Ниже приведены определения некоторых «специальных приёмов (средств) выразительности» из этого учебника. Прочитайте  их и установите, о каких терминах идет речь.</w:t>
      </w:r>
    </w:p>
    <w:p w:rsidR="00C7060A" w:rsidRDefault="00C7060A" w:rsidP="00C7060A">
      <w:pPr>
        <w:jc w:val="both"/>
      </w:pPr>
      <w:r>
        <w:t xml:space="preserve"> 1)__________________________</w:t>
      </w:r>
      <w:r w:rsidRPr="004949BE">
        <w:t xml:space="preserve"> </w:t>
      </w:r>
      <w:r>
        <w:t>–</w:t>
      </w:r>
      <w:r w:rsidRPr="00243B3C">
        <w:t xml:space="preserve"> стилистический приём усиления выразительности, построенный на алогизме: соединении двух взаимоисключающих, противоречащих друг другу понятий</w:t>
      </w:r>
      <w:r>
        <w:t xml:space="preserve">. </w:t>
      </w:r>
      <w:r w:rsidRPr="00447D26">
        <w:t>При восприятии этой семантической фигуры речи сначала</w:t>
      </w:r>
      <w:r>
        <w:t xml:space="preserve"> </w:t>
      </w:r>
      <w:r w:rsidRPr="00447D26">
        <w:t>возникает впечатление внутренней противоречивости, а затем -</w:t>
      </w:r>
      <w:r>
        <w:t xml:space="preserve"> </w:t>
      </w:r>
      <w:r w:rsidRPr="00447D26">
        <w:t>парадоксального нерасторжимого единства несовместимого:</w:t>
      </w:r>
      <w:r>
        <w:t xml:space="preserve"> </w:t>
      </w:r>
      <w:r w:rsidRPr="00447D26">
        <w:rPr>
          <w:b/>
          <w:bCs/>
          <w:i/>
          <w:iCs/>
        </w:rPr>
        <w:t xml:space="preserve">Любимый враг! </w:t>
      </w:r>
      <w:r w:rsidRPr="00447D26">
        <w:rPr>
          <w:i/>
          <w:iCs/>
        </w:rPr>
        <w:t xml:space="preserve">Спасибо за подмогу </w:t>
      </w:r>
      <w:r w:rsidRPr="00447D26">
        <w:t>(А. Межиров)</w:t>
      </w:r>
      <w:proofErr w:type="gramStart"/>
      <w:r w:rsidRPr="00447D26">
        <w:t>.</w:t>
      </w:r>
      <w:proofErr w:type="gramEnd"/>
      <w:r w:rsidRPr="00447D26">
        <w:t xml:space="preserve"> </w:t>
      </w:r>
      <w:r w:rsidRPr="00447D26">
        <w:rPr>
          <w:u w:val="single"/>
        </w:rPr>
        <w:t>[</w:t>
      </w:r>
      <w:proofErr w:type="gramStart"/>
      <w:r w:rsidRPr="00447D26">
        <w:rPr>
          <w:u w:val="single"/>
        </w:rPr>
        <w:t>н</w:t>
      </w:r>
      <w:proofErr w:type="gramEnd"/>
      <w:r w:rsidRPr="00447D26">
        <w:rPr>
          <w:u w:val="single"/>
        </w:rPr>
        <w:t>азвание приёма]</w:t>
      </w:r>
      <w:r>
        <w:t xml:space="preserve"> </w:t>
      </w:r>
      <w:r w:rsidRPr="00447D26">
        <w:t xml:space="preserve">формирует особый взгляд на обозначаемое, способствует возникновению нового образного представления: </w:t>
      </w:r>
      <w:r w:rsidRPr="00447D26">
        <w:rPr>
          <w:i/>
          <w:iCs/>
        </w:rPr>
        <w:t xml:space="preserve">Но </w:t>
      </w:r>
      <w:r w:rsidRPr="00447D26">
        <w:rPr>
          <w:b/>
          <w:bCs/>
          <w:i/>
          <w:iCs/>
        </w:rPr>
        <w:t xml:space="preserve">красоты </w:t>
      </w:r>
      <w:r w:rsidRPr="00447D26">
        <w:rPr>
          <w:i/>
          <w:iCs/>
        </w:rPr>
        <w:t>их</w:t>
      </w:r>
      <w:r>
        <w:rPr>
          <w:i/>
          <w:iCs/>
        </w:rPr>
        <w:t xml:space="preserve"> </w:t>
      </w:r>
      <w:r w:rsidRPr="00447D26">
        <w:rPr>
          <w:b/>
          <w:bCs/>
          <w:i/>
          <w:iCs/>
        </w:rPr>
        <w:t xml:space="preserve">безобразной </w:t>
      </w:r>
      <w:r w:rsidRPr="00447D26">
        <w:rPr>
          <w:i/>
          <w:iCs/>
        </w:rPr>
        <w:t xml:space="preserve">Я скоро таинство постиг </w:t>
      </w:r>
      <w:r w:rsidRPr="00447D26">
        <w:t>(А.</w:t>
      </w:r>
      <w:r>
        <w:rPr>
          <w:lang w:val="en-US"/>
        </w:rPr>
        <w:t> </w:t>
      </w:r>
      <w:r w:rsidRPr="00447D26">
        <w:t xml:space="preserve">Пушкин); </w:t>
      </w:r>
      <w:r w:rsidRPr="00447D26">
        <w:rPr>
          <w:i/>
          <w:iCs/>
        </w:rPr>
        <w:t>Мама! Ваш</w:t>
      </w:r>
      <w:r>
        <w:rPr>
          <w:i/>
          <w:iCs/>
        </w:rPr>
        <w:t xml:space="preserve"> </w:t>
      </w:r>
      <w:r w:rsidRPr="00447D26">
        <w:rPr>
          <w:i/>
          <w:iCs/>
        </w:rPr>
        <w:t xml:space="preserve">сын </w:t>
      </w:r>
      <w:r w:rsidRPr="00447D26">
        <w:rPr>
          <w:b/>
          <w:bCs/>
          <w:i/>
          <w:iCs/>
        </w:rPr>
        <w:t xml:space="preserve">прекрасно болен! </w:t>
      </w:r>
      <w:r w:rsidRPr="00447D26">
        <w:t>(В. Маяковский). &lt;…&gt; Данная фигура речи лежит в основе названий известных художественных произведений: «Живой труп» Л. Толстого, «Оптимистическая трагедия» В.</w:t>
      </w:r>
      <w:r>
        <w:rPr>
          <w:lang w:val="en-US"/>
        </w:rPr>
        <w:t> </w:t>
      </w:r>
      <w:r w:rsidRPr="00447D26">
        <w:t>Вишневского, «Горячий снег» Ю. Бондарева</w:t>
      </w:r>
      <w:r>
        <w:t xml:space="preserve"> (с. 98).</w:t>
      </w:r>
    </w:p>
    <w:p w:rsidR="00C7060A" w:rsidRDefault="00C7060A" w:rsidP="00C7060A"/>
    <w:p w:rsidR="00C7060A" w:rsidRDefault="00C7060A" w:rsidP="00C7060A">
      <w:pPr>
        <w:jc w:val="both"/>
      </w:pPr>
      <w:r>
        <w:t>2) _________________________________</w:t>
      </w:r>
      <w:r w:rsidRPr="004949BE">
        <w:t xml:space="preserve"> </w:t>
      </w:r>
      <w:r>
        <w:t>–</w:t>
      </w:r>
      <w:r w:rsidRPr="00243B3C">
        <w:t xml:space="preserve"> </w:t>
      </w:r>
      <w:r w:rsidRPr="00447D26">
        <w:t xml:space="preserve">возрастание или убывание смысловой и эмоциональной значимости компонентов </w:t>
      </w:r>
      <w:r>
        <w:t>–</w:t>
      </w:r>
      <w:r w:rsidRPr="00447D26">
        <w:t xml:space="preserve"> слов, словосочетаний, предложений </w:t>
      </w:r>
      <w:r>
        <w:t>–</w:t>
      </w:r>
      <w:r w:rsidRPr="00447D26">
        <w:t xml:space="preserve"> в пределах семантически и синтаксически однородного перечислительного ряда, включающего не менее трёх членов.</w:t>
      </w:r>
      <w:r>
        <w:t xml:space="preserve"> </w:t>
      </w:r>
      <w:r w:rsidRPr="00447D26">
        <w:t xml:space="preserve">Например: </w:t>
      </w:r>
      <w:proofErr w:type="gramStart"/>
      <w:r w:rsidRPr="00447D26">
        <w:rPr>
          <w:i/>
          <w:iCs/>
        </w:rPr>
        <w:t>Подонок</w:t>
      </w:r>
      <w:proofErr w:type="gramEnd"/>
      <w:r w:rsidRPr="00447D26">
        <w:rPr>
          <w:i/>
          <w:iCs/>
        </w:rPr>
        <w:t xml:space="preserve">, как он бил подробно, </w:t>
      </w:r>
      <w:r w:rsidRPr="00447D26">
        <w:rPr>
          <w:b/>
          <w:bCs/>
          <w:i/>
          <w:iCs/>
        </w:rPr>
        <w:t>Стиляга</w:t>
      </w:r>
      <w:r w:rsidRPr="00447D26">
        <w:rPr>
          <w:i/>
          <w:iCs/>
        </w:rPr>
        <w:t xml:space="preserve">, </w:t>
      </w:r>
      <w:r w:rsidRPr="00447D26">
        <w:rPr>
          <w:b/>
          <w:bCs/>
          <w:i/>
          <w:iCs/>
        </w:rPr>
        <w:t>Чайльд-Гарольд, битюг</w:t>
      </w:r>
      <w:r w:rsidRPr="00447D26">
        <w:rPr>
          <w:i/>
          <w:iCs/>
        </w:rPr>
        <w:t xml:space="preserve">! </w:t>
      </w:r>
      <w:r>
        <w:t>(А. Вознесенский) (с. 97).</w:t>
      </w:r>
    </w:p>
    <w:p w:rsidR="00C7060A" w:rsidRDefault="00C7060A" w:rsidP="00C7060A">
      <w:pPr>
        <w:ind w:firstLine="709"/>
        <w:jc w:val="both"/>
      </w:pPr>
    </w:p>
    <w:p w:rsidR="00C7060A" w:rsidRDefault="00C7060A" w:rsidP="00C7060A">
      <w:pPr>
        <w:jc w:val="both"/>
      </w:pPr>
      <w:r>
        <w:t>3) _________________________________</w:t>
      </w:r>
      <w:r w:rsidRPr="004949BE">
        <w:t xml:space="preserve"> </w:t>
      </w:r>
      <w:r>
        <w:t>(многосоюзие) – многократное использование союзов (реже – других служебных слов) в многочленном одно</w:t>
      </w:r>
      <w:r w:rsidRPr="00447D26">
        <w:t xml:space="preserve">родном ряду: </w:t>
      </w:r>
      <w:r w:rsidRPr="00447D26">
        <w:rPr>
          <w:i/>
          <w:iCs/>
        </w:rPr>
        <w:t xml:space="preserve">Парижа я люблю осенний строгий </w:t>
      </w:r>
      <w:r>
        <w:rPr>
          <w:i/>
          <w:iCs/>
        </w:rPr>
        <w:t>плен</w:t>
      </w:r>
      <w:r w:rsidRPr="00447D26">
        <w:rPr>
          <w:i/>
          <w:iCs/>
        </w:rPr>
        <w:t xml:space="preserve"> </w:t>
      </w:r>
      <w:r w:rsidRPr="00447D26">
        <w:rPr>
          <w:b/>
          <w:bCs/>
          <w:i/>
          <w:iCs/>
        </w:rPr>
        <w:t xml:space="preserve">и </w:t>
      </w:r>
      <w:r w:rsidRPr="00447D26">
        <w:rPr>
          <w:i/>
          <w:iCs/>
        </w:rPr>
        <w:t>пятна</w:t>
      </w:r>
      <w:r>
        <w:rPr>
          <w:i/>
          <w:iCs/>
        </w:rPr>
        <w:t xml:space="preserve"> </w:t>
      </w:r>
      <w:r w:rsidRPr="00447D26">
        <w:rPr>
          <w:i/>
          <w:iCs/>
        </w:rPr>
        <w:t>ржавые сбежавшей позолоты</w:t>
      </w:r>
      <w:r w:rsidRPr="00447D26">
        <w:t xml:space="preserve">, </w:t>
      </w:r>
      <w:r w:rsidRPr="00447D26">
        <w:rPr>
          <w:b/>
          <w:bCs/>
          <w:i/>
          <w:iCs/>
        </w:rPr>
        <w:t xml:space="preserve">и </w:t>
      </w:r>
      <w:r w:rsidRPr="00447D26">
        <w:rPr>
          <w:i/>
          <w:iCs/>
        </w:rPr>
        <w:t>небо серое</w:t>
      </w:r>
      <w:r w:rsidRPr="00447D26">
        <w:t xml:space="preserve">, </w:t>
      </w:r>
      <w:r w:rsidRPr="00447D26">
        <w:rPr>
          <w:b/>
          <w:bCs/>
          <w:i/>
          <w:iCs/>
        </w:rPr>
        <w:t xml:space="preserve">и </w:t>
      </w:r>
      <w:r w:rsidRPr="00447D26">
        <w:rPr>
          <w:i/>
          <w:iCs/>
        </w:rPr>
        <w:t xml:space="preserve">веток переплёты </w:t>
      </w:r>
      <w:r>
        <w:rPr>
          <w:i/>
          <w:iCs/>
        </w:rPr>
        <w:t xml:space="preserve">– </w:t>
      </w:r>
      <w:r w:rsidRPr="00447D26">
        <w:rPr>
          <w:i/>
          <w:iCs/>
        </w:rPr>
        <w:t>чернильно-синие</w:t>
      </w:r>
      <w:r w:rsidRPr="00447D26">
        <w:t xml:space="preserve">, </w:t>
      </w:r>
      <w:r w:rsidRPr="00447D26">
        <w:rPr>
          <w:i/>
          <w:iCs/>
        </w:rPr>
        <w:t xml:space="preserve">как нити тёмных вен </w:t>
      </w:r>
      <w:r w:rsidRPr="00447D26">
        <w:t xml:space="preserve">(М. Волошин); </w:t>
      </w:r>
      <w:r w:rsidRPr="00447D26">
        <w:rPr>
          <w:b/>
          <w:bCs/>
          <w:i/>
          <w:iCs/>
        </w:rPr>
        <w:t xml:space="preserve">О </w:t>
      </w:r>
      <w:r w:rsidRPr="00447D26">
        <w:rPr>
          <w:i/>
          <w:iCs/>
        </w:rPr>
        <w:t>подвигах</w:t>
      </w:r>
      <w:r w:rsidRPr="00447D26">
        <w:t>,</w:t>
      </w:r>
      <w:r>
        <w:t xml:space="preserve"> </w:t>
      </w:r>
      <w:r w:rsidRPr="00447D26">
        <w:rPr>
          <w:b/>
          <w:bCs/>
          <w:i/>
          <w:iCs/>
        </w:rPr>
        <w:t xml:space="preserve">о </w:t>
      </w:r>
      <w:r w:rsidRPr="00447D26">
        <w:rPr>
          <w:i/>
          <w:iCs/>
        </w:rPr>
        <w:t>доблести</w:t>
      </w:r>
      <w:r w:rsidRPr="00447D26">
        <w:t xml:space="preserve">, </w:t>
      </w:r>
      <w:r w:rsidRPr="00447D26">
        <w:rPr>
          <w:b/>
          <w:bCs/>
          <w:i/>
          <w:iCs/>
        </w:rPr>
        <w:t xml:space="preserve">о </w:t>
      </w:r>
      <w:r w:rsidRPr="00447D26">
        <w:rPr>
          <w:i/>
          <w:iCs/>
        </w:rPr>
        <w:t>славе Я забывал на горестной земле</w:t>
      </w:r>
      <w:r>
        <w:rPr>
          <w:b/>
          <w:bCs/>
          <w:i/>
          <w:iCs/>
        </w:rPr>
        <w:t xml:space="preserve"> </w:t>
      </w:r>
      <w:r>
        <w:t>(А. Блок)</w:t>
      </w:r>
      <w:r w:rsidRPr="00447D26">
        <w:t xml:space="preserve"> </w:t>
      </w:r>
      <w:r>
        <w:t>(с. 100).</w:t>
      </w:r>
    </w:p>
    <w:p w:rsidR="00C7060A" w:rsidRDefault="00C7060A" w:rsidP="00C7060A"/>
    <w:p w:rsidR="00C7060A" w:rsidRDefault="00C7060A" w:rsidP="00C7060A">
      <w:r>
        <w:t>4) (термин состоит из двух слов)</w:t>
      </w:r>
    </w:p>
    <w:p w:rsidR="00C7060A" w:rsidRDefault="00C7060A" w:rsidP="00C7060A">
      <w:pPr>
        <w:jc w:val="both"/>
      </w:pPr>
      <w:r>
        <w:t>________________________________________–</w:t>
      </w:r>
      <w:r w:rsidRPr="00B2794F">
        <w:t xml:space="preserve"> повторение однотипных синтаксических конструкций, обычно предложений одинаковой</w:t>
      </w:r>
      <w:r>
        <w:t xml:space="preserve"> </w:t>
      </w:r>
      <w:r w:rsidRPr="00B2794F">
        <w:t>структуры. Этот приём подчёркивает семантическое сходство</w:t>
      </w:r>
      <w:r>
        <w:t xml:space="preserve"> </w:t>
      </w:r>
      <w:r w:rsidRPr="00B2794F">
        <w:t>или, напротив, различие грамматически однотипных единиц:</w:t>
      </w:r>
      <w:r>
        <w:t xml:space="preserve"> </w:t>
      </w:r>
      <w:proofErr w:type="spellStart"/>
      <w:r w:rsidRPr="00B2794F">
        <w:rPr>
          <w:i/>
          <w:iCs/>
        </w:rPr>
        <w:t>Отсияли</w:t>
      </w:r>
      <w:proofErr w:type="spellEnd"/>
      <w:r w:rsidRPr="00B2794F">
        <w:rPr>
          <w:i/>
          <w:iCs/>
        </w:rPr>
        <w:t xml:space="preserve"> и высохли росы, Отпылали и стихли бои </w:t>
      </w:r>
      <w:r w:rsidRPr="00B2794F">
        <w:t xml:space="preserve">(Н. Заболоцкий). Часто сопровождается лексической анафорой: </w:t>
      </w:r>
      <w:r w:rsidRPr="00B2794F">
        <w:rPr>
          <w:i/>
          <w:iCs/>
        </w:rPr>
        <w:t>Я дышу,</w:t>
      </w:r>
      <w:r>
        <w:rPr>
          <w:i/>
          <w:iCs/>
        </w:rPr>
        <w:t xml:space="preserve"> </w:t>
      </w:r>
      <w:r w:rsidRPr="00B2794F">
        <w:rPr>
          <w:i/>
          <w:iCs/>
        </w:rPr>
        <w:t xml:space="preserve">и значит </w:t>
      </w:r>
      <w:r>
        <w:rPr>
          <w:i/>
          <w:iCs/>
        </w:rPr>
        <w:t>–</w:t>
      </w:r>
      <w:r w:rsidRPr="00B2794F">
        <w:rPr>
          <w:i/>
          <w:iCs/>
        </w:rPr>
        <w:t xml:space="preserve"> я люблю! Я люблю, и значит </w:t>
      </w:r>
      <w:r>
        <w:rPr>
          <w:i/>
          <w:iCs/>
        </w:rPr>
        <w:t>–</w:t>
      </w:r>
      <w:r w:rsidRPr="00B2794F">
        <w:rPr>
          <w:i/>
          <w:iCs/>
        </w:rPr>
        <w:t xml:space="preserve"> я живу! </w:t>
      </w:r>
      <w:r w:rsidRPr="00B2794F">
        <w:t>(В. Высоцкий);</w:t>
      </w:r>
      <w:r>
        <w:t xml:space="preserve"> </w:t>
      </w:r>
      <w:r w:rsidRPr="00B2794F">
        <w:rPr>
          <w:b/>
          <w:bCs/>
          <w:i/>
          <w:iCs/>
        </w:rPr>
        <w:t xml:space="preserve">Сам себя, </w:t>
      </w:r>
      <w:r w:rsidRPr="00B2794F">
        <w:rPr>
          <w:i/>
          <w:iCs/>
        </w:rPr>
        <w:t xml:space="preserve">говорят, он построил. </w:t>
      </w:r>
      <w:r w:rsidRPr="00B2794F">
        <w:rPr>
          <w:b/>
          <w:bCs/>
          <w:i/>
          <w:iCs/>
        </w:rPr>
        <w:t xml:space="preserve">Сам себя, </w:t>
      </w:r>
      <w:r w:rsidRPr="00B2794F">
        <w:rPr>
          <w:i/>
          <w:iCs/>
        </w:rPr>
        <w:t>говорят, смастерил</w:t>
      </w:r>
      <w:r>
        <w:rPr>
          <w:i/>
          <w:iCs/>
        </w:rPr>
        <w:t xml:space="preserve"> </w:t>
      </w:r>
      <w:r w:rsidRPr="00B2794F">
        <w:t>(Н. Матвеева)</w:t>
      </w:r>
      <w:r>
        <w:t xml:space="preserve"> (с. 102)</w:t>
      </w:r>
      <w:r w:rsidRPr="00B2794F">
        <w:t>.</w:t>
      </w:r>
    </w:p>
    <w:p w:rsidR="00C7060A" w:rsidRDefault="00C7060A" w:rsidP="00C7060A">
      <w:pPr>
        <w:jc w:val="both"/>
      </w:pPr>
    </w:p>
    <w:p w:rsidR="00C7060A" w:rsidRDefault="00C7060A" w:rsidP="00C7060A">
      <w:pPr>
        <w:jc w:val="both"/>
      </w:pPr>
      <w:r>
        <w:t>5)_____________________________________</w:t>
      </w:r>
      <w:r w:rsidRPr="00B2794F">
        <w:t xml:space="preserve"> (стык, контактный повтор) </w:t>
      </w:r>
      <w:r>
        <w:t>–</w:t>
      </w:r>
      <w:r w:rsidRPr="00B2794F">
        <w:t xml:space="preserve"> полное или частичное повторение конечного звукосочетания, слова или группы</w:t>
      </w:r>
      <w:r>
        <w:t xml:space="preserve"> </w:t>
      </w:r>
      <w:r w:rsidRPr="00B2794F">
        <w:t>слов предшествующего отрезка речи. Используется для эмоционального усиления, логического акцентирования, имеет множество вариантов. Фонетический повтор-стык акцентирует эстетически и эмоционально сопряжённые мысли, подчёркивает</w:t>
      </w:r>
      <w:r>
        <w:t xml:space="preserve"> </w:t>
      </w:r>
      <w:r w:rsidRPr="00B2794F">
        <w:t xml:space="preserve">парадоксальность столкновения смыслов и </w:t>
      </w:r>
      <w:proofErr w:type="spellStart"/>
      <w:r w:rsidRPr="00B2794F">
        <w:t>затекстовых</w:t>
      </w:r>
      <w:proofErr w:type="spellEnd"/>
      <w:r w:rsidRPr="00B2794F">
        <w:t xml:space="preserve"> реалий:</w:t>
      </w:r>
      <w:r>
        <w:t xml:space="preserve"> </w:t>
      </w:r>
      <w:r w:rsidRPr="00B2794F">
        <w:rPr>
          <w:i/>
          <w:iCs/>
        </w:rPr>
        <w:t xml:space="preserve">Но когда </w:t>
      </w:r>
      <w:proofErr w:type="gramStart"/>
      <w:r w:rsidRPr="00B2794F">
        <w:rPr>
          <w:i/>
          <w:iCs/>
        </w:rPr>
        <w:t xml:space="preserve">коварны </w:t>
      </w:r>
      <w:r w:rsidRPr="00B2794F">
        <w:rPr>
          <w:b/>
          <w:bCs/>
          <w:i/>
          <w:iCs/>
        </w:rPr>
        <w:t xml:space="preserve">очи </w:t>
      </w:r>
      <w:r w:rsidRPr="00B2794F">
        <w:rPr>
          <w:i/>
          <w:iCs/>
        </w:rPr>
        <w:t>очаруют</w:t>
      </w:r>
      <w:proofErr w:type="gramEnd"/>
      <w:r w:rsidRPr="00B2794F">
        <w:rPr>
          <w:i/>
          <w:iCs/>
        </w:rPr>
        <w:t xml:space="preserve"> вдруг тебя... </w:t>
      </w:r>
      <w:r w:rsidRPr="00B2794F">
        <w:t xml:space="preserve">(А. Пушкин); </w:t>
      </w:r>
      <w:proofErr w:type="spellStart"/>
      <w:r w:rsidRPr="00B2794F">
        <w:rPr>
          <w:i/>
          <w:iCs/>
        </w:rPr>
        <w:t>Кока</w:t>
      </w:r>
      <w:r w:rsidRPr="00B2794F">
        <w:rPr>
          <w:b/>
          <w:bCs/>
          <w:i/>
          <w:iCs/>
        </w:rPr>
        <w:t>кола</w:t>
      </w:r>
      <w:proofErr w:type="spellEnd"/>
      <w:r w:rsidRPr="00B2794F">
        <w:rPr>
          <w:i/>
          <w:iCs/>
        </w:rPr>
        <w:t>.</w:t>
      </w:r>
      <w:r>
        <w:rPr>
          <w:i/>
          <w:iCs/>
        </w:rPr>
        <w:t xml:space="preserve"> </w:t>
      </w:r>
      <w:r w:rsidRPr="00B2794F">
        <w:rPr>
          <w:b/>
          <w:bCs/>
          <w:i/>
          <w:iCs/>
        </w:rPr>
        <w:t>Колокола</w:t>
      </w:r>
      <w:r w:rsidRPr="00B2794F">
        <w:rPr>
          <w:i/>
          <w:iCs/>
        </w:rPr>
        <w:t xml:space="preserve">. Вот нелёгкая занесла! </w:t>
      </w:r>
      <w:r w:rsidRPr="00B2794F">
        <w:t xml:space="preserve">(А. Вознесенский). </w:t>
      </w:r>
      <w:r w:rsidRPr="00B2794F">
        <w:lastRenderedPageBreak/>
        <w:t xml:space="preserve">Лексический повтор-стык выделяет опорный концепт: </w:t>
      </w:r>
      <w:r w:rsidRPr="00B2794F">
        <w:rPr>
          <w:i/>
          <w:iCs/>
        </w:rPr>
        <w:t xml:space="preserve">Удивительно </w:t>
      </w:r>
      <w:r>
        <w:t xml:space="preserve">– </w:t>
      </w:r>
      <w:r w:rsidRPr="00B2794F">
        <w:rPr>
          <w:i/>
          <w:iCs/>
        </w:rPr>
        <w:t xml:space="preserve">какую огромную роль в жизни и поэзии Пушкина играла </w:t>
      </w:r>
      <w:r w:rsidRPr="00B2794F">
        <w:rPr>
          <w:b/>
          <w:bCs/>
          <w:i/>
          <w:iCs/>
        </w:rPr>
        <w:t>дружба.</w:t>
      </w:r>
      <w:r>
        <w:rPr>
          <w:b/>
          <w:bCs/>
          <w:i/>
          <w:iCs/>
        </w:rPr>
        <w:t xml:space="preserve"> </w:t>
      </w:r>
      <w:r w:rsidRPr="00B2794F">
        <w:rPr>
          <w:b/>
          <w:bCs/>
          <w:i/>
          <w:iCs/>
        </w:rPr>
        <w:t xml:space="preserve">Дружба </w:t>
      </w:r>
      <w:r w:rsidRPr="00B2794F">
        <w:rPr>
          <w:i/>
          <w:iCs/>
        </w:rPr>
        <w:t xml:space="preserve">была вдохновительницей большинства его стихотворений </w:t>
      </w:r>
      <w:r w:rsidRPr="00B2794F">
        <w:t>(Д. Лихачев). Стык словосочетаний используется как приём</w:t>
      </w:r>
      <w:r>
        <w:t xml:space="preserve"> </w:t>
      </w:r>
      <w:r w:rsidRPr="00B2794F">
        <w:t xml:space="preserve">создания эмоционально-смысловой многоплановости: </w:t>
      </w:r>
      <w:r w:rsidRPr="00B2794F">
        <w:rPr>
          <w:i/>
          <w:iCs/>
        </w:rPr>
        <w:t>От всего</w:t>
      </w:r>
      <w:r>
        <w:rPr>
          <w:i/>
          <w:iCs/>
        </w:rPr>
        <w:t xml:space="preserve"> </w:t>
      </w:r>
      <w:r w:rsidRPr="00B2794F">
        <w:rPr>
          <w:i/>
          <w:iCs/>
        </w:rPr>
        <w:t xml:space="preserve">человека нам остаётся </w:t>
      </w:r>
      <w:r w:rsidRPr="00B2794F">
        <w:rPr>
          <w:b/>
          <w:bCs/>
          <w:i/>
          <w:iCs/>
        </w:rPr>
        <w:t>часть /</w:t>
      </w:r>
      <w:r>
        <w:rPr>
          <w:b/>
          <w:bCs/>
          <w:i/>
          <w:iCs/>
        </w:rPr>
        <w:t xml:space="preserve"> </w:t>
      </w:r>
      <w:r w:rsidRPr="00B2794F">
        <w:rPr>
          <w:b/>
          <w:bCs/>
          <w:i/>
          <w:iCs/>
        </w:rPr>
        <w:t xml:space="preserve">речи. Части речи </w:t>
      </w:r>
      <w:r w:rsidRPr="00B2794F">
        <w:rPr>
          <w:i/>
          <w:iCs/>
        </w:rPr>
        <w:t xml:space="preserve">вообще. </w:t>
      </w:r>
      <w:r w:rsidRPr="00B2794F">
        <w:rPr>
          <w:b/>
          <w:bCs/>
          <w:i/>
          <w:iCs/>
        </w:rPr>
        <w:t>Часть</w:t>
      </w:r>
      <w:r>
        <w:rPr>
          <w:b/>
          <w:bCs/>
          <w:i/>
          <w:iCs/>
        </w:rPr>
        <w:t xml:space="preserve"> </w:t>
      </w:r>
      <w:r w:rsidRPr="00B2794F">
        <w:rPr>
          <w:b/>
          <w:bCs/>
          <w:i/>
          <w:iCs/>
        </w:rPr>
        <w:t xml:space="preserve">речи </w:t>
      </w:r>
      <w:r w:rsidRPr="00B2794F">
        <w:t>(И. Бродский)</w:t>
      </w:r>
      <w:r>
        <w:t>.</w:t>
      </w:r>
    </w:p>
    <w:p w:rsidR="00C7060A" w:rsidRDefault="00C7060A" w:rsidP="00C7060A">
      <w:pPr>
        <w:jc w:val="both"/>
      </w:pPr>
    </w:p>
    <w:p w:rsidR="00C7060A" w:rsidRDefault="00C7060A" w:rsidP="00C7060A">
      <w:pPr>
        <w:jc w:val="both"/>
      </w:pPr>
    </w:p>
    <w:p w:rsidR="00C7060A" w:rsidRDefault="00C7060A" w:rsidP="0079751C">
      <w:pPr>
        <w:jc w:val="right"/>
        <w:rPr>
          <w:b/>
          <w:bCs/>
        </w:rPr>
      </w:pPr>
      <w:r>
        <w:rPr>
          <w:b/>
          <w:bCs/>
        </w:rPr>
        <w:t xml:space="preserve"> </w:t>
      </w:r>
      <w:r w:rsidR="0079751C">
        <w:rPr>
          <w:b/>
          <w:bCs/>
        </w:rPr>
        <w:t>9 баллов</w:t>
      </w:r>
    </w:p>
    <w:p w:rsidR="00C7060A" w:rsidRPr="002D506E" w:rsidRDefault="00C7060A" w:rsidP="00C7060A">
      <w:pPr>
        <w:jc w:val="both"/>
        <w:rPr>
          <w:b/>
        </w:rPr>
      </w:pPr>
      <w:r>
        <w:rPr>
          <w:b/>
        </w:rPr>
        <w:t>Задание 9.</w:t>
      </w:r>
    </w:p>
    <w:p w:rsidR="00C7060A" w:rsidRPr="007E2B7D" w:rsidRDefault="00C7060A" w:rsidP="00C7060A">
      <w:pPr>
        <w:jc w:val="both"/>
      </w:pPr>
      <w:r>
        <w:t>Впишите в ячейки термины из</w:t>
      </w:r>
      <w:r w:rsidRPr="007E2B7D">
        <w:t xml:space="preserve"> задания</w:t>
      </w:r>
      <w:r>
        <w:t xml:space="preserve"> 8</w:t>
      </w:r>
      <w:r w:rsidRPr="007E2B7D">
        <w:t>, чтобы получить КЛЮЧ</w:t>
      </w:r>
      <w:r>
        <w:t xml:space="preserve"> к зашифрованной ниже  фразе.</w:t>
      </w:r>
      <w:r w:rsidRPr="007E2B7D">
        <w:t xml:space="preserve"> </w:t>
      </w:r>
      <w:r>
        <w:t xml:space="preserve"> </w:t>
      </w:r>
    </w:p>
    <w:p w:rsidR="00C7060A" w:rsidRDefault="00C7060A" w:rsidP="00C7060A">
      <w:pPr>
        <w:jc w:val="both"/>
      </w:pPr>
      <w:r>
        <w:t>1)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7060A" w:rsidRPr="004A47D8" w:rsidTr="00004DB3"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7060A" w:rsidRPr="00447D26" w:rsidRDefault="00C7060A" w:rsidP="00004DB3">
            <w:pPr>
              <w:jc w:val="both"/>
              <w:rPr>
                <w:sz w:val="44"/>
                <w:szCs w:val="44"/>
                <w:vertAlign w:val="superscript"/>
                <w:lang w:val="en-US"/>
              </w:rPr>
            </w:pPr>
            <w:r>
              <w:rPr>
                <w:sz w:val="44"/>
                <w:szCs w:val="44"/>
                <w:vertAlign w:val="superscript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7060A" w:rsidRPr="00447D26" w:rsidRDefault="00C7060A" w:rsidP="00004DB3">
            <w:pPr>
              <w:jc w:val="both"/>
              <w:rPr>
                <w:sz w:val="44"/>
                <w:szCs w:val="44"/>
                <w:vertAlign w:val="superscript"/>
                <w:lang w:val="en-US"/>
              </w:rPr>
            </w:pPr>
            <w:r>
              <w:rPr>
                <w:sz w:val="44"/>
                <w:szCs w:val="44"/>
                <w:vertAlign w:val="superscript"/>
                <w:lang w:val="en-US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7060A" w:rsidRPr="00447D26" w:rsidRDefault="00C7060A" w:rsidP="00004DB3">
            <w:pPr>
              <w:jc w:val="both"/>
              <w:rPr>
                <w:sz w:val="44"/>
                <w:szCs w:val="44"/>
                <w:vertAlign w:val="superscript"/>
                <w:lang w:val="en-US"/>
              </w:rPr>
            </w:pPr>
            <w:r>
              <w:rPr>
                <w:sz w:val="44"/>
                <w:szCs w:val="44"/>
                <w:vertAlign w:val="superscript"/>
                <w:lang w:val="en-US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7060A" w:rsidRPr="00447D26" w:rsidRDefault="00C7060A" w:rsidP="00004DB3">
            <w:pPr>
              <w:jc w:val="both"/>
              <w:rPr>
                <w:sz w:val="44"/>
                <w:szCs w:val="44"/>
                <w:vertAlign w:val="superscript"/>
                <w:lang w:val="en-US"/>
              </w:rPr>
            </w:pPr>
            <w:r>
              <w:rPr>
                <w:sz w:val="44"/>
                <w:szCs w:val="44"/>
                <w:vertAlign w:val="superscript"/>
                <w:lang w:val="en-US"/>
              </w:rPr>
              <w:t>7</w:t>
            </w:r>
          </w:p>
        </w:tc>
      </w:tr>
      <w:tr w:rsidR="00C7060A" w:rsidRPr="004A47D8" w:rsidTr="00004DB3"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  <w:lang w:val="en-US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  <w:lang w:val="en-US"/>
              </w:rPr>
            </w:pPr>
          </w:p>
        </w:tc>
      </w:tr>
    </w:tbl>
    <w:p w:rsidR="00C7060A" w:rsidRDefault="00C7060A" w:rsidP="00C7060A">
      <w:pPr>
        <w:jc w:val="both"/>
      </w:pPr>
    </w:p>
    <w:p w:rsidR="00C7060A" w:rsidRDefault="00C7060A" w:rsidP="00C7060A">
      <w:pPr>
        <w:jc w:val="both"/>
      </w:pPr>
      <w:r>
        <w:t>2)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7060A" w:rsidRPr="004A47D8" w:rsidTr="00004DB3"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13</w:t>
            </w:r>
          </w:p>
        </w:tc>
      </w:tr>
      <w:tr w:rsidR="00C7060A" w:rsidRPr="004A47D8" w:rsidTr="00004DB3"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</w:tbl>
    <w:p w:rsidR="00C7060A" w:rsidRDefault="00C7060A" w:rsidP="00C7060A">
      <w:pPr>
        <w:jc w:val="both"/>
      </w:pPr>
    </w:p>
    <w:p w:rsidR="00C7060A" w:rsidRDefault="00C7060A" w:rsidP="00C7060A">
      <w:pPr>
        <w:jc w:val="both"/>
      </w:pPr>
      <w:r>
        <w:t>3)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7060A" w:rsidRPr="004A47D8" w:rsidTr="00004DB3"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10</w:t>
            </w:r>
          </w:p>
        </w:tc>
        <w:tc>
          <w:tcPr>
            <w:tcW w:w="567" w:type="dxa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16</w:t>
            </w:r>
          </w:p>
        </w:tc>
        <w:tc>
          <w:tcPr>
            <w:tcW w:w="567" w:type="dxa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17</w:t>
            </w:r>
          </w:p>
        </w:tc>
        <w:tc>
          <w:tcPr>
            <w:tcW w:w="567" w:type="dxa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67" w:type="dxa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</w:tr>
      <w:tr w:rsidR="00C7060A" w:rsidRPr="004A47D8" w:rsidTr="00004DB3"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</w:tbl>
    <w:p w:rsidR="00C7060A" w:rsidRDefault="00C7060A" w:rsidP="00C7060A"/>
    <w:p w:rsidR="00C7060A" w:rsidRDefault="00C7060A" w:rsidP="00C7060A">
      <w:r>
        <w:t>4) (термин состоит из двух слов)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7060A" w:rsidRPr="004A47D8" w:rsidTr="00004DB3"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67" w:type="dxa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18</w:t>
            </w:r>
          </w:p>
        </w:tc>
        <w:tc>
          <w:tcPr>
            <w:tcW w:w="567" w:type="dxa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16</w:t>
            </w:r>
          </w:p>
        </w:tc>
        <w:tc>
          <w:tcPr>
            <w:tcW w:w="567" w:type="dxa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67" w:type="dxa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67" w:type="dxa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67" w:type="dxa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19</w:t>
            </w:r>
          </w:p>
        </w:tc>
      </w:tr>
      <w:tr w:rsidR="00C7060A" w:rsidRPr="004A47D8" w:rsidTr="00004DB3"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</w:tbl>
    <w:p w:rsidR="00C7060A" w:rsidRDefault="00C7060A" w:rsidP="00C7060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7060A" w:rsidRPr="004A47D8" w:rsidTr="00004DB3"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16</w:t>
            </w:r>
          </w:p>
        </w:tc>
        <w:tc>
          <w:tcPr>
            <w:tcW w:w="567" w:type="dxa"/>
            <w:shd w:val="clear" w:color="auto" w:fill="auto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567" w:type="dxa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67" w:type="dxa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20</w:t>
            </w:r>
          </w:p>
        </w:tc>
        <w:tc>
          <w:tcPr>
            <w:tcW w:w="567" w:type="dxa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5</w:t>
            </w:r>
          </w:p>
        </w:tc>
      </w:tr>
      <w:tr w:rsidR="00C7060A" w:rsidRPr="004A47D8" w:rsidTr="00004DB3"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</w:tbl>
    <w:p w:rsidR="00C7060A" w:rsidRDefault="00C7060A" w:rsidP="00C7060A">
      <w:pPr>
        <w:jc w:val="both"/>
      </w:pPr>
    </w:p>
    <w:p w:rsidR="00C7060A" w:rsidRDefault="00C7060A" w:rsidP="00C7060A">
      <w:pPr>
        <w:jc w:val="both"/>
      </w:pPr>
      <w:r>
        <w:t>5)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7060A" w:rsidRPr="004A47D8" w:rsidTr="00004DB3"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7060A" w:rsidRPr="00FC248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67" w:type="dxa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20</w:t>
            </w:r>
          </w:p>
        </w:tc>
        <w:tc>
          <w:tcPr>
            <w:tcW w:w="567" w:type="dxa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67" w:type="dxa"/>
          </w:tcPr>
          <w:p w:rsidR="00C7060A" w:rsidRPr="00B2794F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3</w:t>
            </w:r>
          </w:p>
        </w:tc>
      </w:tr>
      <w:tr w:rsidR="00C7060A" w:rsidRPr="004A47D8" w:rsidTr="00004DB3"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</w:tbl>
    <w:p w:rsidR="00C7060A" w:rsidRPr="007803A0" w:rsidRDefault="00C7060A" w:rsidP="00C7060A">
      <w:pPr>
        <w:rPr>
          <w:b/>
          <w:bCs/>
        </w:rPr>
      </w:pPr>
    </w:p>
    <w:p w:rsidR="00C7060A" w:rsidRDefault="00C7060A" w:rsidP="00C7060A">
      <w:pPr>
        <w:jc w:val="both"/>
      </w:pPr>
      <w:r w:rsidRPr="00C7060A">
        <w:rPr>
          <w:b/>
        </w:rPr>
        <w:t xml:space="preserve"> </w:t>
      </w:r>
      <w:r w:rsidR="00FD5619">
        <w:rPr>
          <w:b/>
        </w:rPr>
        <w:t xml:space="preserve">Заполните </w:t>
      </w:r>
      <w:r w:rsidRPr="00C7060A">
        <w:rPr>
          <w:b/>
        </w:rPr>
        <w:t>КЛЮЧ</w:t>
      </w:r>
      <w:r>
        <w:t>:</w:t>
      </w:r>
    </w:p>
    <w:p w:rsidR="00C7060A" w:rsidRDefault="00C7060A" w:rsidP="00C7060A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C7060A" w:rsidRPr="00E86DE2" w:rsidTr="00004DB3"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4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5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8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10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11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12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13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14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16</w:t>
            </w:r>
          </w:p>
        </w:tc>
      </w:tr>
      <w:tr w:rsidR="00C7060A" w:rsidRPr="00E86DE2" w:rsidTr="00004DB3"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  <w:tr w:rsidR="00C7060A" w:rsidRPr="00E86DE2" w:rsidTr="00004DB3"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17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18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19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20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21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22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23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24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25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26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>
              <w:rPr>
                <w:sz w:val="44"/>
                <w:szCs w:val="44"/>
                <w:vertAlign w:val="superscript"/>
              </w:rPr>
              <w:t>27</w:t>
            </w: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  <w:tr w:rsidR="00C7060A" w:rsidRPr="00E86DE2" w:rsidTr="00004DB3"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56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</w:tbl>
    <w:p w:rsidR="00C7060A" w:rsidRDefault="00C7060A" w:rsidP="00C7060A">
      <w:pPr>
        <w:jc w:val="both"/>
      </w:pPr>
    </w:p>
    <w:p w:rsidR="00FD5619" w:rsidRPr="00386BAC" w:rsidRDefault="00FD5619" w:rsidP="00FD5619">
      <w:pPr>
        <w:jc w:val="both"/>
      </w:pPr>
      <w:r>
        <w:t xml:space="preserve">С помощью ключа разгадайте и запишите самую первую фразу, с которой Н. А. Купина и Т. В. Матвеева начали введение к учебнику «Стилистика современного русского языка». Как вы понимаете эту фразу? Приведите   пять примеров, которые подтверждают   мысль авторов (пример только назвать, подробно описывать его не нужно). </w:t>
      </w:r>
    </w:p>
    <w:p w:rsidR="00FD5619" w:rsidRPr="002951E7" w:rsidRDefault="00FD5619" w:rsidP="00FD5619">
      <w:pPr>
        <w:rPr>
          <w:i/>
        </w:rPr>
      </w:pPr>
      <w:r>
        <w:t>*</w:t>
      </w:r>
      <w:r w:rsidRPr="002951E7">
        <w:rPr>
          <w:i/>
        </w:rPr>
        <w:t>(Серыми клеточками обозначены пробелы между словами.)</w:t>
      </w:r>
    </w:p>
    <w:p w:rsidR="00C7060A" w:rsidRDefault="00C7060A" w:rsidP="00FD561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95"/>
        <w:gridCol w:w="506"/>
        <w:gridCol w:w="529"/>
        <w:gridCol w:w="506"/>
        <w:gridCol w:w="529"/>
        <w:gridCol w:w="496"/>
        <w:gridCol w:w="506"/>
        <w:gridCol w:w="462"/>
        <w:gridCol w:w="493"/>
        <w:gridCol w:w="506"/>
        <w:gridCol w:w="493"/>
        <w:gridCol w:w="525"/>
        <w:gridCol w:w="525"/>
        <w:gridCol w:w="493"/>
        <w:gridCol w:w="493"/>
        <w:gridCol w:w="521"/>
        <w:gridCol w:w="506"/>
        <w:gridCol w:w="525"/>
        <w:gridCol w:w="462"/>
      </w:tblGrid>
      <w:tr w:rsidR="00C7060A" w:rsidRPr="00E86DE2" w:rsidTr="00004DB3">
        <w:tc>
          <w:tcPr>
            <w:tcW w:w="500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00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16</w:t>
            </w:r>
          </w:p>
        </w:tc>
        <w:tc>
          <w:tcPr>
            <w:tcW w:w="531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18</w:t>
            </w:r>
          </w:p>
        </w:tc>
        <w:tc>
          <w:tcPr>
            <w:tcW w:w="499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16</w:t>
            </w:r>
          </w:p>
        </w:tc>
        <w:tc>
          <w:tcPr>
            <w:tcW w:w="531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21</w:t>
            </w:r>
          </w:p>
        </w:tc>
        <w:tc>
          <w:tcPr>
            <w:tcW w:w="499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499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13</w:t>
            </w:r>
          </w:p>
        </w:tc>
        <w:tc>
          <w:tcPr>
            <w:tcW w:w="468" w:type="dxa"/>
            <w:shd w:val="clear" w:color="auto" w:fill="767171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  <w:tc>
          <w:tcPr>
            <w:tcW w:w="496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496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16</w:t>
            </w:r>
          </w:p>
        </w:tc>
        <w:tc>
          <w:tcPr>
            <w:tcW w:w="496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25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15</w:t>
            </w:r>
          </w:p>
        </w:tc>
        <w:tc>
          <w:tcPr>
            <w:tcW w:w="525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22</w:t>
            </w:r>
          </w:p>
        </w:tc>
        <w:tc>
          <w:tcPr>
            <w:tcW w:w="496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496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25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496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17</w:t>
            </w:r>
          </w:p>
        </w:tc>
        <w:tc>
          <w:tcPr>
            <w:tcW w:w="525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22</w:t>
            </w:r>
          </w:p>
        </w:tc>
        <w:tc>
          <w:tcPr>
            <w:tcW w:w="468" w:type="dxa"/>
            <w:shd w:val="clear" w:color="auto" w:fill="767171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</w:tbl>
    <w:p w:rsidR="00C7060A" w:rsidRDefault="00C7060A" w:rsidP="00C7060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533"/>
        <w:gridCol w:w="537"/>
        <w:gridCol w:w="533"/>
        <w:gridCol w:w="537"/>
        <w:gridCol w:w="534"/>
        <w:gridCol w:w="534"/>
        <w:gridCol w:w="530"/>
        <w:gridCol w:w="530"/>
        <w:gridCol w:w="530"/>
        <w:gridCol w:w="530"/>
      </w:tblGrid>
      <w:tr w:rsidR="00C7060A" w:rsidRPr="00E86DE2" w:rsidTr="00004DB3">
        <w:tc>
          <w:tcPr>
            <w:tcW w:w="533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23</w:t>
            </w:r>
          </w:p>
        </w:tc>
        <w:tc>
          <w:tcPr>
            <w:tcW w:w="533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16</w:t>
            </w:r>
          </w:p>
        </w:tc>
        <w:tc>
          <w:tcPr>
            <w:tcW w:w="53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3</w:t>
            </w:r>
          </w:p>
        </w:tc>
        <w:tc>
          <w:tcPr>
            <w:tcW w:w="533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</w:t>
            </w:r>
          </w:p>
        </w:tc>
        <w:tc>
          <w:tcPr>
            <w:tcW w:w="53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34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34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16</w:t>
            </w:r>
          </w:p>
        </w:tc>
        <w:tc>
          <w:tcPr>
            <w:tcW w:w="530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18</w:t>
            </w:r>
          </w:p>
        </w:tc>
        <w:tc>
          <w:tcPr>
            <w:tcW w:w="530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30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30" w:type="dxa"/>
            <w:shd w:val="clear" w:color="auto" w:fill="767171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</w:p>
        </w:tc>
      </w:tr>
    </w:tbl>
    <w:p w:rsidR="00C7060A" w:rsidRDefault="00C7060A" w:rsidP="00C7060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3"/>
        <w:gridCol w:w="533"/>
        <w:gridCol w:w="537"/>
        <w:gridCol w:w="533"/>
        <w:gridCol w:w="537"/>
        <w:gridCol w:w="534"/>
        <w:gridCol w:w="534"/>
        <w:gridCol w:w="530"/>
        <w:gridCol w:w="530"/>
        <w:gridCol w:w="530"/>
        <w:gridCol w:w="530"/>
        <w:gridCol w:w="530"/>
        <w:gridCol w:w="530"/>
      </w:tblGrid>
      <w:tr w:rsidR="00C7060A" w:rsidRPr="00E86DE2" w:rsidTr="00004DB3">
        <w:tc>
          <w:tcPr>
            <w:tcW w:w="533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5</w:t>
            </w:r>
          </w:p>
        </w:tc>
        <w:tc>
          <w:tcPr>
            <w:tcW w:w="533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3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33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8</w:t>
            </w:r>
          </w:p>
        </w:tc>
        <w:tc>
          <w:tcPr>
            <w:tcW w:w="537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34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1</w:t>
            </w:r>
          </w:p>
        </w:tc>
        <w:tc>
          <w:tcPr>
            <w:tcW w:w="534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23</w:t>
            </w:r>
          </w:p>
        </w:tc>
        <w:tc>
          <w:tcPr>
            <w:tcW w:w="530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6</w:t>
            </w:r>
          </w:p>
        </w:tc>
        <w:tc>
          <w:tcPr>
            <w:tcW w:w="530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30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20</w:t>
            </w:r>
          </w:p>
        </w:tc>
        <w:tc>
          <w:tcPr>
            <w:tcW w:w="530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7</w:t>
            </w:r>
          </w:p>
        </w:tc>
        <w:tc>
          <w:tcPr>
            <w:tcW w:w="530" w:type="dxa"/>
            <w:shd w:val="clear" w:color="auto" w:fill="auto"/>
          </w:tcPr>
          <w:p w:rsidR="00C7060A" w:rsidRPr="00E86DE2" w:rsidRDefault="00C7060A" w:rsidP="00004DB3">
            <w:pPr>
              <w:jc w:val="both"/>
              <w:rPr>
                <w:sz w:val="44"/>
                <w:szCs w:val="44"/>
                <w:vertAlign w:val="superscript"/>
              </w:rPr>
            </w:pPr>
            <w:r w:rsidRPr="00E86DE2">
              <w:rPr>
                <w:sz w:val="44"/>
                <w:szCs w:val="44"/>
                <w:vertAlign w:val="superscript"/>
              </w:rPr>
              <w:t>9</w:t>
            </w:r>
          </w:p>
        </w:tc>
        <w:tc>
          <w:tcPr>
            <w:tcW w:w="530" w:type="dxa"/>
            <w:shd w:val="clear" w:color="auto" w:fill="auto"/>
          </w:tcPr>
          <w:p w:rsidR="00C7060A" w:rsidRPr="00E86DE2" w:rsidRDefault="00C7060A" w:rsidP="00004DB3">
            <w:pPr>
              <w:jc w:val="center"/>
              <w:rPr>
                <w:sz w:val="44"/>
                <w:szCs w:val="44"/>
              </w:rPr>
            </w:pPr>
            <w:r w:rsidRPr="00E86DE2">
              <w:rPr>
                <w:sz w:val="44"/>
                <w:szCs w:val="44"/>
              </w:rPr>
              <w:t>.</w:t>
            </w:r>
          </w:p>
        </w:tc>
      </w:tr>
    </w:tbl>
    <w:p w:rsidR="00C7060A" w:rsidRDefault="00C7060A" w:rsidP="00C7060A">
      <w:pPr>
        <w:jc w:val="both"/>
      </w:pPr>
    </w:p>
    <w:p w:rsidR="00C7060A" w:rsidRPr="00BD55EA" w:rsidRDefault="00FD5619" w:rsidP="0079751C">
      <w:pPr>
        <w:jc w:val="right"/>
        <w:rPr>
          <w:b/>
        </w:rPr>
      </w:pPr>
      <w:bookmarkStart w:id="0" w:name="_GoBack"/>
      <w:r w:rsidRPr="00BD55EA">
        <w:rPr>
          <w:b/>
        </w:rPr>
        <w:t xml:space="preserve"> </w:t>
      </w:r>
      <w:r w:rsidR="0079751C" w:rsidRPr="00BD55EA">
        <w:rPr>
          <w:b/>
        </w:rPr>
        <w:t>10 баллов</w:t>
      </w:r>
    </w:p>
    <w:bookmarkEnd w:id="0"/>
    <w:p w:rsidR="00205C36" w:rsidRDefault="00205C36" w:rsidP="00C7060A">
      <w:pPr>
        <w:jc w:val="center"/>
        <w:rPr>
          <w:b/>
          <w:bCs/>
        </w:rPr>
      </w:pPr>
    </w:p>
    <w:p w:rsidR="00205C36" w:rsidRDefault="00205C36" w:rsidP="00205C36">
      <w:pPr>
        <w:jc w:val="both"/>
        <w:rPr>
          <w:b/>
          <w:bCs/>
        </w:rPr>
      </w:pPr>
      <w:r>
        <w:rPr>
          <w:b/>
          <w:bCs/>
        </w:rPr>
        <w:t>Задание 10.</w:t>
      </w:r>
    </w:p>
    <w:p w:rsidR="00205C36" w:rsidRDefault="00205C36" w:rsidP="00205C36">
      <w:pPr>
        <w:jc w:val="both"/>
      </w:pPr>
      <w:r>
        <w:t>Прочитайте текст, в котором рассказывается о легендарном историческом событии, произошедшем во время правления княгини Ольги, и выполните задания.</w:t>
      </w:r>
    </w:p>
    <w:p w:rsidR="00205C36" w:rsidRDefault="00205C36" w:rsidP="00205C36">
      <w:pPr>
        <w:spacing w:line="360" w:lineRule="auto"/>
        <w:rPr>
          <w:i/>
          <w:sz w:val="28"/>
          <w:szCs w:val="28"/>
        </w:rPr>
      </w:pPr>
      <w:r>
        <w:rPr>
          <w:i/>
          <w:sz w:val="28"/>
          <w:szCs w:val="28"/>
        </w:rPr>
        <w:t xml:space="preserve"> </w:t>
      </w:r>
    </w:p>
    <w:p w:rsidR="00205C36" w:rsidRDefault="00205C36" w:rsidP="00205C36">
      <w:pPr>
        <w:spacing w:line="360" w:lineRule="auto"/>
        <w:jc w:val="both"/>
        <w:rPr>
          <w:b/>
          <w:sz w:val="28"/>
          <w:szCs w:val="28"/>
        </w:rPr>
      </w:pPr>
      <w:proofErr w:type="spellStart"/>
      <w:r w:rsidRPr="00F33DEF">
        <w:rPr>
          <w:b/>
          <w:sz w:val="28"/>
          <w:szCs w:val="28"/>
        </w:rPr>
        <w:t>Деревляном</w:t>
      </w:r>
      <w:proofErr w:type="spellEnd"/>
      <w:r w:rsidRPr="00F33DEF">
        <w:rPr>
          <w:b/>
          <w:sz w:val="28"/>
          <w:szCs w:val="28"/>
        </w:rPr>
        <w:t xml:space="preserve"> же </w:t>
      </w:r>
      <w:proofErr w:type="spellStart"/>
      <w:r w:rsidRPr="00F33DEF">
        <w:rPr>
          <w:b/>
          <w:sz w:val="28"/>
          <w:szCs w:val="28"/>
        </w:rPr>
        <w:t>пришедьшим</w:t>
      </w:r>
      <w:proofErr w:type="spellEnd"/>
      <w:r w:rsidRPr="00F33DEF">
        <w:rPr>
          <w:b/>
          <w:sz w:val="28"/>
          <w:szCs w:val="28"/>
        </w:rPr>
        <w:t xml:space="preserve">, </w:t>
      </w:r>
      <w:proofErr w:type="spellStart"/>
      <w:r w:rsidRPr="00F33DEF">
        <w:rPr>
          <w:b/>
          <w:sz w:val="28"/>
          <w:szCs w:val="28"/>
        </w:rPr>
        <w:t>повеле</w:t>
      </w:r>
      <w:proofErr w:type="spellEnd"/>
      <w:r w:rsidRPr="00F33DEF">
        <w:rPr>
          <w:b/>
          <w:sz w:val="28"/>
          <w:szCs w:val="28"/>
        </w:rPr>
        <w:t xml:space="preserve">  Ольга </w:t>
      </w:r>
      <w:proofErr w:type="spellStart"/>
      <w:r w:rsidRPr="00F33DEF">
        <w:rPr>
          <w:b/>
          <w:sz w:val="28"/>
          <w:szCs w:val="28"/>
        </w:rPr>
        <w:t>мовь</w:t>
      </w:r>
      <w:proofErr w:type="spellEnd"/>
      <w:r w:rsidRPr="00F33DEF">
        <w:rPr>
          <w:b/>
          <w:sz w:val="28"/>
          <w:szCs w:val="28"/>
        </w:rPr>
        <w:t xml:space="preserve"> </w:t>
      </w:r>
      <w:proofErr w:type="spellStart"/>
      <w:r w:rsidRPr="00F33DEF">
        <w:rPr>
          <w:b/>
          <w:sz w:val="28"/>
          <w:szCs w:val="28"/>
        </w:rPr>
        <w:t>створити</w:t>
      </w:r>
      <w:proofErr w:type="spellEnd"/>
      <w:r w:rsidRPr="00F33DEF">
        <w:rPr>
          <w:b/>
          <w:sz w:val="28"/>
          <w:szCs w:val="28"/>
        </w:rPr>
        <w:t xml:space="preserve">, </w:t>
      </w:r>
      <w:proofErr w:type="spellStart"/>
      <w:r w:rsidRPr="00F33DEF">
        <w:rPr>
          <w:b/>
          <w:sz w:val="28"/>
          <w:szCs w:val="28"/>
        </w:rPr>
        <w:t>рькуще</w:t>
      </w:r>
      <w:proofErr w:type="spellEnd"/>
      <w:r w:rsidRPr="00F33DEF">
        <w:rPr>
          <w:b/>
          <w:sz w:val="28"/>
          <w:szCs w:val="28"/>
        </w:rPr>
        <w:t xml:space="preserve"> </w:t>
      </w:r>
      <w:proofErr w:type="spellStart"/>
      <w:r w:rsidRPr="00F33DEF">
        <w:rPr>
          <w:b/>
          <w:sz w:val="28"/>
          <w:szCs w:val="28"/>
        </w:rPr>
        <w:t>сице</w:t>
      </w:r>
      <w:proofErr w:type="spellEnd"/>
      <w:r w:rsidRPr="00F33DEF">
        <w:rPr>
          <w:b/>
          <w:sz w:val="28"/>
          <w:szCs w:val="28"/>
        </w:rPr>
        <w:t>: «</w:t>
      </w:r>
      <w:proofErr w:type="spellStart"/>
      <w:r w:rsidRPr="00F33DEF">
        <w:rPr>
          <w:b/>
          <w:sz w:val="28"/>
          <w:szCs w:val="28"/>
        </w:rPr>
        <w:t>измывшеся</w:t>
      </w:r>
      <w:proofErr w:type="spellEnd"/>
      <w:r w:rsidRPr="00F33DEF">
        <w:rPr>
          <w:b/>
          <w:sz w:val="28"/>
          <w:szCs w:val="28"/>
        </w:rPr>
        <w:t xml:space="preserve"> придите ко мне». Они же </w:t>
      </w:r>
      <w:proofErr w:type="spellStart"/>
      <w:r w:rsidRPr="00F33DEF">
        <w:rPr>
          <w:b/>
          <w:sz w:val="28"/>
          <w:szCs w:val="28"/>
        </w:rPr>
        <w:t>пережьгоша</w:t>
      </w:r>
      <w:proofErr w:type="spellEnd"/>
      <w:r w:rsidRPr="00F33DEF">
        <w:rPr>
          <w:b/>
          <w:sz w:val="28"/>
          <w:szCs w:val="28"/>
        </w:rPr>
        <w:t xml:space="preserve"> </w:t>
      </w:r>
      <w:proofErr w:type="spellStart"/>
      <w:r w:rsidRPr="00F33DEF">
        <w:rPr>
          <w:b/>
          <w:sz w:val="28"/>
          <w:szCs w:val="28"/>
        </w:rPr>
        <w:t>истопку</w:t>
      </w:r>
      <w:proofErr w:type="spellEnd"/>
      <w:r w:rsidRPr="00F33DEF">
        <w:rPr>
          <w:b/>
          <w:sz w:val="28"/>
          <w:szCs w:val="28"/>
        </w:rPr>
        <w:t xml:space="preserve">, и </w:t>
      </w:r>
      <w:proofErr w:type="spellStart"/>
      <w:r w:rsidRPr="00F33DEF">
        <w:rPr>
          <w:b/>
          <w:sz w:val="28"/>
          <w:szCs w:val="28"/>
        </w:rPr>
        <w:t>влезоша</w:t>
      </w:r>
      <w:proofErr w:type="spellEnd"/>
      <w:r w:rsidRPr="00F33DEF">
        <w:rPr>
          <w:b/>
          <w:sz w:val="28"/>
          <w:szCs w:val="28"/>
        </w:rPr>
        <w:t xml:space="preserve"> </w:t>
      </w:r>
      <w:proofErr w:type="spellStart"/>
      <w:r w:rsidRPr="00F33DEF">
        <w:rPr>
          <w:b/>
          <w:sz w:val="28"/>
          <w:szCs w:val="28"/>
        </w:rPr>
        <w:t>Деревляне</w:t>
      </w:r>
      <w:proofErr w:type="spellEnd"/>
      <w:r w:rsidRPr="00F33DEF">
        <w:rPr>
          <w:b/>
          <w:sz w:val="28"/>
          <w:szCs w:val="28"/>
        </w:rPr>
        <w:t xml:space="preserve">, </w:t>
      </w:r>
      <w:proofErr w:type="spellStart"/>
      <w:r w:rsidRPr="00F33DEF">
        <w:rPr>
          <w:b/>
          <w:sz w:val="28"/>
          <w:szCs w:val="28"/>
        </w:rPr>
        <w:t>начаша</w:t>
      </w:r>
      <w:proofErr w:type="spellEnd"/>
      <w:r w:rsidRPr="00F33DEF">
        <w:rPr>
          <w:b/>
          <w:sz w:val="28"/>
          <w:szCs w:val="28"/>
        </w:rPr>
        <w:t xml:space="preserve"> </w:t>
      </w:r>
      <w:proofErr w:type="spellStart"/>
      <w:r w:rsidRPr="00F33DEF">
        <w:rPr>
          <w:b/>
          <w:sz w:val="28"/>
          <w:szCs w:val="28"/>
        </w:rPr>
        <w:t>ся</w:t>
      </w:r>
      <w:proofErr w:type="spellEnd"/>
      <w:r w:rsidRPr="00F33DEF">
        <w:rPr>
          <w:b/>
          <w:sz w:val="28"/>
          <w:szCs w:val="28"/>
        </w:rPr>
        <w:t xml:space="preserve"> </w:t>
      </w:r>
      <w:proofErr w:type="spellStart"/>
      <w:r w:rsidRPr="00F33DEF">
        <w:rPr>
          <w:b/>
          <w:sz w:val="28"/>
          <w:szCs w:val="28"/>
        </w:rPr>
        <w:t>мыти</w:t>
      </w:r>
      <w:proofErr w:type="spellEnd"/>
      <w:r w:rsidRPr="00F33DEF">
        <w:rPr>
          <w:b/>
          <w:sz w:val="28"/>
          <w:szCs w:val="28"/>
        </w:rPr>
        <w:t xml:space="preserve">, и </w:t>
      </w:r>
      <w:proofErr w:type="spellStart"/>
      <w:r w:rsidRPr="00F33DEF">
        <w:rPr>
          <w:b/>
          <w:sz w:val="28"/>
          <w:szCs w:val="28"/>
        </w:rPr>
        <w:t>запроша</w:t>
      </w:r>
      <w:proofErr w:type="spellEnd"/>
      <w:r w:rsidRPr="00F33DEF">
        <w:rPr>
          <w:b/>
          <w:sz w:val="28"/>
          <w:szCs w:val="28"/>
        </w:rPr>
        <w:t xml:space="preserve"> о них </w:t>
      </w:r>
      <w:proofErr w:type="spellStart"/>
      <w:r w:rsidRPr="00F33DEF">
        <w:rPr>
          <w:b/>
          <w:sz w:val="28"/>
          <w:szCs w:val="28"/>
        </w:rPr>
        <w:t>истобъку</w:t>
      </w:r>
      <w:proofErr w:type="spellEnd"/>
      <w:r w:rsidRPr="00F33DEF">
        <w:rPr>
          <w:b/>
          <w:sz w:val="28"/>
          <w:szCs w:val="28"/>
        </w:rPr>
        <w:t xml:space="preserve">, и </w:t>
      </w:r>
      <w:proofErr w:type="spellStart"/>
      <w:r w:rsidRPr="00F33DEF">
        <w:rPr>
          <w:b/>
          <w:sz w:val="28"/>
          <w:szCs w:val="28"/>
        </w:rPr>
        <w:t>поведе</w:t>
      </w:r>
      <w:proofErr w:type="spellEnd"/>
      <w:r w:rsidRPr="00F33DEF">
        <w:rPr>
          <w:b/>
          <w:sz w:val="28"/>
          <w:szCs w:val="28"/>
        </w:rPr>
        <w:t xml:space="preserve"> </w:t>
      </w:r>
      <w:proofErr w:type="spellStart"/>
      <w:r w:rsidRPr="00F33DEF">
        <w:rPr>
          <w:b/>
          <w:sz w:val="28"/>
          <w:szCs w:val="28"/>
        </w:rPr>
        <w:t>зажечи</w:t>
      </w:r>
      <w:proofErr w:type="spellEnd"/>
      <w:r w:rsidRPr="00F33DEF">
        <w:rPr>
          <w:b/>
          <w:sz w:val="28"/>
          <w:szCs w:val="28"/>
        </w:rPr>
        <w:t xml:space="preserve"> я от </w:t>
      </w:r>
      <w:proofErr w:type="spellStart"/>
      <w:r w:rsidRPr="00F33DEF">
        <w:rPr>
          <w:b/>
          <w:sz w:val="28"/>
          <w:szCs w:val="28"/>
        </w:rPr>
        <w:t>дверий</w:t>
      </w:r>
      <w:proofErr w:type="spellEnd"/>
      <w:r w:rsidRPr="00F33DEF">
        <w:rPr>
          <w:b/>
          <w:sz w:val="28"/>
          <w:szCs w:val="28"/>
        </w:rPr>
        <w:t xml:space="preserve">, ту </w:t>
      </w:r>
      <w:proofErr w:type="spellStart"/>
      <w:r w:rsidRPr="00F33DEF">
        <w:rPr>
          <w:b/>
          <w:sz w:val="28"/>
          <w:szCs w:val="28"/>
        </w:rPr>
        <w:t>изгореша</w:t>
      </w:r>
      <w:proofErr w:type="spellEnd"/>
      <w:r w:rsidRPr="00F33DEF">
        <w:rPr>
          <w:b/>
          <w:sz w:val="28"/>
          <w:szCs w:val="28"/>
        </w:rPr>
        <w:t xml:space="preserve"> </w:t>
      </w:r>
      <w:proofErr w:type="spellStart"/>
      <w:r w:rsidRPr="00F33DEF">
        <w:rPr>
          <w:b/>
          <w:sz w:val="28"/>
          <w:szCs w:val="28"/>
        </w:rPr>
        <w:t>вси</w:t>
      </w:r>
      <w:proofErr w:type="spellEnd"/>
      <w:r w:rsidRPr="00F33DEF">
        <w:rPr>
          <w:b/>
          <w:sz w:val="28"/>
          <w:szCs w:val="28"/>
        </w:rPr>
        <w:t>.</w:t>
      </w:r>
    </w:p>
    <w:p w:rsidR="003F16AE" w:rsidRDefault="00205C36" w:rsidP="003F16AE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:rsidR="003F16AE" w:rsidRDefault="003F16AE" w:rsidP="003F16AE">
      <w:pPr>
        <w:spacing w:line="360" w:lineRule="auto"/>
        <w:jc w:val="both"/>
      </w:pPr>
      <w:r>
        <w:t>1</w:t>
      </w:r>
      <w:r w:rsidRPr="00205C36">
        <w:t xml:space="preserve">. Один объект в тексте описывается разными словами. Найдите эти синонимы и дайте современное название этому объекту. </w:t>
      </w:r>
    </w:p>
    <w:p w:rsidR="003F16AE" w:rsidRPr="00205C36" w:rsidRDefault="003F16AE" w:rsidP="003F16AE">
      <w:pPr>
        <w:spacing w:line="360" w:lineRule="auto"/>
        <w:jc w:val="both"/>
        <w:rPr>
          <w:i/>
          <w:sz w:val="28"/>
          <w:szCs w:val="28"/>
        </w:rPr>
      </w:pPr>
      <w:r>
        <w:t xml:space="preserve">2. </w:t>
      </w:r>
      <w:r w:rsidRPr="00205C36">
        <w:t xml:space="preserve">Подберите к этим синонимам современные однокоренные эквиваленты. Определите значение </w:t>
      </w:r>
      <w:r>
        <w:t xml:space="preserve"> современных</w:t>
      </w:r>
      <w:r w:rsidRPr="00205C36">
        <w:t xml:space="preserve"> </w:t>
      </w:r>
      <w:r>
        <w:t>слов</w:t>
      </w:r>
      <w:r w:rsidRPr="00205C36">
        <w:t>.</w:t>
      </w:r>
    </w:p>
    <w:p w:rsidR="003F16AE" w:rsidRPr="00A8781A" w:rsidRDefault="003F16AE" w:rsidP="003F16AE">
      <w:pPr>
        <w:spacing w:line="360" w:lineRule="auto"/>
        <w:jc w:val="both"/>
        <w:rPr>
          <w:b/>
          <w:sz w:val="28"/>
          <w:szCs w:val="28"/>
        </w:rPr>
      </w:pPr>
      <w:r>
        <w:t>3.  Сделайте перевод древнерусского текста на современный язык.</w:t>
      </w:r>
    </w:p>
    <w:p w:rsidR="003F16AE" w:rsidRPr="00A8781A" w:rsidRDefault="003F16AE" w:rsidP="003F16AE">
      <w:pPr>
        <w:spacing w:line="360" w:lineRule="auto"/>
        <w:jc w:val="right"/>
        <w:rPr>
          <w:b/>
          <w:i/>
        </w:rPr>
      </w:pPr>
      <w:r w:rsidRPr="00A8781A">
        <w:rPr>
          <w:b/>
          <w:color w:val="202122"/>
          <w:shd w:val="clear" w:color="auto" w:fill="FFFFFF"/>
        </w:rPr>
        <w:t xml:space="preserve"> 14 баллов</w:t>
      </w:r>
    </w:p>
    <w:p w:rsidR="00205C36" w:rsidRDefault="00205C36" w:rsidP="00205C36">
      <w:pPr>
        <w:spacing w:line="360" w:lineRule="auto"/>
        <w:jc w:val="both"/>
        <w:rPr>
          <w:b/>
          <w:sz w:val="28"/>
          <w:szCs w:val="28"/>
        </w:rPr>
      </w:pPr>
    </w:p>
    <w:p w:rsidR="00205C36" w:rsidRDefault="003F16AE" w:rsidP="00205C36">
      <w:pPr>
        <w:jc w:val="center"/>
        <w:rPr>
          <w:b/>
          <w:bCs/>
        </w:rPr>
      </w:pPr>
      <w:r>
        <w:rPr>
          <w:b/>
          <w:bCs/>
        </w:rPr>
        <w:t xml:space="preserve"> </w:t>
      </w:r>
    </w:p>
    <w:p w:rsidR="00367A5A" w:rsidRPr="00367A5A" w:rsidRDefault="00367A5A">
      <w:pPr>
        <w:rPr>
          <w:b/>
        </w:rPr>
      </w:pPr>
    </w:p>
    <w:sectPr w:rsidR="00367A5A" w:rsidRPr="00367A5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E3D" w:rsidRDefault="00F70E3D" w:rsidP="00D723F9">
      <w:r>
        <w:separator/>
      </w:r>
    </w:p>
  </w:endnote>
  <w:endnote w:type="continuationSeparator" w:id="0">
    <w:p w:rsidR="00F70E3D" w:rsidRDefault="00F70E3D" w:rsidP="00D72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E3D" w:rsidRDefault="00F70E3D" w:rsidP="00D723F9">
      <w:r>
        <w:separator/>
      </w:r>
    </w:p>
  </w:footnote>
  <w:footnote w:type="continuationSeparator" w:id="0">
    <w:p w:rsidR="00F70E3D" w:rsidRDefault="00F70E3D" w:rsidP="00D723F9">
      <w:r>
        <w:continuationSeparator/>
      </w:r>
    </w:p>
  </w:footnote>
  <w:footnote w:id="1">
    <w:p w:rsidR="00004DB3" w:rsidRDefault="00004DB3" w:rsidP="00D723F9">
      <w:pPr>
        <w:pStyle w:val="a5"/>
        <w:jc w:val="both"/>
      </w:pPr>
      <w:r>
        <w:rPr>
          <w:rStyle w:val="a7"/>
        </w:rPr>
        <w:footnoteRef/>
      </w:r>
      <w:r>
        <w:t xml:space="preserve"> </w:t>
      </w:r>
      <w:r>
        <w:rPr>
          <w:sz w:val="24"/>
          <w:szCs w:val="24"/>
        </w:rPr>
        <w:t>Из приводимых фрагментов убраны все ссылки на другие этимологические исследования, но сохранены некоторые фамилии (</w:t>
      </w:r>
      <w:proofErr w:type="spellStart"/>
      <w:r>
        <w:rPr>
          <w:sz w:val="24"/>
          <w:szCs w:val="24"/>
        </w:rPr>
        <w:t>Потебня</w:t>
      </w:r>
      <w:proofErr w:type="spellEnd"/>
      <w:r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Бернекер</w:t>
      </w:r>
      <w:proofErr w:type="spellEnd"/>
      <w:r>
        <w:rPr>
          <w:sz w:val="24"/>
          <w:szCs w:val="24"/>
        </w:rPr>
        <w:t>, Берг), входящие в основной те</w:t>
      </w:r>
      <w:proofErr w:type="gramStart"/>
      <w:r>
        <w:rPr>
          <w:sz w:val="24"/>
          <w:szCs w:val="24"/>
        </w:rPr>
        <w:t>кст ст</w:t>
      </w:r>
      <w:proofErr w:type="gramEnd"/>
      <w:r>
        <w:rPr>
          <w:sz w:val="24"/>
          <w:szCs w:val="24"/>
        </w:rPr>
        <w:t>атьи.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DF002E"/>
    <w:multiLevelType w:val="hybridMultilevel"/>
    <w:tmpl w:val="90A6D6DC"/>
    <w:lvl w:ilvl="0" w:tplc="34FC2DC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FD002FB"/>
    <w:multiLevelType w:val="hybridMultilevel"/>
    <w:tmpl w:val="67300F1A"/>
    <w:lvl w:ilvl="0" w:tplc="EA2A03E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B82707B"/>
    <w:multiLevelType w:val="hybridMultilevel"/>
    <w:tmpl w:val="6218CE02"/>
    <w:lvl w:ilvl="0" w:tplc="148800B8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8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7853"/>
    <w:rsid w:val="00004DB3"/>
    <w:rsid w:val="00114EE3"/>
    <w:rsid w:val="00205C36"/>
    <w:rsid w:val="0029300E"/>
    <w:rsid w:val="002F134F"/>
    <w:rsid w:val="00345053"/>
    <w:rsid w:val="00367A5A"/>
    <w:rsid w:val="00372BEA"/>
    <w:rsid w:val="003F16AE"/>
    <w:rsid w:val="00411005"/>
    <w:rsid w:val="005A766E"/>
    <w:rsid w:val="005C2A63"/>
    <w:rsid w:val="005C7853"/>
    <w:rsid w:val="006D49C4"/>
    <w:rsid w:val="0079751C"/>
    <w:rsid w:val="008458F2"/>
    <w:rsid w:val="008D39B2"/>
    <w:rsid w:val="00B46DCC"/>
    <w:rsid w:val="00BD55EA"/>
    <w:rsid w:val="00BE2908"/>
    <w:rsid w:val="00C053F7"/>
    <w:rsid w:val="00C7060A"/>
    <w:rsid w:val="00C8364B"/>
    <w:rsid w:val="00D723F9"/>
    <w:rsid w:val="00D83591"/>
    <w:rsid w:val="00E02372"/>
    <w:rsid w:val="00F70E3D"/>
    <w:rsid w:val="00F77986"/>
    <w:rsid w:val="00FD56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58F2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23F9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723F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D723F9"/>
    <w:pPr>
      <w:spacing w:after="160" w:line="259" w:lineRule="auto"/>
    </w:pPr>
    <w:rPr>
      <w:rFonts w:eastAsia="Calibr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D723F9"/>
    <w:rPr>
      <w:rFonts w:ascii="Times New Roman" w:eastAsia="Calibri" w:hAnsi="Times New Roman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D723F9"/>
    <w:rPr>
      <w:vertAlign w:val="superscript"/>
    </w:rPr>
  </w:style>
  <w:style w:type="character" w:customStyle="1" w:styleId="a8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ITL List Paragraph Знак"/>
    <w:link w:val="a9"/>
    <w:uiPriority w:val="34"/>
    <w:locked/>
    <w:rsid w:val="00D72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Bullet List,FooterText,numbered,Paragraphe de liste1,lp1,Use Case List Paragraph,Маркер,ТЗ список,Абзац списка литеральный,Bulletr List Paragraph,ITL List Paragraph,Table-Normal,RSHB_Table-Normal"/>
    <w:basedOn w:val="a"/>
    <w:link w:val="a8"/>
    <w:uiPriority w:val="34"/>
    <w:qFormat/>
    <w:rsid w:val="00D723F9"/>
    <w:pPr>
      <w:ind w:left="708"/>
    </w:pPr>
    <w:rPr>
      <w:sz w:val="20"/>
      <w:szCs w:val="20"/>
    </w:rPr>
  </w:style>
  <w:style w:type="table" w:customStyle="1" w:styleId="11">
    <w:name w:val="Сетка таблицы1"/>
    <w:basedOn w:val="a1"/>
    <w:next w:val="aa"/>
    <w:uiPriority w:val="39"/>
    <w:rsid w:val="00D72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D72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411005"/>
    <w:pPr>
      <w:spacing w:before="100" w:beforeAutospacing="1" w:after="100" w:afterAutospacing="1"/>
    </w:pPr>
  </w:style>
  <w:style w:type="character" w:customStyle="1" w:styleId="textemphasis">
    <w:name w:val="text_emphasis"/>
    <w:basedOn w:val="a0"/>
    <w:rsid w:val="00411005"/>
  </w:style>
  <w:style w:type="character" w:customStyle="1" w:styleId="10">
    <w:name w:val="Заголовок 1 Знак"/>
    <w:basedOn w:val="a0"/>
    <w:link w:val="1"/>
    <w:rsid w:val="008458F2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paragraph" w:styleId="ac">
    <w:name w:val="Balloon Text"/>
    <w:basedOn w:val="a"/>
    <w:link w:val="ad"/>
    <w:uiPriority w:val="99"/>
    <w:semiHidden/>
    <w:unhideWhenUsed/>
    <w:rsid w:val="008458F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458F2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5A766E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23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8458F2"/>
    <w:pPr>
      <w:keepNext/>
      <w:outlineLvl w:val="0"/>
    </w:pPr>
    <w:rPr>
      <w:b/>
      <w:bCs/>
      <w:color w:val="000000"/>
      <w:sz w:val="28"/>
      <w:szCs w:val="27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723F9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723F9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footnote text"/>
    <w:basedOn w:val="a"/>
    <w:link w:val="a6"/>
    <w:uiPriority w:val="99"/>
    <w:semiHidden/>
    <w:unhideWhenUsed/>
    <w:rsid w:val="00D723F9"/>
    <w:pPr>
      <w:spacing w:after="160" w:line="259" w:lineRule="auto"/>
    </w:pPr>
    <w:rPr>
      <w:rFonts w:eastAsia="Calibri"/>
      <w:sz w:val="20"/>
      <w:szCs w:val="20"/>
      <w:lang w:eastAsia="en-US"/>
    </w:rPr>
  </w:style>
  <w:style w:type="character" w:customStyle="1" w:styleId="a6">
    <w:name w:val="Текст сноски Знак"/>
    <w:basedOn w:val="a0"/>
    <w:link w:val="a5"/>
    <w:uiPriority w:val="99"/>
    <w:semiHidden/>
    <w:rsid w:val="00D723F9"/>
    <w:rPr>
      <w:rFonts w:ascii="Times New Roman" w:eastAsia="Calibri" w:hAnsi="Times New Roman" w:cs="Times New Roman"/>
      <w:sz w:val="20"/>
      <w:szCs w:val="20"/>
    </w:rPr>
  </w:style>
  <w:style w:type="character" w:styleId="a7">
    <w:name w:val="footnote reference"/>
    <w:uiPriority w:val="99"/>
    <w:semiHidden/>
    <w:unhideWhenUsed/>
    <w:rsid w:val="00D723F9"/>
    <w:rPr>
      <w:vertAlign w:val="superscript"/>
    </w:rPr>
  </w:style>
  <w:style w:type="character" w:customStyle="1" w:styleId="a8">
    <w:name w:val="Абзац списка Знак"/>
    <w:aliases w:val="Bullet List Знак,FooterText Знак,numbered Знак,Paragraphe de liste1 Знак,lp1 Знак,Use Case List Paragraph Знак,Маркер Знак,ТЗ список Знак,Абзац списка литеральный Знак,Bulletr List Paragraph Знак,ITL List Paragraph Знак"/>
    <w:link w:val="a9"/>
    <w:uiPriority w:val="34"/>
    <w:locked/>
    <w:rsid w:val="00D723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List Paragraph"/>
    <w:aliases w:val="Bullet List,FooterText,numbered,Paragraphe de liste1,lp1,Use Case List Paragraph,Маркер,ТЗ список,Абзац списка литеральный,Bulletr List Paragraph,ITL List Paragraph,Table-Normal,RSHB_Table-Normal"/>
    <w:basedOn w:val="a"/>
    <w:link w:val="a8"/>
    <w:uiPriority w:val="34"/>
    <w:qFormat/>
    <w:rsid w:val="00D723F9"/>
    <w:pPr>
      <w:ind w:left="708"/>
    </w:pPr>
    <w:rPr>
      <w:sz w:val="20"/>
      <w:szCs w:val="20"/>
    </w:rPr>
  </w:style>
  <w:style w:type="table" w:customStyle="1" w:styleId="11">
    <w:name w:val="Сетка таблицы1"/>
    <w:basedOn w:val="a1"/>
    <w:next w:val="aa"/>
    <w:uiPriority w:val="39"/>
    <w:rsid w:val="00D72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a">
    <w:name w:val="Table Grid"/>
    <w:basedOn w:val="a1"/>
    <w:uiPriority w:val="59"/>
    <w:rsid w:val="00D723F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Normal (Web)"/>
    <w:basedOn w:val="a"/>
    <w:uiPriority w:val="99"/>
    <w:unhideWhenUsed/>
    <w:rsid w:val="00411005"/>
    <w:pPr>
      <w:spacing w:before="100" w:beforeAutospacing="1" w:after="100" w:afterAutospacing="1"/>
    </w:pPr>
  </w:style>
  <w:style w:type="character" w:customStyle="1" w:styleId="textemphasis">
    <w:name w:val="text_emphasis"/>
    <w:basedOn w:val="a0"/>
    <w:rsid w:val="00411005"/>
  </w:style>
  <w:style w:type="character" w:customStyle="1" w:styleId="10">
    <w:name w:val="Заголовок 1 Знак"/>
    <w:basedOn w:val="a0"/>
    <w:link w:val="1"/>
    <w:rsid w:val="008458F2"/>
    <w:rPr>
      <w:rFonts w:ascii="Times New Roman" w:eastAsia="Times New Roman" w:hAnsi="Times New Roman" w:cs="Times New Roman"/>
      <w:b/>
      <w:bCs/>
      <w:color w:val="000000"/>
      <w:sz w:val="28"/>
      <w:szCs w:val="27"/>
    </w:rPr>
  </w:style>
  <w:style w:type="paragraph" w:styleId="ac">
    <w:name w:val="Balloon Text"/>
    <w:basedOn w:val="a"/>
    <w:link w:val="ad"/>
    <w:uiPriority w:val="99"/>
    <w:semiHidden/>
    <w:unhideWhenUsed/>
    <w:rsid w:val="008458F2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458F2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semiHidden/>
    <w:unhideWhenUsed/>
    <w:rsid w:val="005A766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05F746-CBAA-48CC-AD56-62FC1D7015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9</Pages>
  <Words>2085</Words>
  <Characters>14429</Characters>
  <Application>Microsoft Office Word</Application>
  <DocSecurity>0</DocSecurity>
  <Lines>267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Наталия</dc:creator>
  <cp:keywords/>
  <dc:description/>
  <cp:lastModifiedBy>Наталия</cp:lastModifiedBy>
  <cp:revision>8</cp:revision>
  <cp:lastPrinted>2020-11-12T06:10:00Z</cp:lastPrinted>
  <dcterms:created xsi:type="dcterms:W3CDTF">2020-11-11T23:41:00Z</dcterms:created>
  <dcterms:modified xsi:type="dcterms:W3CDTF">2020-11-12T07:27:00Z</dcterms:modified>
</cp:coreProperties>
</file>