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A5548F9" w14:textId="77777777" w:rsidR="00300F93" w:rsidRPr="004E24AC" w:rsidRDefault="00300F93" w:rsidP="00300F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4AC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Всероссийская олимпиада школьников по физике</w:t>
      </w:r>
    </w:p>
    <w:p w14:paraId="64DD55BE" w14:textId="3656B79A" w:rsidR="00300F93" w:rsidRPr="004E24AC" w:rsidRDefault="00C46C9A" w:rsidP="00300F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2020-2021</w:t>
      </w:r>
      <w:r w:rsidR="00300F93" w:rsidRPr="004E24A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учебный год</w:t>
      </w:r>
    </w:p>
    <w:p w14:paraId="1A2F3956" w14:textId="77777777" w:rsidR="00300F93" w:rsidRPr="004E24AC" w:rsidRDefault="00300F93" w:rsidP="00300F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4A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Муниципальный этап</w:t>
      </w:r>
    </w:p>
    <w:p w14:paraId="20B74D85" w14:textId="77777777" w:rsidR="00300F93" w:rsidRPr="004E24AC" w:rsidRDefault="00300F93" w:rsidP="00300F93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24AC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Свердловская область</w:t>
      </w:r>
    </w:p>
    <w:p w14:paraId="3325A06A" w14:textId="77777777" w:rsidR="00300F93" w:rsidRDefault="00300F93" w:rsidP="00300F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587C5B8" w14:textId="77777777" w:rsidR="00300F93" w:rsidRDefault="00300F93" w:rsidP="00300F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414B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 класс</w:t>
      </w:r>
    </w:p>
    <w:p w14:paraId="04B8FB10" w14:textId="77777777" w:rsidR="00300F93" w:rsidRDefault="00300F93" w:rsidP="00300F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ПОЯСНИТЕЛЬНАЯ ЗАПИСКА</w:t>
      </w:r>
    </w:p>
    <w:p w14:paraId="478458C6" w14:textId="77777777" w:rsidR="00300F93" w:rsidRDefault="00300F93" w:rsidP="00300F9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B4E741B" w14:textId="50CBF9F3" w:rsidR="00300F93" w:rsidRDefault="00300F93" w:rsidP="00300F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 заданий</w:t>
      </w:r>
      <w:r w:rsidRPr="00300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этапа Всероссийской олимпиады школьников по физике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составлен в соответствии с «Методическими рекомендациями по проведению школьного и муниципального этапов Всероссий</w:t>
      </w:r>
      <w:r w:rsidR="00C46C9A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ской олимпиады школьников в 2020/2021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учебном году по физике» Центральной предметно-методической комиссии Всероссийской олимпиады школьников по физике.</w:t>
      </w:r>
    </w:p>
    <w:p w14:paraId="4BC8F0EC" w14:textId="77777777" w:rsidR="00300F93" w:rsidRDefault="00300F93" w:rsidP="00300F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Задания ориентированы на наиболее распространенные учебники и программы: </w:t>
      </w:r>
    </w:p>
    <w:p w14:paraId="76CF61A7" w14:textId="77777777" w:rsidR="00300F93" w:rsidRDefault="00300F93" w:rsidP="00300F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1.Перышкин А.В. Физика-7, М., Дрофа;</w:t>
      </w:r>
    </w:p>
    <w:p w14:paraId="0CE22E4B" w14:textId="77777777" w:rsidR="00300F93" w:rsidRDefault="00300F93" w:rsidP="00300F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2.Громов С.В., Родина Н.А. Физика – 7, М., Просвещение.</w:t>
      </w:r>
    </w:p>
    <w:p w14:paraId="5C16B901" w14:textId="77777777" w:rsidR="00300F93" w:rsidRDefault="00300F93" w:rsidP="00300F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составлении комплекта учитывался порядок и сроки прохождения определённых тем, а также наличие у обучающихся математических знаний и навыков к моменту проведения муниципального этапа (конец ноября).</w:t>
      </w:r>
    </w:p>
    <w:p w14:paraId="6EC43952" w14:textId="09336173" w:rsidR="00300F93" w:rsidRDefault="00300F93" w:rsidP="00300F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Комплект включает в себя 4 задачи различного уровня сложности.</w:t>
      </w:r>
    </w:p>
    <w:p w14:paraId="78D7F672" w14:textId="77777777" w:rsidR="00300F93" w:rsidRDefault="00300F93" w:rsidP="00300F9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Краткое описание заданий:</w:t>
      </w:r>
    </w:p>
    <w:p w14:paraId="101676C4" w14:textId="77777777" w:rsidR="00300F93" w:rsidRDefault="00300F93" w:rsidP="00300F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1.</w:t>
      </w:r>
    </w:p>
    <w:p w14:paraId="48D700B7" w14:textId="4BB89F3E" w:rsidR="00300F93" w:rsidRDefault="00300F93" w:rsidP="00774D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задаче необходимо </w:t>
      </w:r>
      <w:r w:rsidR="00D4491B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приведенн</w:t>
      </w:r>
      <w:r w:rsidR="000D5415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D4491B">
        <w:rPr>
          <w:rFonts w:ascii="Times New Roman" w:eastAsia="Times New Roman" w:hAnsi="Times New Roman" w:cs="Times New Roman"/>
          <w:sz w:val="28"/>
          <w:szCs w:val="28"/>
          <w:lang w:eastAsia="ru-RU"/>
        </w:rPr>
        <w:t>й таблице измерений построить график зависимости одной величины от времени, выделить участки, где зависимость линейная, определить скорость изменения. Кроме того, требуется работа с единицами измерения физических величин.</w:t>
      </w:r>
    </w:p>
    <w:p w14:paraId="7B433934" w14:textId="2A1EB4DE" w:rsidR="00C30E2A" w:rsidRDefault="00C30E2A" w:rsidP="00300F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2.</w:t>
      </w:r>
    </w:p>
    <w:p w14:paraId="770D7A18" w14:textId="6E8938E5" w:rsidR="00D4491B" w:rsidRDefault="00D4491B" w:rsidP="00D449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Задача о заполнении сосуда правильной и неправильной форм. Требуется понимание того, что жидкость несжимаема и умение определять скорость заполнения сосуда (объем или масса воды, поступающая в сосуд в единицу времени). Кроме того, от участников нужно понимание того, как определяется объем сосуда правильной формы. </w:t>
      </w:r>
    </w:p>
    <w:p w14:paraId="0240BD9A" w14:textId="1DA8B6FE" w:rsidR="00D4491B" w:rsidRDefault="00C30E2A" w:rsidP="00D449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3</w:t>
      </w:r>
      <w:r w:rsidR="00D4491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33C9D9EE" w14:textId="1D0CCD31" w:rsidR="00D4491B" w:rsidRDefault="00D4491B" w:rsidP="00D4491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Стандартная задача на относительность движения несколько в необычной для учащихся формулировке. Возможны сложности с математическими преобразованиями.</w:t>
      </w:r>
    </w:p>
    <w:p w14:paraId="5D1EE61C" w14:textId="21589F48" w:rsidR="00843FBE" w:rsidRDefault="00843FBE" w:rsidP="00300F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Задача 4.</w:t>
      </w:r>
    </w:p>
    <w:p w14:paraId="5FE34AD2" w14:textId="1C7AA1FC" w:rsidR="00D4491B" w:rsidRDefault="00D4491B" w:rsidP="00300F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F5762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Традиционная олимпиадная 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адача</w:t>
      </w:r>
      <w:r w:rsidR="00F576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начального уровня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кинематике. Требуется умение работать с графикам</w:t>
      </w:r>
      <w:r w:rsidR="00F5762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движения</w:t>
      </w:r>
      <w:r w:rsidR="00F5762B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понимание физическ</w:t>
      </w:r>
      <w:r w:rsidR="000D5415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смысла площади под графиком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умение определять средне</w:t>
      </w:r>
      <w:r w:rsidR="002641F6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значение скорости за о</w:t>
      </w:r>
      <w:r w:rsidR="000D541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пределённый промежуток времени.</w:t>
      </w:r>
    </w:p>
    <w:p w14:paraId="7F1FD65F" w14:textId="77777777" w:rsidR="00843FBE" w:rsidRDefault="00843FBE" w:rsidP="00774D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задачи составлены таким образом, что учащимся предлагается ответить на ряд вопросом, сформулированных в условии. Тем самым им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предлагается серия подсказок-вопросов, отвечая на которые они смогут правильно и полностью решить задачу. В то же время, если в задаче имеется не</w:t>
      </w:r>
      <w:r w:rsidR="00E467F4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вопросов, то даже неподготовленные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участники олимпиады смогут набрать какие-то баллы за решение данной задачи, обеспечив себе ненулевой результат при выполнении задания.</w:t>
      </w:r>
    </w:p>
    <w:p w14:paraId="036FEDE8" w14:textId="77777777" w:rsidR="00843FBE" w:rsidRDefault="00843FBE" w:rsidP="00774DD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Таким образом, предлагаемый комплект заданий </w:t>
      </w:r>
      <w:r w:rsidR="00774DD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ориентирован на отбор учащихся 7 классов общеобразовательных учреждений, обладающих знаниями и умениями, необходимыми для участия в региональном этапе Всероссийской олимпиады учащихся 7 – 8 классов по физике имени Дж. К. Максвелла.</w:t>
      </w:r>
    </w:p>
    <w:p w14:paraId="78068644" w14:textId="77777777" w:rsidR="00843FBE" w:rsidRDefault="00843FBE" w:rsidP="00300F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59C641" w14:textId="5BFF2630" w:rsidR="00843FBE" w:rsidRPr="00774DD9" w:rsidRDefault="00843FBE" w:rsidP="00300F9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74D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Важная информация, которую организаторам олимпиады необходимо заранее довести до сведения участников: каждому участнику олимпиады по физике необходимо при себе иметь калькулятор, линейку, карандаш и </w:t>
      </w:r>
      <w:proofErr w:type="spellStart"/>
      <w:r w:rsidRPr="00774D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стирательную</w:t>
      </w:r>
      <w:proofErr w:type="spellEnd"/>
      <w:r w:rsidRPr="00774DD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резинку!</w:t>
      </w:r>
      <w:r w:rsidR="00D4491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Графики следует строить на листах, которые включены в условие задач. </w:t>
      </w:r>
    </w:p>
    <w:p w14:paraId="681786A6" w14:textId="77777777" w:rsidR="00843FBE" w:rsidRDefault="00843FBE" w:rsidP="00300F9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99582BE" w14:textId="77777777" w:rsidR="00300F93" w:rsidRDefault="00300F93" w:rsidP="00774D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7C59734" w14:textId="09C44FE9" w:rsidR="00774DD9" w:rsidRPr="00774DD9" w:rsidRDefault="00774DD9" w:rsidP="00774DD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Автор составитель задания Ольга Викторовна Инишева, заведующая кафедрой физики и астрономии, заместитель директора по научной работе Специализированного учебно-научного центра Уральского федерального университета имени первого Президента Росси</w:t>
      </w:r>
      <w:r w:rsidR="00072CB9">
        <w:rPr>
          <w:rFonts w:ascii="Times New Roman" w:eastAsia="Times New Roman" w:hAnsi="Times New Roman" w:cs="Times New Roman"/>
          <w:sz w:val="28"/>
          <w:szCs w:val="28"/>
          <w:lang w:eastAsia="ru-RU"/>
        </w:rPr>
        <w:t>и Б.Н. Ельцина, председатель жюр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 регионального этапа Всероссийской олимпиады учащихся 7 – 8 классов по физике име</w:t>
      </w:r>
      <w:r w:rsidR="00E467F4">
        <w:rPr>
          <w:rFonts w:ascii="Times New Roman" w:eastAsia="Times New Roman" w:hAnsi="Times New Roman" w:cs="Times New Roman"/>
          <w:sz w:val="28"/>
          <w:szCs w:val="28"/>
          <w:lang w:eastAsia="ru-RU"/>
        </w:rPr>
        <w:t>ни Дж. К. Максвелла (2016 – 2019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года),</w:t>
      </w:r>
      <w:r w:rsidR="006E6C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член жюри заключит</w:t>
      </w:r>
      <w:r w:rsidR="006E6CCA" w:rsidRPr="008A65DF">
        <w:rPr>
          <w:rFonts w:ascii="Times New Roman" w:eastAsia="Times New Roman" w:hAnsi="Times New Roman" w:cs="Times New Roman"/>
          <w:sz w:val="28"/>
          <w:szCs w:val="28"/>
          <w:lang w:eastAsia="ru-RU"/>
        </w:rPr>
        <w:t>ел</w:t>
      </w:r>
      <w:r w:rsidR="00E467F4" w:rsidRPr="008A65D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E467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ного этапа этой же олимпиады. Тел.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89126052468, </w:t>
      </w:r>
      <w:r w:rsidR="00484A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89222070913, </w:t>
      </w:r>
      <w:proofErr w:type="spellStart"/>
      <w:r w:rsidR="00484A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o.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inisheva</w:t>
      </w:r>
      <w:proofErr w:type="spellEnd"/>
      <w:r w:rsidRPr="00774DD9">
        <w:rPr>
          <w:rFonts w:ascii="Times New Roman" w:eastAsia="Times New Roman" w:hAnsi="Times New Roman" w:cs="Times New Roman"/>
          <w:sz w:val="28"/>
          <w:szCs w:val="28"/>
          <w:lang w:eastAsia="ru-RU"/>
        </w:rPr>
        <w:t>@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urfu</w:t>
      </w:r>
      <w:proofErr w:type="spellEnd"/>
      <w:r w:rsidRPr="00774DD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ru</w:t>
      </w:r>
      <w:proofErr w:type="spellEnd"/>
    </w:p>
    <w:p w14:paraId="62467A1C" w14:textId="77777777" w:rsidR="00C22AA5" w:rsidRDefault="00C22AA5"/>
    <w:sectPr w:rsidR="00C22AA5" w:rsidSect="00300F93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F93"/>
    <w:rsid w:val="00072CB9"/>
    <w:rsid w:val="000D5415"/>
    <w:rsid w:val="002641F6"/>
    <w:rsid w:val="002C40BE"/>
    <w:rsid w:val="00300F93"/>
    <w:rsid w:val="00484A78"/>
    <w:rsid w:val="006E6CCA"/>
    <w:rsid w:val="0070589E"/>
    <w:rsid w:val="00774DD9"/>
    <w:rsid w:val="00843FBE"/>
    <w:rsid w:val="008A65DF"/>
    <w:rsid w:val="00C22AA5"/>
    <w:rsid w:val="00C30E2A"/>
    <w:rsid w:val="00C46C9A"/>
    <w:rsid w:val="00D4491B"/>
    <w:rsid w:val="00E467F4"/>
    <w:rsid w:val="00F57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91EF25"/>
  <w15:chartTrackingRefBased/>
  <w15:docId w15:val="{C19FFEE2-4699-46C3-B98A-96C32AC0B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F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2C40BE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2C40BE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2C40BE"/>
    <w:rPr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2C40BE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2C40BE"/>
    <w:rPr>
      <w:b/>
      <w:bCs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C40B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2C40B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519</Words>
  <Characters>2962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Инишева Ольга Викторовна</dc:creator>
  <cp:keywords/>
  <dc:description/>
  <cp:lastModifiedBy>John Winner</cp:lastModifiedBy>
  <cp:revision>7</cp:revision>
  <dcterms:created xsi:type="dcterms:W3CDTF">2020-10-24T09:14:00Z</dcterms:created>
  <dcterms:modified xsi:type="dcterms:W3CDTF">2020-10-25T10:07:00Z</dcterms:modified>
</cp:coreProperties>
</file>