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62B" w:rsidRDefault="0096262B">
      <w:pPr>
        <w:shd w:val="clear" w:color="auto" w:fill="FFFFFF"/>
        <w:spacing w:before="72"/>
        <w:jc w:val="center"/>
      </w:pPr>
      <w:r>
        <w:t>,</w:t>
      </w:r>
      <w:r w:rsidRPr="002A28AD">
        <w:rPr>
          <w:noProof/>
          <w:color w:val="000000"/>
          <w:sz w:val="14"/>
          <w:szCs w:val="1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pt;height:49.5pt;visibility:visible">
            <v:imagedata r:id="rId7" o:title=""/>
          </v:shape>
        </w:pict>
      </w:r>
    </w:p>
    <w:p w:rsidR="0096262B" w:rsidRDefault="0096262B">
      <w:pPr>
        <w:jc w:val="center"/>
      </w:pPr>
      <w:r>
        <w:rPr>
          <w:b/>
          <w:color w:val="000000"/>
        </w:rPr>
        <w:t>АДМИНИСТРАЦИЯ НИЖНЕСЕРГИНСКОГО МУНИЦИПАЛЬНОГО РАЙОНА</w:t>
      </w:r>
    </w:p>
    <w:p w:rsidR="0096262B" w:rsidRDefault="0096262B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p w:rsidR="0096262B" w:rsidRDefault="0096262B">
      <w:pPr>
        <w:pBdr>
          <w:bottom w:val="double" w:sz="12" w:space="1" w:color="000000"/>
        </w:pBdr>
        <w:jc w:val="center"/>
        <w:rPr>
          <w:b/>
          <w:color w:val="000000"/>
          <w:sz w:val="16"/>
          <w:szCs w:val="16"/>
        </w:rPr>
      </w:pPr>
    </w:p>
    <w:p w:rsidR="0096262B" w:rsidRDefault="0096262B">
      <w:pPr>
        <w:pStyle w:val="ConsPlusTitle"/>
        <w:widowControl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96262B" w:rsidRPr="00CC1103" w:rsidRDefault="0096262B">
      <w:pPr>
        <w:jc w:val="both"/>
        <w:textAlignment w:val="auto"/>
      </w:pP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06.09.2021                  </w:t>
      </w:r>
      <w:r w:rsidRPr="00CC1103">
        <w:rPr>
          <w:sz w:val="28"/>
          <w:szCs w:val="28"/>
          <w:lang w:val="en-US"/>
        </w:rPr>
        <w:tab/>
        <w:t xml:space="preserve">№  </w:t>
      </w:r>
      <w:r>
        <w:rPr>
          <w:sz w:val="28"/>
          <w:szCs w:val="28"/>
        </w:rPr>
        <w:t>310</w:t>
      </w:r>
    </w:p>
    <w:p w:rsidR="0096262B" w:rsidRPr="00CC1103" w:rsidRDefault="0096262B">
      <w:pPr>
        <w:jc w:val="both"/>
        <w:rPr>
          <w:sz w:val="28"/>
          <w:szCs w:val="28"/>
          <w:lang w:val="en-US"/>
        </w:rPr>
      </w:pPr>
    </w:p>
    <w:p w:rsidR="0096262B" w:rsidRDefault="0096262B">
      <w:pPr>
        <w:jc w:val="both"/>
      </w:pPr>
      <w:r>
        <w:rPr>
          <w:sz w:val="28"/>
          <w:szCs w:val="28"/>
        </w:rPr>
        <w:t xml:space="preserve">г. Нижние Серги  </w:t>
      </w:r>
    </w:p>
    <w:p w:rsidR="0096262B" w:rsidRDefault="0096262B">
      <w:pPr>
        <w:pStyle w:val="BodyText"/>
        <w:spacing w:line="10" w:lineRule="atLeast"/>
        <w:jc w:val="both"/>
        <w:rPr>
          <w:b/>
          <w:color w:val="000000"/>
          <w:sz w:val="16"/>
          <w:szCs w:val="16"/>
          <w:u w:val="single"/>
        </w:rPr>
      </w:pPr>
    </w:p>
    <w:p w:rsidR="0096262B" w:rsidRDefault="0096262B">
      <w:pPr>
        <w:pStyle w:val="ConsPlusTitle"/>
        <w:jc w:val="center"/>
      </w:pPr>
      <w:bookmarkStart w:id="0" w:name="_Hlk62209032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>
        <w:rPr>
          <w:rFonts w:ascii="Times New Roman" w:hAnsi="Times New Roman"/>
          <w:i/>
          <w:color w:val="000000"/>
          <w:sz w:val="28"/>
          <w:szCs w:val="28"/>
        </w:rPr>
        <w:t>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</w:t>
      </w:r>
    </w:p>
    <w:p w:rsidR="0096262B" w:rsidRDefault="0096262B">
      <w:pPr>
        <w:widowControl w:val="0"/>
        <w:suppressAutoHyphens w:val="0"/>
        <w:autoSpaceDE w:val="0"/>
        <w:jc w:val="center"/>
        <w:textAlignment w:val="auto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 xml:space="preserve">    на территории Нижнесергинского муниципального района» </w:t>
      </w:r>
    </w:p>
    <w:p w:rsidR="0096262B" w:rsidRDefault="0096262B">
      <w:pPr>
        <w:pStyle w:val="ConsPlusTitle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bookmarkEnd w:id="0"/>
    <w:p w:rsidR="0096262B" w:rsidRDefault="0096262B">
      <w:pPr>
        <w:autoSpaceDE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96262B" w:rsidRDefault="0096262B">
      <w:pPr>
        <w:ind w:firstLine="708"/>
        <w:jc w:val="both"/>
      </w:pPr>
      <w:r>
        <w:rPr>
          <w:sz w:val="28"/>
          <w:szCs w:val="28"/>
        </w:rPr>
        <w:t xml:space="preserve">В соответствии с Федеральным законом от 6 октября 2003 года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Федеральным законом от 27.07.2010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210-ФЗ «Об организации предоставления государственных и муниципальных услуг»,</w:t>
      </w:r>
      <w:r>
        <w:rPr>
          <w:bCs/>
          <w:sz w:val="28"/>
          <w:szCs w:val="28"/>
        </w:rPr>
        <w:t xml:space="preserve"> постановлением администрации Нижнесергинского муниципального района от 27 февраля 2019 года № 69 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r>
        <w:rPr>
          <w:sz w:val="28"/>
          <w:szCs w:val="28"/>
        </w:rPr>
        <w:t>», на основании Положения «Об Управлении образования администрации Нижнесергинского муниципального района», утвержденного решением  Думы Нижнесергинского муниципального района от 30.11.2017 № 15, руководствуясь Уставом Нижнесергинского муниципального района,</w:t>
      </w:r>
    </w:p>
    <w:p w:rsidR="0096262B" w:rsidRDefault="0096262B">
      <w:pPr>
        <w:pStyle w:val="BodyText"/>
        <w:spacing w:line="276" w:lineRule="auto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ПОСТАНОВЛЯЮ:</w:t>
      </w:r>
    </w:p>
    <w:p w:rsidR="0096262B" w:rsidRDefault="0096262B">
      <w:pPr>
        <w:pStyle w:val="BodyText"/>
        <w:ind w:firstLine="708"/>
        <w:jc w:val="both"/>
      </w:pPr>
      <w:r>
        <w:rPr>
          <w:sz w:val="28"/>
          <w:szCs w:val="28"/>
        </w:rPr>
        <w:t>1. Утвердить административный регламент по предоставлению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на территории Нижнесергинского муниципального района» (прилагается)</w:t>
      </w:r>
      <w:r>
        <w:rPr>
          <w:color w:val="000000"/>
          <w:sz w:val="28"/>
          <w:szCs w:val="28"/>
        </w:rPr>
        <w:t>.</w:t>
      </w:r>
    </w:p>
    <w:p w:rsidR="0096262B" w:rsidRDefault="0096262B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администрации Нижнесергинского муниципального района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на территории Нижнесергинского муниципального района» от 15.01.2021 № 6 признать утратившим силу.</w:t>
      </w:r>
    </w:p>
    <w:p w:rsidR="0096262B" w:rsidRDefault="0096262B">
      <w:pPr>
        <w:pStyle w:val="BodyText"/>
        <w:ind w:firstLine="708"/>
        <w:jc w:val="both"/>
        <w:rPr>
          <w:color w:val="000000"/>
          <w:sz w:val="28"/>
          <w:szCs w:val="28"/>
        </w:rPr>
      </w:pPr>
    </w:p>
    <w:p w:rsidR="0096262B" w:rsidRDefault="0096262B">
      <w:pPr>
        <w:pStyle w:val="BodyTex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Обнародовать данное постановление путем полного размещения   текста в Нижнесергинской районной газете «Новое время» и через сеть «Интернет» на официальном сайте администрации Нижнесергинского муниципального района.</w:t>
      </w:r>
    </w:p>
    <w:p w:rsidR="0096262B" w:rsidRDefault="0096262B">
      <w:pPr>
        <w:jc w:val="both"/>
      </w:pPr>
      <w:r>
        <w:rPr>
          <w:color w:val="000000"/>
          <w:sz w:val="28"/>
          <w:szCs w:val="28"/>
        </w:rPr>
        <w:t xml:space="preserve">         5. Контроль за исполнением настоящего постановления возложить на заместителя главы администрации Нижнесергинского муниципального района А.Н.Екенина.</w:t>
      </w:r>
    </w:p>
    <w:p w:rsidR="0096262B" w:rsidRDefault="0096262B">
      <w:pPr>
        <w:tabs>
          <w:tab w:val="left" w:pos="720"/>
          <w:tab w:val="left" w:pos="900"/>
        </w:tabs>
        <w:jc w:val="both"/>
        <w:rPr>
          <w:color w:val="000000"/>
          <w:sz w:val="28"/>
          <w:szCs w:val="28"/>
        </w:rPr>
      </w:pPr>
    </w:p>
    <w:p w:rsidR="0096262B" w:rsidRDefault="0096262B">
      <w:pPr>
        <w:keepNext/>
        <w:spacing w:before="240" w:after="60"/>
        <w:textAlignment w:val="auto"/>
        <w:rPr>
          <w:bCs/>
          <w:kern w:val="3"/>
          <w:sz w:val="28"/>
          <w:szCs w:val="32"/>
        </w:rPr>
      </w:pPr>
      <w:r>
        <w:rPr>
          <w:bCs/>
          <w:kern w:val="3"/>
          <w:sz w:val="28"/>
          <w:szCs w:val="32"/>
        </w:rPr>
        <w:t>Глава  Нижнесергинского</w:t>
      </w:r>
    </w:p>
    <w:p w:rsidR="0096262B" w:rsidRDefault="0096262B">
      <w:pPr>
        <w:pStyle w:val="ConsPlusTitle"/>
        <w:widowControl/>
      </w:pPr>
      <w:r>
        <w:rPr>
          <w:rFonts w:ascii="Times New Roman" w:hAnsi="Times New Roman" w:cs="Times New Roman"/>
          <w:b w:val="0"/>
          <w:kern w:val="3"/>
          <w:sz w:val="28"/>
          <w:szCs w:val="32"/>
        </w:rPr>
        <w:t xml:space="preserve">муниципального района    </w:t>
      </w:r>
      <w:r>
        <w:rPr>
          <w:rFonts w:ascii="Times New Roman" w:hAnsi="Times New Roman" w:cs="Times New Roman"/>
          <w:b w:val="0"/>
          <w:kern w:val="3"/>
          <w:sz w:val="28"/>
          <w:szCs w:val="32"/>
        </w:rPr>
        <w:tab/>
        <w:t xml:space="preserve">                                                                  В.В.Еремеев</w:t>
      </w:r>
    </w:p>
    <w:p w:rsidR="0096262B" w:rsidRDefault="0096262B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p w:rsidR="0096262B" w:rsidRDefault="0096262B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p w:rsidR="0096262B" w:rsidRDefault="0096262B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p w:rsidR="0096262B" w:rsidRDefault="0096262B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p w:rsidR="0096262B" w:rsidRDefault="0096262B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p w:rsidR="0096262B" w:rsidRDefault="0096262B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p w:rsidR="0096262B" w:rsidRDefault="0096262B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p w:rsidR="0096262B" w:rsidRDefault="0096262B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p w:rsidR="0096262B" w:rsidRDefault="0096262B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p w:rsidR="0096262B" w:rsidRDefault="0096262B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p w:rsidR="0096262B" w:rsidRDefault="0096262B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p w:rsidR="0096262B" w:rsidRDefault="0096262B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p w:rsidR="0096262B" w:rsidRDefault="0096262B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p w:rsidR="0096262B" w:rsidRDefault="0096262B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p w:rsidR="0096262B" w:rsidRDefault="0096262B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p w:rsidR="0096262B" w:rsidRDefault="0096262B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p w:rsidR="0096262B" w:rsidRDefault="0096262B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p w:rsidR="0096262B" w:rsidRDefault="0096262B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p w:rsidR="0096262B" w:rsidRDefault="0096262B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p w:rsidR="0096262B" w:rsidRDefault="0096262B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p w:rsidR="0096262B" w:rsidRDefault="0096262B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p w:rsidR="0096262B" w:rsidRDefault="0096262B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p w:rsidR="0096262B" w:rsidRDefault="0096262B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p w:rsidR="0096262B" w:rsidRDefault="0096262B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p w:rsidR="0096262B" w:rsidRDefault="0096262B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p w:rsidR="0096262B" w:rsidRDefault="0096262B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p w:rsidR="0096262B" w:rsidRDefault="0096262B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p w:rsidR="0096262B" w:rsidRDefault="0096262B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p w:rsidR="0096262B" w:rsidRDefault="0096262B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p w:rsidR="0096262B" w:rsidRDefault="0096262B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4927" w:type="dxa"/>
        <w:jc w:val="right"/>
        <w:tblCellMar>
          <w:left w:w="10" w:type="dxa"/>
          <w:right w:w="10" w:type="dxa"/>
        </w:tblCellMar>
        <w:tblLook w:val="0000"/>
      </w:tblPr>
      <w:tblGrid>
        <w:gridCol w:w="4927"/>
      </w:tblGrid>
      <w:tr w:rsidR="0096262B">
        <w:trPr>
          <w:trHeight w:val="3662"/>
          <w:jc w:val="right"/>
        </w:trPr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62B" w:rsidRDefault="0096262B">
            <w:r>
              <w:t xml:space="preserve">УТВЕРЖДЕН </w:t>
            </w:r>
          </w:p>
          <w:p w:rsidR="0096262B" w:rsidRDefault="0096262B">
            <w:r>
              <w:t>постановлением администрации Нижнесергинского муниципального района 06.09.2021 № 310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на территории Нижнесергинского муниципального района»</w:t>
            </w:r>
          </w:p>
        </w:tc>
      </w:tr>
    </w:tbl>
    <w:p w:rsidR="0096262B" w:rsidRDefault="0096262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</w:t>
      </w:r>
    </w:p>
    <w:p w:rsidR="0096262B" w:rsidRDefault="0096262B">
      <w:pPr>
        <w:pStyle w:val="ConsPlusTitle"/>
        <w:widowControl/>
        <w:jc w:val="center"/>
      </w:pPr>
      <w:r>
        <w:rPr>
          <w:rFonts w:ascii="Times New Roman" w:hAnsi="Times New Roman" w:cs="Times New Roman"/>
          <w:sz w:val="28"/>
          <w:szCs w:val="28"/>
        </w:rPr>
        <w:t>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на территории Нижнесергинского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96262B" w:rsidRDefault="0096262B">
      <w:pPr>
        <w:autoSpaceDE w:val="0"/>
        <w:ind w:right="-7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1. Общие положения</w:t>
      </w:r>
    </w:p>
    <w:p w:rsidR="0096262B" w:rsidRDefault="0096262B">
      <w:pPr>
        <w:autoSpaceDE w:val="0"/>
        <w:ind w:right="-711"/>
        <w:jc w:val="center"/>
        <w:rPr>
          <w:sz w:val="28"/>
          <w:szCs w:val="28"/>
        </w:rPr>
      </w:pPr>
    </w:p>
    <w:p w:rsidR="0096262B" w:rsidRDefault="0096262B">
      <w:pPr>
        <w:autoSpaceDE w:val="0"/>
        <w:ind w:right="-7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 регулирования регламента</w:t>
      </w:r>
    </w:p>
    <w:p w:rsidR="0096262B" w:rsidRDefault="0096262B">
      <w:pPr>
        <w:tabs>
          <w:tab w:val="right" w:pos="9923"/>
        </w:tabs>
        <w:autoSpaceDE w:val="0"/>
        <w:ind w:right="-711" w:firstLine="709"/>
        <w:jc w:val="both"/>
        <w:rPr>
          <w:sz w:val="28"/>
          <w:szCs w:val="28"/>
          <w:lang w:eastAsia="en-US"/>
        </w:rPr>
      </w:pPr>
    </w:p>
    <w:p w:rsidR="0096262B" w:rsidRDefault="0096262B">
      <w:pPr>
        <w:pStyle w:val="ConsPlusTitle"/>
        <w:widowControl/>
        <w:ind w:firstLine="709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1. Административный регламент 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на территории Нижнесергинского муниципального района» (далее – регламент) устанавливает порядок и стандарт 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на территории Нижнесергинского муниципального района» 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в Нижнесергинском муниципальном районе (далее – муниципальная услуга).</w:t>
      </w:r>
    </w:p>
    <w:p w:rsidR="0096262B" w:rsidRDefault="0096262B">
      <w:pPr>
        <w:pStyle w:val="ConsPlusNormal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2. Регламент устанавливает сроки и последовательность административных процедур </w:t>
      </w:r>
      <w:r>
        <w:rPr>
          <w:rFonts w:ascii="Times New Roman" w:hAnsi="Times New Roman" w:cs="Times New Roman"/>
          <w:sz w:val="28"/>
          <w:szCs w:val="28"/>
        </w:rPr>
        <w:t>администрацией Нижнесергинского муниципального района в лице Управления образования администрации Нижнесергинского муниципального района (далее – Управление образования)</w:t>
      </w:r>
      <w:r>
        <w:rPr>
          <w:rFonts w:ascii="Times New Roman" w:hAnsi="Times New Roman" w:cs="Times New Roman"/>
          <w:sz w:val="28"/>
          <w:szCs w:val="28"/>
          <w:lang w:eastAsia="en-US"/>
        </w:rPr>
        <w:t>, осуществляемых в ходе предоставления муниципальной услуги, порядок взаимодействия между должностными лицами, взаимодействия с заявителями.</w:t>
      </w:r>
    </w:p>
    <w:p w:rsidR="0096262B" w:rsidRDefault="0096262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3. В настоящем регламенте используются следующие понятия:</w:t>
      </w:r>
    </w:p>
    <w:p w:rsidR="0096262B" w:rsidRDefault="0096262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информационная система – информационная система доступности дошкольного образования Свердловской области, порядок формирования </w:t>
      </w:r>
      <w:r>
        <w:rPr>
          <w:rFonts w:ascii="Times New Roman" w:hAnsi="Times New Roman" w:cs="Times New Roman"/>
          <w:sz w:val="28"/>
          <w:szCs w:val="28"/>
          <w:lang w:eastAsia="en-US"/>
        </w:rPr>
        <w:br/>
        <w:t>и ведения которой, в том числе порядок предоставления родителям (законным представителям) детей сведений из нее, утвержден постановлением Правительства Свердловской области от 24.12.2020 № 988-ПП «</w:t>
      </w:r>
      <w:r>
        <w:rPr>
          <w:rFonts w:ascii="Times New Roman" w:hAnsi="Times New Roman" w:cs="Times New Roman"/>
          <w:bCs/>
          <w:sz w:val="28"/>
          <w:szCs w:val="28"/>
        </w:rPr>
        <w:t>Об утверждении Порядка формирования и ведения информационной системы доступности дошкольного образования Свердловской области, в том числе порядка предоставления родителям (законным представителям) детей сведений из нее»;</w:t>
      </w:r>
    </w:p>
    <w:p w:rsidR="0096262B" w:rsidRDefault="0096262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уполномоченный орган – орган муниципального образования, расположенного на территории Свердловской области, </w:t>
      </w:r>
      <w:r>
        <w:rPr>
          <w:rFonts w:ascii="Times New Roman" w:hAnsi="Times New Roman" w:cs="Times New Roman"/>
          <w:bCs/>
          <w:sz w:val="28"/>
          <w:szCs w:val="28"/>
        </w:rPr>
        <w:br/>
        <w:t>к полномочиям которого отнесено предоставление муниципальной услуги;</w:t>
      </w:r>
    </w:p>
    <w:p w:rsidR="0096262B" w:rsidRDefault="0096262B">
      <w:pPr>
        <w:autoSpaceDE w:val="0"/>
        <w:ind w:right="-2" w:firstLine="709"/>
        <w:jc w:val="both"/>
      </w:pPr>
      <w:r>
        <w:rPr>
          <w:bCs/>
          <w:sz w:val="28"/>
          <w:szCs w:val="28"/>
        </w:rPr>
        <w:t xml:space="preserve">ответственный исполнитель – </w:t>
      </w:r>
      <w:r>
        <w:rPr>
          <w:sz w:val="28"/>
          <w:szCs w:val="28"/>
        </w:rPr>
        <w:t xml:space="preserve">должностное лицо уполномоченного органа, </w:t>
      </w:r>
      <w:r>
        <w:rPr>
          <w:sz w:val="28"/>
          <w:szCs w:val="28"/>
        </w:rPr>
        <w:br/>
        <w:t>к чьим должностным обязанностям относится осуществление процесса предоставления муниципальной услуги в части уполномоченного органа;</w:t>
      </w:r>
    </w:p>
    <w:p w:rsidR="0096262B" w:rsidRDefault="009626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дошкольная организация –  муниципальная образовательная организация, реализующая образовательные программы дошкольного образования и (или) осуществляющая присмотр и уход за детьми, </w:t>
      </w:r>
      <w:r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а также иная организация, в том числе индивидуальный предприниматель, реализующая образовательные программы дошкольного образования </w:t>
      </w:r>
      <w:r>
        <w:rPr>
          <w:rFonts w:ascii="Times New Roman" w:hAnsi="Times New Roman" w:cs="Times New Roman"/>
          <w:sz w:val="28"/>
          <w:szCs w:val="28"/>
          <w:lang w:eastAsia="en-US"/>
        </w:rPr>
        <w:br/>
        <w:t>и (или) осуществляющая присмотр и уход за детьми, в рамках заключенных соглашений, в том числе   муниципально-частном партнерстве;</w:t>
      </w:r>
    </w:p>
    <w:p w:rsidR="0096262B" w:rsidRDefault="009626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документ о направлении – документ на бумажном носителе </w:t>
      </w:r>
      <w:r>
        <w:rPr>
          <w:rFonts w:ascii="Times New Roman" w:hAnsi="Times New Roman" w:cs="Times New Roman"/>
          <w:sz w:val="28"/>
          <w:szCs w:val="28"/>
          <w:lang w:eastAsia="en-US"/>
        </w:rPr>
        <w:br/>
        <w:t>и (или) в электронной форме о предоставлении места в дошкольной организации, утвержденный уполномоченным органом;</w:t>
      </w:r>
    </w:p>
    <w:p w:rsidR="0096262B" w:rsidRDefault="0096262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заявитель – родитель или иной законный представитель ребенка, направивший в </w:t>
      </w:r>
      <w:r>
        <w:rPr>
          <w:rFonts w:ascii="Times New Roman" w:hAnsi="Times New Roman" w:cs="Times New Roman"/>
          <w:bCs/>
          <w:sz w:val="28"/>
          <w:szCs w:val="28"/>
        </w:rPr>
        <w:t>уполномоченный орган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заявление для направления в дошкольную организацию или направивший в дошкольную организацию заявление о приеме;</w:t>
      </w:r>
    </w:p>
    <w:p w:rsidR="0096262B" w:rsidRDefault="0096262B">
      <w:pPr>
        <w:autoSpaceDE w:val="0"/>
        <w:ind w:right="-2" w:firstLine="709"/>
        <w:jc w:val="center"/>
        <w:rPr>
          <w:b/>
          <w:sz w:val="28"/>
          <w:szCs w:val="28"/>
        </w:rPr>
      </w:pPr>
    </w:p>
    <w:p w:rsidR="0096262B" w:rsidRDefault="0096262B">
      <w:pPr>
        <w:autoSpaceDE w:val="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Круг заявителей</w:t>
      </w:r>
    </w:p>
    <w:p w:rsidR="0096262B" w:rsidRDefault="0096262B">
      <w:pPr>
        <w:autoSpaceDE w:val="0"/>
        <w:ind w:right="-2" w:firstLine="540"/>
        <w:jc w:val="center"/>
        <w:rPr>
          <w:b/>
          <w:sz w:val="28"/>
          <w:szCs w:val="28"/>
        </w:rPr>
      </w:pP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В качестве заявителей, которым предоставляется муниципальная услуга, выступают граждане Российской Федерации, лица без гражданства и иностранные граждане, на которых в соответствии с законодательством возложена обязанность по воспитанию детей в возрасте от рождения до 7 лет. При этом ребенок должен являться гражданином Российской Федерации и проживать на территории муниципального образования, расположенного на территории Свердловской области (далее – муниципальное образование), либо являться иностранным гражданином и временно проживать на территории муниципального образования.</w:t>
      </w:r>
    </w:p>
    <w:p w:rsidR="0096262B" w:rsidRDefault="0096262B">
      <w:pPr>
        <w:autoSpaceDE w:val="0"/>
        <w:ind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>5. Получателями муниципальной услуги являются дети в возрасте до семи лет.</w:t>
      </w:r>
    </w:p>
    <w:p w:rsidR="0096262B" w:rsidRDefault="0096262B">
      <w:pPr>
        <w:autoSpaceDE w:val="0"/>
        <w:ind w:right="-2" w:firstLine="540"/>
        <w:jc w:val="both"/>
        <w:rPr>
          <w:sz w:val="28"/>
          <w:szCs w:val="28"/>
        </w:rPr>
      </w:pPr>
    </w:p>
    <w:p w:rsidR="0096262B" w:rsidRDefault="0096262B">
      <w:pPr>
        <w:autoSpaceDE w:val="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порядку информирования о предоставлении </w:t>
      </w:r>
    </w:p>
    <w:p w:rsidR="0096262B" w:rsidRDefault="0096262B">
      <w:pPr>
        <w:autoSpaceDE w:val="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услуги</w:t>
      </w:r>
    </w:p>
    <w:p w:rsidR="0096262B" w:rsidRDefault="0096262B">
      <w:pPr>
        <w:tabs>
          <w:tab w:val="right" w:pos="9923"/>
        </w:tabs>
        <w:autoSpaceDE w:val="0"/>
        <w:ind w:right="-2"/>
        <w:jc w:val="both"/>
        <w:rPr>
          <w:bCs/>
          <w:sz w:val="28"/>
          <w:szCs w:val="28"/>
        </w:rPr>
      </w:pPr>
    </w:p>
    <w:p w:rsidR="0096262B" w:rsidRDefault="0096262B">
      <w:pPr>
        <w:pStyle w:val="ConsPlusNormal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6. Информирование заявителей о порядке предоставления муниципальной услуги осуществляется непосредственно муниципальными служащими, сотрудниками уполномоченного органа при личном приеме и по телефону, а также через государственное бюджетное учреждение Свердловской области «Многофункциональный центр предоставления государственных </w:t>
      </w:r>
      <w:r>
        <w:rPr>
          <w:rFonts w:ascii="Times New Roman" w:hAnsi="Times New Roman" w:cs="Times New Roman"/>
          <w:sz w:val="28"/>
          <w:szCs w:val="28"/>
          <w:lang w:eastAsia="en-US"/>
        </w:rPr>
        <w:br/>
        <w:t>и муниципальных услуг» и его филиалы (далее – ГБУ СО «МФЦ»).Письменный ответ дается на письменное обращение заявителя.</w:t>
      </w:r>
    </w:p>
    <w:p w:rsidR="0096262B" w:rsidRDefault="0096262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7. Информация о местонахождении, графиках (режиме) работы, номерах контактных телефонов, адресах электронной почты и официальных сайтов Управления образования,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размещена </w:t>
      </w:r>
      <w:r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в федеральной государственной информационной системе «Единый портал государственных и муниципальных услуг (функций)» (далее – Единый портал) по адресу </w:t>
      </w:r>
      <w:hyperlink r:id="rId8" w:history="1">
        <w:r>
          <w:rPr>
            <w:rStyle w:val="Hyperlink"/>
            <w:rFonts w:ascii="Times New Roman" w:hAnsi="Times New Roman"/>
            <w:sz w:val="28"/>
            <w:szCs w:val="28"/>
          </w:rPr>
          <w:t>https://www.gosuslugi.ru/</w:t>
        </w:r>
      </w:hyperlink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АИС «Е-услуги. Образование» по адресу </w:t>
      </w:r>
      <w:hyperlink r:id="rId9" w:history="1">
        <w:r>
          <w:rPr>
            <w:rStyle w:val="Hyperlink"/>
            <w:rFonts w:ascii="Times New Roman" w:hAnsi="Times New Roman"/>
            <w:sz w:val="28"/>
            <w:szCs w:val="28"/>
          </w:rPr>
          <w:t>https://edu.egov66.ru/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на официальном сайте Управления образования администрации Нижнесергинского муниципального района </w:t>
      </w:r>
      <w:hyperlink r:id="rId10" w:history="1">
        <w:r>
          <w:rPr>
            <w:rStyle w:val="Hyperlink"/>
            <w:rFonts w:ascii="Times New Roman" w:hAnsi="Times New Roman"/>
            <w:sz w:val="28"/>
            <w:szCs w:val="28"/>
          </w:rPr>
          <w:t>https://nsergi16.profiedu.ru/</w:t>
        </w:r>
      </w:hyperlink>
      <w:r>
        <w:rPr>
          <w:rFonts w:ascii="Times New Roman" w:hAnsi="Times New Roman" w:cs="Times New Roman"/>
          <w:sz w:val="28"/>
          <w:szCs w:val="28"/>
        </w:rPr>
        <w:t>, на официальных сайтах в сети Интернет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 информационных стендах уполномоченного органа, а также предоставляется непосредственно муниципальными служащими, сотрудниками уполномоченного органа при личном приеме, а также по телефону.</w:t>
      </w:r>
    </w:p>
    <w:p w:rsidR="0096262B" w:rsidRDefault="009626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Письменные обращения заявителя (в том числе переданные при помощи факсимильной и электронной почты) о предоставлении информации рассматриваются должностными лицами уполномоченного органа в течение тридцати дней со дня регистрации обращения.</w:t>
      </w:r>
    </w:p>
    <w:p w:rsidR="0096262B" w:rsidRDefault="009626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Днем регистрации обращения является день его поступления </w:t>
      </w:r>
      <w:r>
        <w:rPr>
          <w:rFonts w:ascii="Times New Roman" w:hAnsi="Times New Roman" w:cs="Times New Roman"/>
          <w:sz w:val="28"/>
          <w:szCs w:val="28"/>
          <w:lang w:eastAsia="en-US"/>
        </w:rPr>
        <w:br/>
        <w:t>в уполномоченный орган.</w:t>
      </w:r>
    </w:p>
    <w:p w:rsidR="0096262B" w:rsidRDefault="009626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Информация о месте нахождения, графиках (режиме) работы, номерах контактных телефонов ГБУ СО «МФЦ», о порядке предоставления муниципальной услуги и услуг, которые являются необходимыми и обязательными для предоставления муниципальной услуги, размещена на официальном сайте ГБУ СО «МФЦ» в сети Интернет по адресу: https://mfc66.ru/, а также предоставляется непосредственно работниками ГБУ СО «МФЦ» при личном приеме, а также по телефону.</w:t>
      </w:r>
    </w:p>
    <w:p w:rsidR="0096262B" w:rsidRDefault="0096262B">
      <w:pPr>
        <w:autoSpaceDE w:val="0"/>
        <w:ind w:right="-2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8. Основными требованиями к информированию заявителей о порядке предоставления муниципальной услуги и услуг, которые являются 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:rsidR="0096262B" w:rsidRDefault="0096262B">
      <w:pPr>
        <w:autoSpaceDE w:val="0"/>
        <w:ind w:right="-2" w:firstLine="709"/>
        <w:jc w:val="both"/>
        <w:textAlignment w:val="auto"/>
      </w:pPr>
      <w:r>
        <w:rPr>
          <w:sz w:val="28"/>
          <w:szCs w:val="28"/>
        </w:rPr>
        <w:t xml:space="preserve">9. При общении с заявителями (по телефону или лично) муниципальные служащие Управления образованиядолжны корректно и внимательно относиться к заявителям, не унижая их чести </w:t>
      </w:r>
      <w:r>
        <w:rPr>
          <w:sz w:val="28"/>
          <w:szCs w:val="28"/>
        </w:rPr>
        <w:br/>
        <w:t>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96262B" w:rsidRDefault="0096262B">
      <w:pPr>
        <w:autoSpaceDE w:val="0"/>
        <w:ind w:right="-711"/>
        <w:jc w:val="center"/>
        <w:rPr>
          <w:b/>
          <w:sz w:val="28"/>
          <w:szCs w:val="28"/>
        </w:rPr>
      </w:pPr>
    </w:p>
    <w:p w:rsidR="0096262B" w:rsidRDefault="0096262B">
      <w:pPr>
        <w:autoSpaceDE w:val="0"/>
        <w:ind w:right="-711"/>
        <w:jc w:val="center"/>
        <w:rPr>
          <w:b/>
          <w:sz w:val="28"/>
          <w:szCs w:val="28"/>
        </w:rPr>
      </w:pPr>
    </w:p>
    <w:p w:rsidR="0096262B" w:rsidRDefault="0096262B">
      <w:pPr>
        <w:autoSpaceDE w:val="0"/>
        <w:ind w:right="-711"/>
        <w:jc w:val="center"/>
        <w:rPr>
          <w:b/>
          <w:sz w:val="28"/>
          <w:szCs w:val="28"/>
        </w:rPr>
      </w:pPr>
    </w:p>
    <w:p w:rsidR="0096262B" w:rsidRDefault="0096262B">
      <w:pPr>
        <w:autoSpaceDE w:val="0"/>
        <w:ind w:right="-711"/>
        <w:jc w:val="center"/>
        <w:rPr>
          <w:b/>
          <w:sz w:val="28"/>
          <w:szCs w:val="28"/>
        </w:rPr>
      </w:pPr>
    </w:p>
    <w:p w:rsidR="0096262B" w:rsidRDefault="0096262B">
      <w:pPr>
        <w:autoSpaceDE w:val="0"/>
        <w:ind w:right="-711"/>
        <w:jc w:val="center"/>
        <w:rPr>
          <w:b/>
          <w:sz w:val="28"/>
          <w:szCs w:val="28"/>
        </w:rPr>
      </w:pPr>
    </w:p>
    <w:p w:rsidR="0096262B" w:rsidRDefault="0096262B">
      <w:pPr>
        <w:autoSpaceDE w:val="0"/>
        <w:ind w:right="-7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2. Стандарт предоставления муниципальной услуги</w:t>
      </w:r>
    </w:p>
    <w:p w:rsidR="0096262B" w:rsidRDefault="0096262B">
      <w:pPr>
        <w:autoSpaceDE w:val="0"/>
        <w:ind w:right="-711"/>
        <w:jc w:val="center"/>
        <w:rPr>
          <w:b/>
          <w:sz w:val="28"/>
          <w:szCs w:val="28"/>
        </w:rPr>
      </w:pPr>
    </w:p>
    <w:p w:rsidR="0096262B" w:rsidRDefault="0096262B">
      <w:pPr>
        <w:autoSpaceDE w:val="0"/>
        <w:ind w:right="-7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муниципальной услуги</w:t>
      </w:r>
    </w:p>
    <w:p w:rsidR="0096262B" w:rsidRDefault="0096262B">
      <w:pPr>
        <w:tabs>
          <w:tab w:val="right" w:pos="9923"/>
        </w:tabs>
        <w:autoSpaceDE w:val="0"/>
        <w:ind w:right="-711" w:firstLine="709"/>
        <w:jc w:val="both"/>
        <w:rPr>
          <w:bCs/>
          <w:sz w:val="28"/>
          <w:szCs w:val="28"/>
        </w:rPr>
      </w:pPr>
    </w:p>
    <w:p w:rsidR="0096262B" w:rsidRDefault="0096262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10. Наименование муниципальной услуги –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на территории Нижнесергинского муниципального района». </w:t>
      </w:r>
    </w:p>
    <w:p w:rsidR="0096262B" w:rsidRDefault="0096262B">
      <w:pPr>
        <w:tabs>
          <w:tab w:val="right" w:pos="9923"/>
        </w:tabs>
        <w:autoSpaceDE w:val="0"/>
        <w:ind w:right="-711"/>
        <w:jc w:val="both"/>
        <w:rPr>
          <w:bCs/>
          <w:sz w:val="28"/>
          <w:szCs w:val="28"/>
        </w:rPr>
      </w:pPr>
    </w:p>
    <w:p w:rsidR="0096262B" w:rsidRDefault="0096262B">
      <w:pPr>
        <w:autoSpaceDE w:val="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органов и организации, обращение в которые</w:t>
      </w:r>
    </w:p>
    <w:p w:rsidR="0096262B" w:rsidRDefault="0096262B">
      <w:pPr>
        <w:autoSpaceDE w:val="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необходимо для предоставления муниципальной услуги</w:t>
      </w:r>
    </w:p>
    <w:p w:rsidR="0096262B" w:rsidRDefault="0096262B">
      <w:pPr>
        <w:tabs>
          <w:tab w:val="right" w:pos="9923"/>
        </w:tabs>
        <w:autoSpaceDE w:val="0"/>
        <w:ind w:right="-2"/>
        <w:jc w:val="both"/>
        <w:rPr>
          <w:bCs/>
          <w:sz w:val="28"/>
          <w:szCs w:val="28"/>
        </w:rPr>
      </w:pP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  <w:lang w:eastAsia="en-US"/>
        </w:rPr>
        <w:t xml:space="preserve">11. Муниципальная услуга предоставляется Управлением образования в </w:t>
      </w:r>
      <w:r>
        <w:rPr>
          <w:sz w:val="28"/>
          <w:szCs w:val="28"/>
        </w:rPr>
        <w:t xml:space="preserve">части информирования о предоставлении муниципальной услуги, приема документов от заявителей, постановки детей </w:t>
      </w:r>
      <w:r>
        <w:rPr>
          <w:sz w:val="28"/>
          <w:szCs w:val="28"/>
        </w:rPr>
        <w:br/>
        <w:t xml:space="preserve">на учет, ведения учета, направления в дошкольные организации списков детей </w:t>
      </w:r>
      <w:r>
        <w:rPr>
          <w:sz w:val="28"/>
          <w:szCs w:val="28"/>
        </w:rPr>
        <w:br/>
        <w:t xml:space="preserve">и путевок на зачисление в дошкольные организации для дальнейшего оповещения родителей (законных представителей) и зачисления детей, а также </w:t>
      </w:r>
      <w:r>
        <w:rPr>
          <w:bCs/>
          <w:sz w:val="28"/>
          <w:szCs w:val="28"/>
        </w:rPr>
        <w:t>предоставления родителям (законным представителям) детей сведений из информационной системы</w:t>
      </w:r>
      <w:r>
        <w:rPr>
          <w:sz w:val="28"/>
          <w:szCs w:val="28"/>
        </w:rPr>
        <w:t>.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  <w:lang w:eastAsia="en-US"/>
        </w:rPr>
        <w:t xml:space="preserve">12. В Нижнесергинском муниципальном районе предоставление муниципальной услуги осуществляется на основании </w:t>
      </w:r>
      <w:r>
        <w:rPr>
          <w:sz w:val="28"/>
          <w:szCs w:val="28"/>
        </w:rPr>
        <w:t>Положения об Управлении образования администрации Нижнесергинского муниципального района, утвержденного решением Думы Нижнесергинского муниципального района от 30.11.2017 № 15</w:t>
      </w:r>
      <w:r>
        <w:rPr>
          <w:sz w:val="28"/>
          <w:szCs w:val="28"/>
          <w:lang w:eastAsia="en-US"/>
        </w:rPr>
        <w:t xml:space="preserve">. 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  <w:lang w:eastAsia="en-US"/>
        </w:rPr>
        <w:t xml:space="preserve">13. Предоставление муниципальной услуги в части приема документов </w:t>
      </w:r>
      <w:r>
        <w:rPr>
          <w:sz w:val="28"/>
          <w:szCs w:val="28"/>
          <w:lang w:eastAsia="en-US"/>
        </w:rPr>
        <w:br/>
        <w:t xml:space="preserve">о постановке на учет для зачисления (перевода) в дошкольную организацию </w:t>
      </w:r>
      <w:r>
        <w:rPr>
          <w:sz w:val="28"/>
          <w:szCs w:val="28"/>
          <w:lang w:eastAsia="en-US"/>
        </w:rPr>
        <w:br/>
        <w:t xml:space="preserve">и комплектования дошкольных организаций, </w:t>
      </w:r>
      <w:r>
        <w:rPr>
          <w:bCs/>
          <w:sz w:val="28"/>
          <w:szCs w:val="28"/>
        </w:rPr>
        <w:t>предоставления заявителям сведений из информационной системы</w:t>
      </w:r>
      <w:r>
        <w:rPr>
          <w:sz w:val="28"/>
          <w:szCs w:val="28"/>
          <w:lang w:eastAsia="en-US"/>
        </w:rPr>
        <w:t xml:space="preserve"> осуществляет уполномоченный орган.</w:t>
      </w:r>
    </w:p>
    <w:p w:rsidR="0096262B" w:rsidRDefault="0096262B">
      <w:pPr>
        <w:widowControl w:val="0"/>
        <w:tabs>
          <w:tab w:val="left" w:pos="1134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 Для зачисления ребенка в конкретную дошкольную организацию заявитель обращается непосредственно в дошкольную организацию, в которую получено направление.</w:t>
      </w:r>
    </w:p>
    <w:p w:rsidR="0096262B" w:rsidRDefault="0096262B">
      <w:pPr>
        <w:widowControl w:val="0"/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15. При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межведомственного информационного взаимодействия: территориальные подразделения Управления по вопросам миграции Главного управления Министерства внутренних дел Российской Федерации по Свердловской области, Министерства социальной политики Свердловской области.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16. Запрещается требовать от заявителя осуществления действий, в том числе согласований, необходимых для получения муниципальной услуги и связанных </w:t>
      </w:r>
      <w:r>
        <w:rPr>
          <w:sz w:val="28"/>
          <w:szCs w:val="28"/>
          <w:lang w:eastAsia="en-US"/>
        </w:rPr>
        <w:br/>
        <w:t xml:space="preserve">с обращением в иные органы местного самоуправления и организации, </w:t>
      </w:r>
      <w:r>
        <w:rPr>
          <w:sz w:val="28"/>
          <w:szCs w:val="28"/>
          <w:lang w:eastAsia="en-US"/>
        </w:rPr>
        <w:br/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>
        <w:rPr>
          <w:sz w:val="28"/>
          <w:szCs w:val="28"/>
          <w:lang w:eastAsia="en-US"/>
        </w:rPr>
        <w:br/>
        <w:t xml:space="preserve">в перечень услуг, которые являются необходимыми и обязательными </w:t>
      </w:r>
      <w:r>
        <w:rPr>
          <w:sz w:val="28"/>
          <w:szCs w:val="28"/>
          <w:lang w:eastAsia="en-US"/>
        </w:rPr>
        <w:br/>
        <w:t>для предоставления муниципальных услуг.</w:t>
      </w:r>
    </w:p>
    <w:p w:rsidR="0096262B" w:rsidRDefault="0096262B">
      <w:pPr>
        <w:ind w:right="-2"/>
        <w:jc w:val="center"/>
        <w:rPr>
          <w:b/>
          <w:sz w:val="28"/>
          <w:szCs w:val="28"/>
        </w:rPr>
      </w:pPr>
    </w:p>
    <w:p w:rsidR="0096262B" w:rsidRDefault="0096262B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результата предоставления муниципальной услуги</w:t>
      </w:r>
    </w:p>
    <w:p w:rsidR="0096262B" w:rsidRDefault="0096262B">
      <w:pPr>
        <w:tabs>
          <w:tab w:val="right" w:pos="9923"/>
        </w:tabs>
        <w:autoSpaceDE w:val="0"/>
        <w:ind w:right="-2"/>
        <w:jc w:val="both"/>
        <w:rPr>
          <w:bCs/>
          <w:sz w:val="28"/>
          <w:szCs w:val="28"/>
        </w:rPr>
      </w:pP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17. Результатом предоставления муниципальной услуги является зачисление в дошкольные организации или мотивированный отказ в предоставлении муниципальной услуги.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</w:p>
    <w:p w:rsidR="0096262B" w:rsidRDefault="0096262B">
      <w:pPr>
        <w:autoSpaceDE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Срок предоставления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 законодательством Свердловской области, срок выдачи (направления) документов, являющихся результатом предоставления муниципальной услуги</w:t>
      </w:r>
    </w:p>
    <w:p w:rsidR="0096262B" w:rsidRDefault="0096262B">
      <w:pPr>
        <w:autoSpaceDE w:val="0"/>
        <w:rPr>
          <w:sz w:val="28"/>
          <w:szCs w:val="28"/>
          <w:lang w:eastAsia="en-US"/>
        </w:rPr>
      </w:pP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18. Срок предоставления муниципальной услуги: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 прием заявлений о постановке детей на учет осуществляется в течение всего года;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 рассмотрение заявления и предоставленных документов о постановке </w:t>
      </w:r>
      <w:r>
        <w:rPr>
          <w:sz w:val="28"/>
          <w:szCs w:val="28"/>
          <w:lang w:eastAsia="en-US"/>
        </w:rPr>
        <w:br/>
        <w:t>на учет осуществляется в течение трех рабочих дней с момента обращения;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 направление детей для зачисления в дошкольные организации осуществляется в течение всего года при наличии свободных мест;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4) зачисление детей в дошкольные организации осуществляется в течение трех рабочих дней после заключения с заявителем договора об образовании.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</w:p>
    <w:p w:rsidR="0096262B" w:rsidRDefault="0096262B">
      <w:pPr>
        <w:ind w:right="-2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Нормативные правовые акты, регулирующие предоставление муниципальной услуги</w:t>
      </w:r>
    </w:p>
    <w:p w:rsidR="0096262B" w:rsidRDefault="0096262B">
      <w:pPr>
        <w:autoSpaceDE w:val="0"/>
        <w:ind w:right="-2" w:firstLine="540"/>
        <w:jc w:val="both"/>
        <w:rPr>
          <w:sz w:val="28"/>
          <w:szCs w:val="28"/>
          <w:lang w:eastAsia="en-US"/>
        </w:rPr>
      </w:pP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  <w:lang w:eastAsia="en-US"/>
        </w:rPr>
        <w:t xml:space="preserve">19. 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Управления образования в сети «Интернет» по адресу: </w:t>
      </w:r>
      <w:hyperlink r:id="rId11" w:history="1">
        <w:r>
          <w:rPr>
            <w:rStyle w:val="Hyperlink"/>
            <w:sz w:val="28"/>
            <w:szCs w:val="28"/>
          </w:rPr>
          <w:t>https://nsergi16.profiedu.ru/</w:t>
        </w:r>
      </w:hyperlink>
      <w:r>
        <w:rPr>
          <w:sz w:val="28"/>
          <w:szCs w:val="28"/>
        </w:rPr>
        <w:t xml:space="preserve"> и на Едином портале </w:t>
      </w:r>
      <w:hyperlink r:id="rId12" w:history="1">
        <w:r>
          <w:rPr>
            <w:rStyle w:val="Hyperlink"/>
            <w:sz w:val="28"/>
            <w:szCs w:val="28"/>
          </w:rPr>
          <w:t>https://www.gosuslugi.ru/</w:t>
        </w:r>
      </w:hyperlink>
      <w:r>
        <w:rPr>
          <w:sz w:val="28"/>
          <w:szCs w:val="28"/>
        </w:rPr>
        <w:t>, а также на информационных стендах.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</w:rPr>
        <w:t xml:space="preserve">Уполномоченный орган обеспечивает размещение и актуализацию перечня указанных нормативных правовых актов на официальном сайте </w:t>
      </w:r>
      <w:hyperlink r:id="rId13" w:history="1">
        <w:r>
          <w:rPr>
            <w:rStyle w:val="Hyperlink"/>
            <w:sz w:val="28"/>
            <w:szCs w:val="28"/>
          </w:rPr>
          <w:t>https://nsergi16.profiedu.ru/</w:t>
        </w:r>
      </w:hyperlink>
      <w:r>
        <w:rPr>
          <w:sz w:val="28"/>
          <w:szCs w:val="28"/>
          <w:lang w:eastAsia="en-US"/>
        </w:rPr>
        <w:t xml:space="preserve"> в сети «Интернет»</w:t>
      </w:r>
      <w:r>
        <w:rPr>
          <w:sz w:val="28"/>
          <w:szCs w:val="28"/>
        </w:rPr>
        <w:t xml:space="preserve"> и на Едином портале.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</w:p>
    <w:p w:rsidR="0096262B" w:rsidRDefault="0096262B">
      <w:pPr>
        <w:autoSpaceDE w:val="0"/>
        <w:ind w:right="-2" w:firstLine="709"/>
        <w:jc w:val="both"/>
      </w:pPr>
    </w:p>
    <w:p w:rsidR="0096262B" w:rsidRDefault="0096262B">
      <w:pPr>
        <w:tabs>
          <w:tab w:val="right" w:pos="9923"/>
        </w:tabs>
        <w:autoSpaceDE w:val="0"/>
        <w:ind w:right="-711"/>
        <w:jc w:val="both"/>
        <w:rPr>
          <w:bCs/>
          <w:sz w:val="28"/>
          <w:szCs w:val="28"/>
        </w:rPr>
      </w:pPr>
    </w:p>
    <w:p w:rsidR="0096262B" w:rsidRDefault="0096262B">
      <w:pPr>
        <w:autoSpaceDE w:val="0"/>
        <w:ind w:right="-2"/>
        <w:jc w:val="center"/>
      </w:pPr>
      <w:r>
        <w:rPr>
          <w:b/>
          <w:sz w:val="28"/>
          <w:szCs w:val="28"/>
          <w:lang w:eastAsia="en-US"/>
        </w:rPr>
        <w:t>Исчерпывающий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услуги,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96262B" w:rsidRDefault="0096262B">
      <w:pPr>
        <w:autoSpaceDE w:val="0"/>
        <w:ind w:right="-2"/>
        <w:rPr>
          <w:sz w:val="28"/>
          <w:szCs w:val="28"/>
          <w:lang w:eastAsia="en-US"/>
        </w:rPr>
      </w:pP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  <w:bookmarkStart w:id="1" w:name="Par8"/>
      <w:bookmarkEnd w:id="1"/>
      <w:r>
        <w:rPr>
          <w:sz w:val="28"/>
          <w:szCs w:val="28"/>
          <w:lang w:eastAsia="en-US"/>
        </w:rPr>
        <w:t>20. Для постановки ребенка на учет:</w:t>
      </w:r>
    </w:p>
    <w:p w:rsidR="0096262B" w:rsidRDefault="0096262B">
      <w:pPr>
        <w:autoSpaceDE w:val="0"/>
        <w:ind w:firstLine="709"/>
        <w:jc w:val="both"/>
      </w:pPr>
      <w:r>
        <w:rPr>
          <w:sz w:val="28"/>
          <w:szCs w:val="28"/>
          <w:lang w:eastAsia="en-US"/>
        </w:rPr>
        <w:t xml:space="preserve">1) заявление заявителя о предоставлении места ребенку в дошкольной организации (в соответствии с макетом интерактивной формы «Заявление </w:t>
      </w:r>
      <w:r>
        <w:rPr>
          <w:sz w:val="28"/>
          <w:szCs w:val="28"/>
          <w:lang w:eastAsia="en-US"/>
        </w:rPr>
        <w:br/>
        <w:t xml:space="preserve">для направления», установленным в технических требованиях к информационному взаимодействию и (или) интеграции региональных информационных систем, указанных в части 14 статьи 98 Федерального закона «Об образовании </w:t>
      </w:r>
      <w:r>
        <w:rPr>
          <w:sz w:val="28"/>
          <w:szCs w:val="28"/>
          <w:lang w:eastAsia="en-US"/>
        </w:rPr>
        <w:br/>
        <w:t xml:space="preserve">в Российской Федерации», с формой-концентратором федеральной государственной информационной системы «Единый портал государственных </w:t>
      </w:r>
      <w:r>
        <w:rPr>
          <w:sz w:val="28"/>
          <w:szCs w:val="28"/>
          <w:lang w:eastAsia="en-US"/>
        </w:rPr>
        <w:br/>
        <w:t xml:space="preserve">и муниципальных услуг (функций)» «Прием заявлений, постановка на учет </w:t>
      </w:r>
      <w:r>
        <w:rPr>
          <w:sz w:val="28"/>
          <w:szCs w:val="28"/>
          <w:lang w:eastAsia="en-US"/>
        </w:rPr>
        <w:br/>
        <w:t>и зачисление детей в образовательные учреждения, реализующие основную образовательную программу дошкольного образования», утвержденных министерством цифрового развития, связи и массовых коммуникаций Российской Федерации 07.12.2020 (далее – технические требования), по форме, предоставленной в приложении № 1 к настоящему регламенту);</w:t>
      </w:r>
    </w:p>
    <w:p w:rsidR="0096262B" w:rsidRDefault="0096262B">
      <w:pPr>
        <w:autoSpaceDE w:val="0"/>
        <w:ind w:firstLine="709"/>
        <w:jc w:val="both"/>
      </w:pPr>
      <w:r>
        <w:rPr>
          <w:sz w:val="28"/>
          <w:szCs w:val="28"/>
          <w:lang w:eastAsia="en-US"/>
        </w:rPr>
        <w:t>2) </w:t>
      </w:r>
      <w:r>
        <w:rPr>
          <w:spacing w:val="2"/>
          <w:sz w:val="28"/>
          <w:szCs w:val="28"/>
          <w:shd w:val="clear" w:color="auto" w:fill="FFFFFF"/>
        </w:rPr>
        <w:t xml:space="preserve">копия документа, удостоверяющего </w:t>
      </w:r>
      <w:r>
        <w:rPr>
          <w:color w:val="2D2D2D"/>
          <w:spacing w:val="2"/>
          <w:sz w:val="28"/>
          <w:szCs w:val="28"/>
          <w:shd w:val="clear" w:color="auto" w:fill="FFFFFF"/>
        </w:rPr>
        <w:t>личность заявителя;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 копия свидетельства о рождении ребенка;</w:t>
      </w:r>
    </w:p>
    <w:p w:rsidR="0096262B" w:rsidRDefault="0096262B">
      <w:pPr>
        <w:autoSpaceDE w:val="0"/>
        <w:ind w:firstLine="709"/>
        <w:jc w:val="both"/>
      </w:pPr>
      <w:r>
        <w:rPr>
          <w:sz w:val="28"/>
          <w:szCs w:val="28"/>
          <w:lang w:eastAsia="en-US"/>
        </w:rPr>
        <w:t xml:space="preserve">4) в случае, если заявитель не является родителем ребенка, доверенность </w:t>
      </w:r>
      <w:r>
        <w:rPr>
          <w:sz w:val="28"/>
          <w:szCs w:val="28"/>
          <w:lang w:eastAsia="en-US"/>
        </w:rPr>
        <w:br/>
        <w:t xml:space="preserve">на представление интересов родителей ребенка, оформленную в соответствии </w:t>
      </w:r>
      <w:r>
        <w:rPr>
          <w:sz w:val="28"/>
          <w:szCs w:val="28"/>
          <w:lang w:eastAsia="en-US"/>
        </w:rPr>
        <w:br/>
        <w:t>с законодательством Российской Федерации.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21. Для зачисления ребенка в дошкольную организацию: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 заявление заявителя (в соответствии с макетом интерактивной формы заявления на зачисление в дошкольную организацию, установленным техническими требованиями, приложение № 2 к настоящему административному регламенту;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 копия документа, удостоверяющего личность заявителя;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 копия свидетельства о рождении ребенка; 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4) направление, выданное комиссией по комплектованию дошкольных организаций;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5) в случае, если заявитель не является родителем ребенка, доверенность </w:t>
      </w:r>
      <w:r>
        <w:rPr>
          <w:sz w:val="28"/>
          <w:szCs w:val="28"/>
          <w:lang w:eastAsia="en-US"/>
        </w:rPr>
        <w:br/>
        <w:t xml:space="preserve">на представление интересов родителей ребенка, оформленную в соответствии </w:t>
      </w:r>
      <w:r>
        <w:rPr>
          <w:sz w:val="28"/>
          <w:szCs w:val="28"/>
          <w:lang w:eastAsia="en-US"/>
        </w:rPr>
        <w:br/>
        <w:t>с законодательством Российской Федерации.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22. 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23. Документы, представленные в копиях, представляются вместе </w:t>
      </w:r>
      <w:r>
        <w:rPr>
          <w:sz w:val="28"/>
          <w:szCs w:val="28"/>
          <w:lang w:eastAsia="en-US"/>
        </w:rPr>
        <w:br/>
        <w:t>с оригиналами. Копии документов после проверки их соответствию оригиналу заверяются лицом, принимающим документы, оригиналы документов возвращаются гражданину. В случае представления гражданином нотариально заверенных копий представление оригиналов документов не требуется.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24. Документы, предусмотренные пунктом 20 и 21 настоящего регламента, могут быть поданы заявителем в уполномоченный орган (дошкольную организацию) лично, либо через операторов почтовой связи, либо через Единый портал, либо через ГБУ СО «МФЦ».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25. При подписании заявления и электронного образа каждого документа заявитель вправе использовать простую электронную подпись в случае, предусмотренном пунктом 2 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96262B" w:rsidRDefault="0096262B">
      <w:pPr>
        <w:autoSpaceDE w:val="0"/>
        <w:ind w:right="-2" w:firstLine="709"/>
        <w:jc w:val="center"/>
        <w:rPr>
          <w:sz w:val="28"/>
          <w:szCs w:val="28"/>
          <w:lang w:eastAsia="en-US"/>
        </w:rPr>
      </w:pPr>
    </w:p>
    <w:p w:rsidR="0096262B" w:rsidRDefault="0096262B">
      <w:pPr>
        <w:autoSpaceDE w:val="0"/>
        <w:ind w:right="-2"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 </w:t>
      </w:r>
    </w:p>
    <w:p w:rsidR="0096262B" w:rsidRDefault="0096262B">
      <w:pPr>
        <w:autoSpaceDE w:val="0"/>
        <w:ind w:right="-2" w:firstLine="709"/>
        <w:jc w:val="center"/>
        <w:rPr>
          <w:sz w:val="28"/>
          <w:szCs w:val="28"/>
          <w:lang w:eastAsia="en-US"/>
        </w:rPr>
      </w:pP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26. Для постановки ребенка на учет:</w:t>
      </w:r>
    </w:p>
    <w:p w:rsidR="0096262B" w:rsidRDefault="0096262B">
      <w:pPr>
        <w:autoSpaceDE w:val="0"/>
        <w:ind w:firstLine="709"/>
        <w:jc w:val="both"/>
      </w:pPr>
      <w:r>
        <w:rPr>
          <w:sz w:val="28"/>
          <w:szCs w:val="28"/>
          <w:lang w:eastAsia="en-US"/>
        </w:rPr>
        <w:t>1) копия документа, подтверждающего место жительства ребенка или места пребывания на территории Нижнесергинского муниципального района;</w:t>
      </w:r>
    </w:p>
    <w:p w:rsidR="0096262B" w:rsidRDefault="0096262B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2) документ, подтверждающий право (льготу) родителей (законных представителей) на внеочередное или первоочередное предоставление места </w:t>
      </w:r>
      <w:r>
        <w:rPr>
          <w:spacing w:val="2"/>
          <w:sz w:val="28"/>
          <w:szCs w:val="28"/>
        </w:rPr>
        <w:br/>
        <w:t xml:space="preserve">в дошкольной организации в соответствии с действующим федеральным </w:t>
      </w:r>
      <w:r>
        <w:rPr>
          <w:spacing w:val="2"/>
          <w:sz w:val="28"/>
          <w:szCs w:val="28"/>
        </w:rPr>
        <w:br/>
        <w:t>и региональным законодательством (при наличии);</w:t>
      </w:r>
    </w:p>
    <w:p w:rsidR="0096262B" w:rsidRDefault="0096262B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3) справка врачебной комиссии для постановки на учет в группы оздоровительной направленности (при наличии);</w:t>
      </w:r>
    </w:p>
    <w:p w:rsidR="0096262B" w:rsidRDefault="0096262B">
      <w:pPr>
        <w:autoSpaceDE w:val="0"/>
        <w:ind w:firstLine="709"/>
        <w:jc w:val="both"/>
      </w:pPr>
      <w:r>
        <w:rPr>
          <w:spacing w:val="2"/>
          <w:sz w:val="28"/>
          <w:szCs w:val="28"/>
        </w:rPr>
        <w:t xml:space="preserve">4) заключение психолого-медико-педагогической комиссии для постановки на учет в группы компенсирующей и комбинированной направленности </w:t>
      </w:r>
      <w:r>
        <w:rPr>
          <w:spacing w:val="2"/>
          <w:sz w:val="28"/>
          <w:szCs w:val="28"/>
        </w:rPr>
        <w:br/>
        <w:t>(для детей с ограниченными возможностями здоровья) (при наличии)</w:t>
      </w:r>
      <w:r>
        <w:rPr>
          <w:bCs/>
          <w:spacing w:val="2"/>
          <w:sz w:val="28"/>
          <w:szCs w:val="28"/>
        </w:rPr>
        <w:t>;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27. Для зачисления ребенка в дошкольную организацию:</w:t>
      </w:r>
    </w:p>
    <w:p w:rsidR="0096262B" w:rsidRDefault="0096262B">
      <w:pPr>
        <w:autoSpaceDE w:val="0"/>
        <w:ind w:firstLine="709"/>
        <w:jc w:val="both"/>
      </w:pPr>
      <w:r>
        <w:rPr>
          <w:sz w:val="28"/>
          <w:szCs w:val="28"/>
          <w:lang w:eastAsia="en-US"/>
        </w:rPr>
        <w:t>1) копия документа, подтверждающего место жительства ребенка или места пребывания на территории Нижнесергинского муниципального района;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 документ, подтверждающий право заявителя на пребывание в Российской Федерации, для заявителей, являющихся иностранными гражданами или лицами без гражданства;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 медицинское заключение для впервые поступающих в дошкольные организации или медицинская карта воспитанника по форме № 026/у-2000 </w:t>
      </w:r>
      <w:r>
        <w:rPr>
          <w:sz w:val="28"/>
          <w:szCs w:val="28"/>
          <w:lang w:eastAsia="en-US"/>
        </w:rPr>
        <w:br/>
        <w:t>(для поступающих переводом из одной дошкольной организации в другую);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4) рекомендации психолого-медико-педагогической комиссии (для детей </w:t>
      </w:r>
      <w:r>
        <w:rPr>
          <w:sz w:val="28"/>
          <w:szCs w:val="28"/>
          <w:lang w:eastAsia="en-US"/>
        </w:rPr>
        <w:br/>
        <w:t>с ограниченными возможностями здоровья).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28. Заявитель вправе представить документы (сведения), указанные </w:t>
      </w:r>
      <w:r>
        <w:rPr>
          <w:sz w:val="28"/>
          <w:szCs w:val="28"/>
          <w:lang w:eastAsia="en-US"/>
        </w:rPr>
        <w:br/>
        <w:t>в пунктах 26 и 27, по собственной инициативе.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29. Непредставление заявителем документов, которые он вправе представить по собственной инициативе, не является основанием для отказа заявителю </w:t>
      </w:r>
      <w:r>
        <w:rPr>
          <w:sz w:val="28"/>
          <w:szCs w:val="28"/>
          <w:lang w:eastAsia="en-US"/>
        </w:rPr>
        <w:br/>
        <w:t>в предоставлении муниципальной услуги.</w:t>
      </w:r>
    </w:p>
    <w:p w:rsidR="0096262B" w:rsidRDefault="0096262B">
      <w:pPr>
        <w:autoSpaceDE w:val="0"/>
        <w:ind w:right="-2"/>
        <w:rPr>
          <w:sz w:val="28"/>
          <w:szCs w:val="28"/>
          <w:lang w:eastAsia="en-US"/>
        </w:rPr>
      </w:pPr>
    </w:p>
    <w:p w:rsidR="0096262B" w:rsidRDefault="0096262B">
      <w:pPr>
        <w:ind w:right="-2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Указание на запрет требовать от заявителя</w:t>
      </w:r>
    </w:p>
    <w:p w:rsidR="0096262B" w:rsidRDefault="0096262B">
      <w:pPr>
        <w:ind w:right="-2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представления документов (информации) или осуществления действий</w:t>
      </w:r>
    </w:p>
    <w:p w:rsidR="0096262B" w:rsidRDefault="0096262B">
      <w:pPr>
        <w:autoSpaceDE w:val="0"/>
        <w:ind w:right="-2"/>
        <w:jc w:val="center"/>
        <w:rPr>
          <w:b/>
          <w:sz w:val="28"/>
          <w:szCs w:val="28"/>
          <w:lang w:eastAsia="en-US"/>
        </w:rPr>
      </w:pP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30. Запрещается требовать от заявителя: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 представления документов (информации)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>
        <w:rPr>
          <w:sz w:val="28"/>
          <w:szCs w:val="28"/>
          <w:lang w:eastAsia="en-US"/>
        </w:rPr>
        <w:br/>
        <w:t>с предоставлением муниципальной услуги;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 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 «Об организации предоставления государственных и муниципальных услуг» (далее – Федеральный закон № 210-ФЗ),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</w:p>
    <w:p w:rsidR="0096262B" w:rsidRDefault="0096262B">
      <w:pPr>
        <w:autoSpaceDE w:val="0"/>
        <w:ind w:right="-2" w:firstLine="709"/>
        <w:jc w:val="both"/>
      </w:pPr>
      <w:bookmarkStart w:id="2" w:name="OLE_LINK16"/>
      <w:r>
        <w:rPr>
          <w:sz w:val="28"/>
          <w:szCs w:val="28"/>
          <w:lang w:eastAsia="en-US"/>
        </w:rPr>
        <w:t xml:space="preserve">3) 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 органов местного самоуправления </w:t>
      </w:r>
      <w:r>
        <w:rPr>
          <w:rFonts w:ascii="Liberation Serif" w:hAnsi="Liberation Serif" w:cs="Liberation Serif"/>
          <w:sz w:val="28"/>
          <w:szCs w:val="28"/>
          <w:lang w:eastAsia="en-US"/>
        </w:rPr>
        <w:t>и подведомственных органам местного самоуправления организаций</w:t>
      </w:r>
      <w:r>
        <w:rPr>
          <w:sz w:val="28"/>
          <w:szCs w:val="28"/>
          <w:lang w:eastAsia="en-US"/>
        </w:rPr>
        <w:t>, участвующих в предоставлении муниципальных услуг, за исключением документов, указанных в части 6 статьи 7 Федерального закона № 210-ФЗ;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4)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>
        <w:rPr>
          <w:sz w:val="28"/>
          <w:szCs w:val="28"/>
          <w:lang w:eastAsia="en-US"/>
        </w:rPr>
        <w:br/>
        <w:t>в предоставлении муниципальной услуги, за исключением следующих случаев: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изменение требований нормативных правовых актов, касающихся предоставления  муниципальной услуги, после первоначальной подачи заявления о предоставлении муниципальной услуги;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наличие ошибок в заявлении о предоставлении муниципальной услуги </w:t>
      </w:r>
      <w:r>
        <w:rPr>
          <w:sz w:val="28"/>
          <w:szCs w:val="28"/>
          <w:lang w:eastAsia="en-US"/>
        </w:rPr>
        <w:br/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>
        <w:rPr>
          <w:sz w:val="28"/>
          <w:szCs w:val="28"/>
          <w:lang w:eastAsia="en-US"/>
        </w:rPr>
        <w:br/>
        <w:t>в предоставлении муниципальной услуги и не включенных в представленный ранее комплект документов;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ответственного исполнителя, работника многофункционального центра при первоначальном отказе в приеме документов, необходимых для предоставления муниципальной услуги. В данном случае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bookmarkEnd w:id="2"/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31. При предоставлении муниципальной услуги в электронной форме </w:t>
      </w:r>
      <w:r>
        <w:rPr>
          <w:sz w:val="28"/>
          <w:szCs w:val="28"/>
          <w:lang w:eastAsia="en-US"/>
        </w:rPr>
        <w:br/>
        <w:t>с использованием Единого портала запрещается: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  <w:lang w:eastAsia="en-US"/>
        </w:rPr>
        <w:t xml:space="preserve">1) отказывать в приеме документов, необходимых для предоставления муниципальной услуги, в случае, если документы, необходимые </w:t>
      </w:r>
      <w:r>
        <w:rPr>
          <w:sz w:val="28"/>
          <w:szCs w:val="28"/>
          <w:lang w:eastAsia="en-US"/>
        </w:rPr>
        <w:br/>
        <w:t xml:space="preserve">для предоставления муниципальной услуги, поданы в соответствии с информацией о сроках и порядке предоставления муниципальной услуги, опубликованной </w:t>
      </w:r>
      <w:r>
        <w:rPr>
          <w:sz w:val="28"/>
          <w:szCs w:val="28"/>
          <w:lang w:eastAsia="en-US"/>
        </w:rPr>
        <w:br/>
        <w:t>на Едином портале либо на официальном сайте Управления образования;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  <w:lang w:eastAsia="en-US"/>
        </w:rPr>
        <w:t xml:space="preserve">2) отказывать в предоставлении муниципальной услуги в случае, если документы, необходимые для предоставления муниципальной услуги, поданы </w:t>
      </w:r>
      <w:r>
        <w:rPr>
          <w:sz w:val="28"/>
          <w:szCs w:val="28"/>
          <w:lang w:eastAsia="en-US"/>
        </w:rPr>
        <w:br/>
        <w:t>в соответствии с информацией о сроках и порядке предоставления муниципальной услуги, опубликованной на Едином портале либо на официальном сайте Управления образования.</w:t>
      </w:r>
    </w:p>
    <w:p w:rsidR="0096262B" w:rsidRDefault="0096262B">
      <w:pPr>
        <w:autoSpaceDE w:val="0"/>
        <w:ind w:right="-2"/>
        <w:jc w:val="both"/>
        <w:rPr>
          <w:b/>
          <w:sz w:val="28"/>
          <w:szCs w:val="28"/>
          <w:lang w:eastAsia="en-US"/>
        </w:rPr>
      </w:pPr>
    </w:p>
    <w:p w:rsidR="0096262B" w:rsidRDefault="0096262B">
      <w:pPr>
        <w:autoSpaceDE w:val="0"/>
        <w:ind w:right="-2"/>
        <w:jc w:val="both"/>
        <w:rPr>
          <w:b/>
          <w:sz w:val="28"/>
          <w:szCs w:val="28"/>
          <w:lang w:eastAsia="en-US"/>
        </w:rPr>
      </w:pPr>
    </w:p>
    <w:p w:rsidR="0096262B" w:rsidRDefault="0096262B">
      <w:pPr>
        <w:autoSpaceDE w:val="0"/>
        <w:ind w:right="-2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6262B" w:rsidRDefault="0096262B">
      <w:pPr>
        <w:autoSpaceDE w:val="0"/>
        <w:ind w:right="-2"/>
        <w:rPr>
          <w:sz w:val="28"/>
          <w:szCs w:val="28"/>
          <w:lang w:eastAsia="en-US"/>
        </w:rPr>
      </w:pPr>
    </w:p>
    <w:p w:rsidR="0096262B" w:rsidRDefault="009626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32. Оснований для отказа в приеме документов, необходимых </w:t>
      </w:r>
      <w:r>
        <w:rPr>
          <w:rFonts w:ascii="Times New Roman" w:hAnsi="Times New Roman" w:cs="Times New Roman"/>
          <w:sz w:val="28"/>
          <w:szCs w:val="28"/>
          <w:lang w:eastAsia="en-US"/>
        </w:rPr>
        <w:br/>
        <w:t>для предоставления муниципальной услуги, не предусмотрено.</w:t>
      </w:r>
    </w:p>
    <w:p w:rsidR="0096262B" w:rsidRDefault="0096262B">
      <w:pPr>
        <w:autoSpaceDE w:val="0"/>
        <w:ind w:right="-2"/>
        <w:jc w:val="center"/>
        <w:rPr>
          <w:b/>
          <w:sz w:val="28"/>
          <w:szCs w:val="28"/>
          <w:lang w:eastAsia="en-US"/>
        </w:rPr>
      </w:pPr>
    </w:p>
    <w:p w:rsidR="0096262B" w:rsidRDefault="0096262B">
      <w:pPr>
        <w:autoSpaceDE w:val="0"/>
        <w:ind w:right="-2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Исчерпывающий перечень оснований для приостановления</w:t>
      </w:r>
    </w:p>
    <w:p w:rsidR="0096262B" w:rsidRDefault="0096262B">
      <w:pPr>
        <w:autoSpaceDE w:val="0"/>
        <w:ind w:right="-2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или отказа в предоставлении муниципальной услуги</w:t>
      </w:r>
    </w:p>
    <w:p w:rsidR="0096262B" w:rsidRDefault="0096262B">
      <w:pPr>
        <w:autoSpaceDE w:val="0"/>
        <w:ind w:right="-2"/>
        <w:rPr>
          <w:sz w:val="28"/>
          <w:szCs w:val="28"/>
          <w:lang w:eastAsia="en-US"/>
        </w:rPr>
      </w:pP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  <w:lang w:eastAsia="en-US"/>
        </w:rPr>
        <w:t>33. </w:t>
      </w:r>
      <w:r>
        <w:rPr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96262B" w:rsidRDefault="009626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 Исчерпывающий перечень оснований для отказа в предоставлении муниципальной услуги:</w:t>
      </w:r>
    </w:p>
    <w:p w:rsidR="0096262B" w:rsidRDefault="0096262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1) наличие информации о ребенке в информационной системе;</w:t>
      </w:r>
    </w:p>
    <w:p w:rsidR="0096262B" w:rsidRDefault="0096262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2) ребенок не проживает на территории Нижнесергинского муниципального района;</w:t>
      </w:r>
    </w:p>
    <w:p w:rsidR="0096262B" w:rsidRDefault="009626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3) обнаружение обстоятельств, опровергающих достоверность представленных (представленной) заявителем документов (информации); </w:t>
      </w:r>
    </w:p>
    <w:p w:rsidR="0096262B" w:rsidRDefault="009626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4) документы (информация) заявителем не представлены (представлена) </w:t>
      </w:r>
      <w:r>
        <w:rPr>
          <w:rFonts w:ascii="Times New Roman" w:hAnsi="Times New Roman" w:cs="Times New Roman"/>
          <w:sz w:val="28"/>
          <w:szCs w:val="28"/>
          <w:lang w:eastAsia="en-US"/>
        </w:rPr>
        <w:br/>
        <w:t>в установленный срок;</w:t>
      </w:r>
    </w:p>
    <w:p w:rsidR="0096262B" w:rsidRDefault="009626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5) достижение ребенком ко дню зачисления в дошкольную организацию возраста старше 7 лет (исключение – зачисление на основании заключения психолого-медико-психологической комиссии (ПМПК));</w:t>
      </w:r>
    </w:p>
    <w:p w:rsidR="0096262B" w:rsidRDefault="009626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6) отсутствует документ о направлении или имеется документ о направлении в другую дошкольную организацию.</w:t>
      </w:r>
    </w:p>
    <w:p w:rsidR="0096262B" w:rsidRDefault="0096262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96262B" w:rsidRDefault="0096262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Перечень услуг, которые являются необходимыми и обязательными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br/>
        <w:t xml:space="preserve">для предоставления муниципальной услуги, в том числе сведения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br/>
        <w:t>о документе (документах), выдаваемом (выдаваемых) организациями, участвующими в предоставлении муниципальной услуги</w:t>
      </w:r>
    </w:p>
    <w:p w:rsidR="0096262B" w:rsidRDefault="0096262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96262B" w:rsidRDefault="0096262B">
      <w:pPr>
        <w:ind w:firstLine="709"/>
        <w:jc w:val="both"/>
      </w:pPr>
      <w:r>
        <w:rPr>
          <w:bCs/>
          <w:sz w:val="28"/>
          <w:szCs w:val="28"/>
        </w:rPr>
        <w:t xml:space="preserve">35. Услуги, которые являются необходимыми и обязательными </w:t>
      </w:r>
      <w:r>
        <w:rPr>
          <w:bCs/>
          <w:sz w:val="28"/>
          <w:szCs w:val="28"/>
        </w:rPr>
        <w:br/>
        <w:t xml:space="preserve">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>
        <w:rPr>
          <w:bCs/>
          <w:sz w:val="28"/>
          <w:szCs w:val="28"/>
        </w:rPr>
        <w:br/>
        <w:t>в предоставлении муниципальной услуги, отсутствуют</w:t>
      </w:r>
      <w:r>
        <w:rPr>
          <w:sz w:val="28"/>
          <w:szCs w:val="28"/>
        </w:rPr>
        <w:t>.</w:t>
      </w:r>
    </w:p>
    <w:p w:rsidR="0096262B" w:rsidRDefault="009626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6262B" w:rsidRDefault="0096262B">
      <w:pPr>
        <w:autoSpaceDE w:val="0"/>
        <w:ind w:right="-2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96262B" w:rsidRDefault="0096262B">
      <w:pPr>
        <w:autoSpaceDE w:val="0"/>
        <w:ind w:right="-2"/>
        <w:rPr>
          <w:sz w:val="28"/>
          <w:szCs w:val="28"/>
          <w:lang w:eastAsia="en-US"/>
        </w:rPr>
      </w:pP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36. Муниципальная услуга предоставляется без взимания государственной пошлины или иной платы.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</w:p>
    <w:p w:rsidR="0096262B" w:rsidRDefault="0096262B">
      <w:pPr>
        <w:autoSpaceDE w:val="0"/>
        <w:ind w:right="-2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96262B" w:rsidRDefault="0096262B">
      <w:pPr>
        <w:autoSpaceDE w:val="0"/>
        <w:ind w:right="-2"/>
        <w:jc w:val="center"/>
        <w:rPr>
          <w:b/>
          <w:sz w:val="28"/>
          <w:szCs w:val="28"/>
          <w:lang w:eastAsia="en-US"/>
        </w:rPr>
      </w:pPr>
    </w:p>
    <w:p w:rsidR="0096262B" w:rsidRDefault="00962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 Услуги, которые являются необходимыми и обязательными </w:t>
      </w:r>
      <w:r>
        <w:rPr>
          <w:sz w:val="28"/>
          <w:szCs w:val="28"/>
        </w:rPr>
        <w:br/>
        <w:t>для предоставления муниципальной услуги, законодательством Российской Федерации не предусмотрены.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</w:p>
    <w:p w:rsidR="0096262B" w:rsidRDefault="0096262B">
      <w:pPr>
        <w:autoSpaceDE w:val="0"/>
        <w:ind w:right="-2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Максимальный срок ожидания в очереди при подаче запроса </w:t>
      </w:r>
      <w:r>
        <w:rPr>
          <w:b/>
          <w:sz w:val="28"/>
          <w:szCs w:val="28"/>
          <w:lang w:eastAsia="en-US"/>
        </w:rPr>
        <w:br/>
        <w:t xml:space="preserve">о предоставлении муниципальной услуги, услуги, предоставляемой организацией, участвующей в предоставлении муниципальной услуги, </w:t>
      </w:r>
      <w:r>
        <w:rPr>
          <w:b/>
          <w:sz w:val="28"/>
          <w:szCs w:val="28"/>
          <w:lang w:eastAsia="en-US"/>
        </w:rPr>
        <w:br/>
        <w:t>и при получении результата предоставления таких услуг</w:t>
      </w:r>
    </w:p>
    <w:p w:rsidR="0096262B" w:rsidRDefault="0096262B">
      <w:pPr>
        <w:autoSpaceDE w:val="0"/>
        <w:ind w:right="-2"/>
        <w:jc w:val="center"/>
        <w:rPr>
          <w:b/>
          <w:sz w:val="28"/>
          <w:szCs w:val="28"/>
          <w:lang w:eastAsia="en-US"/>
        </w:rPr>
      </w:pP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38. Максимальный срок ожидания в очереди при подаче запроса </w:t>
      </w:r>
      <w:r>
        <w:rPr>
          <w:sz w:val="28"/>
          <w:szCs w:val="28"/>
          <w:lang w:eastAsia="en-US"/>
        </w:rPr>
        <w:br/>
        <w:t>о предоставлении муниципальной услуги и при получении результата муниципальной услуги не может превышать 15 минут.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39. При обращении заявителя в ГБУ СО «МФЦ»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минут.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</w:p>
    <w:p w:rsidR="0096262B" w:rsidRDefault="0096262B">
      <w:pPr>
        <w:autoSpaceDE w:val="0"/>
        <w:ind w:right="-2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</w:t>
      </w:r>
      <w:r>
        <w:rPr>
          <w:b/>
          <w:sz w:val="28"/>
          <w:szCs w:val="28"/>
          <w:lang w:eastAsia="en-US"/>
        </w:rPr>
        <w:br/>
        <w:t>в электронной форме</w:t>
      </w:r>
    </w:p>
    <w:p w:rsidR="0096262B" w:rsidRDefault="0096262B">
      <w:pPr>
        <w:autoSpaceDE w:val="0"/>
        <w:ind w:right="-2"/>
        <w:jc w:val="center"/>
        <w:rPr>
          <w:sz w:val="28"/>
          <w:szCs w:val="28"/>
          <w:lang w:eastAsia="en-US"/>
        </w:rPr>
      </w:pPr>
    </w:p>
    <w:p w:rsidR="0096262B" w:rsidRDefault="0096262B">
      <w:pPr>
        <w:ind w:firstLine="709"/>
        <w:jc w:val="both"/>
      </w:pPr>
      <w:r>
        <w:rPr>
          <w:sz w:val="28"/>
          <w:szCs w:val="28"/>
        </w:rPr>
        <w:t>40. Регистрация документов, необходимых для предоставления муниципальной услуги, указанных в пункте 20 настоящего регламента, осуществляется в день их поступления в Управление образования при обращении лично.</w:t>
      </w:r>
    </w:p>
    <w:p w:rsidR="0096262B" w:rsidRDefault="0096262B">
      <w:pPr>
        <w:ind w:firstLine="709"/>
        <w:jc w:val="both"/>
      </w:pPr>
      <w:r>
        <w:rPr>
          <w:sz w:val="28"/>
          <w:szCs w:val="28"/>
        </w:rPr>
        <w:t xml:space="preserve">41. В случае если документы, необходимые для предоставления муниципальной услуги, поданы в электронной форме, Управление образования не позднее рабочего дня, следующего </w:t>
      </w:r>
      <w:r>
        <w:rPr>
          <w:sz w:val="28"/>
          <w:szCs w:val="28"/>
        </w:rPr>
        <w:br/>
        <w:t xml:space="preserve">за днем подачи заявления, направляет заявителю электронное уведомление </w:t>
      </w:r>
      <w:r>
        <w:rPr>
          <w:sz w:val="28"/>
          <w:szCs w:val="28"/>
        </w:rPr>
        <w:br/>
        <w:t>о принятии либо об отказе в принятии документов.</w:t>
      </w:r>
    </w:p>
    <w:p w:rsidR="0096262B" w:rsidRDefault="0096262B">
      <w:pPr>
        <w:ind w:firstLine="709"/>
        <w:jc w:val="both"/>
      </w:pPr>
      <w:r>
        <w:rPr>
          <w:sz w:val="28"/>
          <w:szCs w:val="28"/>
        </w:rPr>
        <w:t xml:space="preserve">Регистрация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запроса и иных документов, необходимых </w:t>
      </w:r>
      <w:r>
        <w:rPr>
          <w:sz w:val="28"/>
          <w:szCs w:val="28"/>
        </w:rPr>
        <w:br/>
        <w:t>для предоставления муниципальной услуги, осуществляется не позднее рабочего дня, следующего за днем подачи документов, необходимых для предоставления муниципальной услуги, в Управление образования.</w:t>
      </w:r>
    </w:p>
    <w:p w:rsidR="0096262B" w:rsidRDefault="00962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42. Регистрация документов, необходимых для предоставления муниципальной услуги, осуществляется в порядке, предусмотренном в разделе 3 настоящего регламента.</w:t>
      </w:r>
    </w:p>
    <w:p w:rsidR="0096262B" w:rsidRDefault="0096262B">
      <w:pPr>
        <w:autoSpaceDE w:val="0"/>
        <w:ind w:right="-2"/>
        <w:jc w:val="center"/>
        <w:rPr>
          <w:sz w:val="28"/>
          <w:szCs w:val="28"/>
          <w:lang w:eastAsia="en-US"/>
        </w:rPr>
      </w:pPr>
    </w:p>
    <w:p w:rsidR="0096262B" w:rsidRDefault="0096262B">
      <w:pPr>
        <w:autoSpaceDE w:val="0"/>
        <w:ind w:right="-2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  <w:r>
        <w:rPr>
          <w:b/>
          <w:sz w:val="28"/>
          <w:szCs w:val="28"/>
          <w:lang w:eastAsia="en-US"/>
        </w:rPr>
        <w:br/>
        <w:t>и законодательством Свердловской области о социальной защите инвалидов</w:t>
      </w:r>
    </w:p>
    <w:p w:rsidR="0096262B" w:rsidRDefault="0096262B">
      <w:pPr>
        <w:autoSpaceDE w:val="0"/>
        <w:ind w:right="-2"/>
        <w:jc w:val="center"/>
        <w:rPr>
          <w:sz w:val="28"/>
          <w:szCs w:val="28"/>
          <w:shd w:val="clear" w:color="auto" w:fill="FFFF00"/>
          <w:lang w:eastAsia="en-US"/>
        </w:rPr>
      </w:pP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43. В помещениях, в которых предоставляется муниципальная услуга, обеспечиваются:</w:t>
      </w:r>
    </w:p>
    <w:p w:rsidR="0096262B" w:rsidRDefault="0096262B">
      <w:pPr>
        <w:widowControl w:val="0"/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соответствие санитарно-эпидемиологическим правилам и нормативам, правилам противопожарной безопасности; 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создание инвалидам следующих условий доступности объектов </w:t>
      </w:r>
      <w:r>
        <w:rPr>
          <w:sz w:val="28"/>
          <w:szCs w:val="28"/>
        </w:rPr>
        <w:br/>
        <w:t>в соответствии с требованиями, установленными законодательными и иными нормативными правовыми актами (указать при наличии):</w:t>
      </w:r>
    </w:p>
    <w:p w:rsidR="0096262B" w:rsidRDefault="0096262B">
      <w:pPr>
        <w:autoSpaceDE w:val="0"/>
        <w:ind w:right="-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возможность беспрепятственного входа в объекты и выхода из них;</w:t>
      </w:r>
    </w:p>
    <w:p w:rsidR="0096262B" w:rsidRDefault="0096262B">
      <w:pPr>
        <w:autoSpaceDE w:val="0"/>
        <w:ind w:right="-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услуги, ассистивных</w:t>
      </w:r>
      <w:r>
        <w:rPr>
          <w:bCs/>
          <w:sz w:val="28"/>
          <w:szCs w:val="28"/>
        </w:rPr>
        <w:br/>
        <w:t>и вспомогательных технологий, а также сменного кресла-коляски;</w:t>
      </w:r>
    </w:p>
    <w:p w:rsidR="0096262B" w:rsidRDefault="0096262B">
      <w:pPr>
        <w:widowControl w:val="0"/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помещения должны иметь места для ожидания, информирования, приема заявителей.</w:t>
      </w:r>
    </w:p>
    <w:p w:rsidR="0096262B" w:rsidRDefault="0096262B">
      <w:pPr>
        <w:widowControl w:val="0"/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Места ожидания обеспечиваются стульями, кресельными секциями, скамьями (банкетками);</w:t>
      </w:r>
    </w:p>
    <w:p w:rsidR="0096262B" w:rsidRDefault="0096262B">
      <w:pPr>
        <w:widowControl w:val="0"/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помещения должны иметь туалет со свободным доступом к нему </w:t>
      </w:r>
      <w:r>
        <w:rPr>
          <w:sz w:val="28"/>
          <w:szCs w:val="28"/>
        </w:rPr>
        <w:br/>
        <w:t>в рабочее время;</w:t>
      </w:r>
    </w:p>
    <w:p w:rsidR="0096262B" w:rsidRDefault="0096262B">
      <w:pPr>
        <w:widowControl w:val="0"/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места информирования, предназначенные для ознакомления граждан </w:t>
      </w:r>
      <w:r>
        <w:rPr>
          <w:sz w:val="28"/>
          <w:szCs w:val="28"/>
        </w:rPr>
        <w:br/>
        <w:t>с информационными материалами, оборудуются:</w:t>
      </w:r>
    </w:p>
    <w:p w:rsidR="0096262B" w:rsidRDefault="0096262B">
      <w:pPr>
        <w:widowControl w:val="0"/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информационными стендами или информационными электронными терминалами;</w:t>
      </w:r>
    </w:p>
    <w:p w:rsidR="0096262B" w:rsidRDefault="0096262B">
      <w:pPr>
        <w:widowControl w:val="0"/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:rsidR="0096262B" w:rsidRDefault="0096262B">
      <w:pPr>
        <w:widowControl w:val="0"/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информационных стендах в помещениях, предназначенных для приема граждан, размещается информация, указанная в пункте 10 регламента, в том числе:</w:t>
      </w:r>
    </w:p>
    <w:p w:rsidR="0096262B" w:rsidRDefault="0096262B">
      <w:pPr>
        <w:pStyle w:val="BodyText"/>
        <w:spacing w:after="0"/>
        <w:ind w:left="20" w:right="20" w:firstLine="680"/>
        <w:jc w:val="both"/>
      </w:pPr>
      <w:r>
        <w:rPr>
          <w:rStyle w:val="10"/>
          <w:color w:val="000000"/>
          <w:sz w:val="28"/>
          <w:szCs w:val="28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96262B" w:rsidRDefault="0096262B">
      <w:pPr>
        <w:pStyle w:val="BodyText"/>
        <w:spacing w:after="0"/>
        <w:ind w:left="20" w:right="20" w:firstLine="680"/>
        <w:jc w:val="both"/>
      </w:pPr>
      <w:r>
        <w:rPr>
          <w:rStyle w:val="10"/>
          <w:color w:val="000000"/>
          <w:sz w:val="28"/>
          <w:szCs w:val="28"/>
        </w:rPr>
        <w:t>полный текст регламента с приложениями;</w:t>
      </w:r>
    </w:p>
    <w:p w:rsidR="0096262B" w:rsidRDefault="0096262B">
      <w:pPr>
        <w:pStyle w:val="BodyText"/>
        <w:spacing w:after="0"/>
        <w:ind w:left="20" w:right="20" w:firstLine="680"/>
        <w:jc w:val="both"/>
      </w:pPr>
      <w:r>
        <w:rPr>
          <w:rStyle w:val="10"/>
          <w:color w:val="000000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96262B" w:rsidRDefault="0096262B">
      <w:pPr>
        <w:pStyle w:val="BodyText"/>
        <w:spacing w:after="0"/>
        <w:ind w:left="20" w:right="20" w:firstLine="720"/>
        <w:jc w:val="both"/>
      </w:pPr>
      <w:r>
        <w:rPr>
          <w:rStyle w:val="10"/>
          <w:color w:val="000000"/>
          <w:sz w:val="28"/>
          <w:szCs w:val="28"/>
        </w:rPr>
        <w:t>образцы оформления документов, необходимых для предоставления муниципальной услуги;</w:t>
      </w:r>
    </w:p>
    <w:p w:rsidR="0096262B" w:rsidRDefault="0096262B">
      <w:pPr>
        <w:pStyle w:val="BodyText"/>
        <w:spacing w:after="0"/>
        <w:ind w:right="23" w:firstLine="720"/>
        <w:jc w:val="both"/>
      </w:pPr>
      <w:r>
        <w:rPr>
          <w:rStyle w:val="10"/>
          <w:color w:val="000000"/>
          <w:sz w:val="28"/>
          <w:szCs w:val="28"/>
        </w:rPr>
        <w:t xml:space="preserve">место нахождения, график (режим) работы, номера контактных телефонов, адреса электронной почты и официальных сайтов уполномоченного органа, дошкольных организаций, которые могут быть использованы заявителем </w:t>
      </w:r>
      <w:r>
        <w:rPr>
          <w:rStyle w:val="10"/>
          <w:color w:val="000000"/>
          <w:sz w:val="28"/>
          <w:szCs w:val="28"/>
        </w:rPr>
        <w:br/>
        <w:t>для получения необходимой информации.</w:t>
      </w:r>
    </w:p>
    <w:p w:rsidR="0096262B" w:rsidRDefault="0096262B">
      <w:pPr>
        <w:pStyle w:val="BodyText"/>
        <w:spacing w:after="0"/>
        <w:ind w:right="23" w:firstLine="720"/>
        <w:jc w:val="both"/>
      </w:pPr>
      <w:r>
        <w:rPr>
          <w:rStyle w:val="10"/>
          <w:color w:val="000000"/>
          <w:sz w:val="28"/>
          <w:szCs w:val="28"/>
        </w:rPr>
        <w:t xml:space="preserve">44. В помещениях </w:t>
      </w:r>
      <w:r>
        <w:rPr>
          <w:rStyle w:val="10"/>
          <w:sz w:val="28"/>
          <w:szCs w:val="28"/>
        </w:rPr>
        <w:t>ГБУ СО «МФЦ» н</w:t>
      </w:r>
      <w:r>
        <w:rPr>
          <w:rStyle w:val="10"/>
          <w:color w:val="000000"/>
          <w:sz w:val="28"/>
          <w:szCs w:val="28"/>
        </w:rPr>
        <w:t>а информационных стендах размещается информация, предусмотренная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6262B" w:rsidRDefault="0096262B">
      <w:pPr>
        <w:pStyle w:val="BodyText"/>
        <w:spacing w:after="0"/>
        <w:ind w:right="2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45. Оформление визуальной, текстовой и мультимедийной информации </w:t>
      </w:r>
      <w:r>
        <w:rPr>
          <w:sz w:val="28"/>
          <w:szCs w:val="28"/>
        </w:rPr>
        <w:br/>
        <w:t>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 здоровья.</w:t>
      </w:r>
    </w:p>
    <w:p w:rsidR="0096262B" w:rsidRDefault="0096262B">
      <w:pPr>
        <w:pStyle w:val="BodyText"/>
        <w:widowControl w:val="0"/>
        <w:spacing w:after="0"/>
        <w:ind w:right="20"/>
        <w:jc w:val="both"/>
        <w:rPr>
          <w:sz w:val="28"/>
          <w:szCs w:val="28"/>
        </w:rPr>
      </w:pPr>
    </w:p>
    <w:p w:rsidR="0096262B" w:rsidRDefault="0096262B">
      <w:pPr>
        <w:autoSpaceDE w:val="0"/>
        <w:ind w:right="-2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Показатели доступности и качества муниципальной услуги, в том числе: количество взаимодействий заявителя с должностными лицами </w:t>
      </w:r>
      <w:r>
        <w:rPr>
          <w:b/>
          <w:sz w:val="28"/>
          <w:szCs w:val="28"/>
          <w:lang w:eastAsia="en-US"/>
        </w:rPr>
        <w:br/>
        <w:t xml:space="preserve">при предоставлении муниципальной услуги и их продолжительность;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 возможность либо невозможность получения муниципальной услуги в ГБУ СО «МФЦ», в том числе в полном объеме, а также посредством запроса о предоставлении нескольких государственных и (или) муниципальных услуг, предусмотренного статьей 15.1 Федерального закона № 210-ФЗ; возможность либо невозможность подачи запроса, документов, информации,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муниципальную услугу, по выбору заявителя (экстерриториальный принцип) независимо </w:t>
      </w:r>
      <w:r>
        <w:rPr>
          <w:b/>
          <w:sz w:val="28"/>
          <w:szCs w:val="28"/>
          <w:lang w:eastAsia="en-US"/>
        </w:rPr>
        <w:br/>
        <w:t xml:space="preserve">от его места жительства или места пребывания (для физических лиц, в том числе индивидуальных предпринимателей) либо места нахождения </w:t>
      </w:r>
      <w:r>
        <w:rPr>
          <w:b/>
          <w:sz w:val="28"/>
          <w:szCs w:val="28"/>
          <w:lang w:eastAsia="en-US"/>
        </w:rPr>
        <w:br/>
        <w:t xml:space="preserve">(для юридических лиц); возможность подачи запроса, документов, информации, необходимых для получения муниципальной услуги, а также получения результатов предоставления такой услуги в пределах территории Свердловской области в любом филиале ГБУ СО «МФЦ»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</w:t>
      </w:r>
      <w:r>
        <w:rPr>
          <w:b/>
          <w:sz w:val="28"/>
          <w:szCs w:val="28"/>
          <w:lang w:eastAsia="en-US"/>
        </w:rPr>
        <w:br/>
        <w:t>(для юридических лиц)</w:t>
      </w:r>
    </w:p>
    <w:p w:rsidR="0096262B" w:rsidRDefault="0096262B">
      <w:pPr>
        <w:autoSpaceDE w:val="0"/>
        <w:ind w:right="-2"/>
        <w:jc w:val="center"/>
        <w:rPr>
          <w:b/>
          <w:sz w:val="28"/>
          <w:szCs w:val="28"/>
          <w:lang w:eastAsia="en-US"/>
        </w:rPr>
      </w:pP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  <w:lang w:eastAsia="en-US"/>
        </w:rPr>
        <w:t>46. Показателями доступности и качествапредоставления муниципальной услуги являются: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  <w:lang w:eastAsia="en-US"/>
        </w:rPr>
        <w:t>1) 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 возможность получения муниципальной услуги в электронном виде </w:t>
      </w:r>
      <w:r>
        <w:rPr>
          <w:sz w:val="28"/>
          <w:szCs w:val="28"/>
          <w:lang w:eastAsia="en-US"/>
        </w:rPr>
        <w:br/>
        <w:t>с использованием Единого портала;</w:t>
      </w:r>
    </w:p>
    <w:p w:rsidR="0096262B" w:rsidRDefault="0096262B">
      <w:pPr>
        <w:widowControl w:val="0"/>
        <w:autoSpaceDE w:val="0"/>
        <w:ind w:right="-2" w:firstLine="709"/>
        <w:jc w:val="both"/>
      </w:pPr>
      <w:r>
        <w:rPr>
          <w:sz w:val="28"/>
          <w:szCs w:val="28"/>
          <w:lang w:eastAsia="en-US"/>
        </w:rPr>
        <w:t>3) возможность получения муниципальной услуги в ГБУ СО «МФЦ» (в том числе в полном объеме);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  <w:lang w:eastAsia="en-US"/>
        </w:rPr>
        <w:t xml:space="preserve">4) возможность подачи документов, информации, необходимых </w:t>
      </w:r>
      <w:r>
        <w:rPr>
          <w:sz w:val="28"/>
          <w:szCs w:val="28"/>
          <w:lang w:eastAsia="en-US"/>
        </w:rPr>
        <w:br/>
        <w:t xml:space="preserve">для получения муниципальной услуги, а также получения результатов предоставления такой услуги в пределах территории Свердловской области </w:t>
      </w:r>
      <w:r>
        <w:rPr>
          <w:sz w:val="28"/>
          <w:szCs w:val="28"/>
          <w:lang w:eastAsia="en-US"/>
        </w:rPr>
        <w:br/>
        <w:t xml:space="preserve">в любом филиале ГБУ СО «МФЦ» по выбору заявителя (экстерриториальный принцип) независимо от его места жительства или места пребывания </w:t>
      </w:r>
      <w:r>
        <w:rPr>
          <w:sz w:val="28"/>
          <w:szCs w:val="28"/>
          <w:lang w:eastAsia="en-US"/>
        </w:rPr>
        <w:br/>
        <w:t>(для физических лиц, в том числе индивидуальных предпринимателей) либо места нахождения (для юридических лиц) (при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ГБУ СО «МФЦ» и уполномоченным органом);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5) возможность получения муниципальной услуги посредством запроса </w:t>
      </w:r>
      <w:r>
        <w:rPr>
          <w:sz w:val="28"/>
          <w:szCs w:val="28"/>
          <w:lang w:eastAsia="en-US"/>
        </w:rPr>
        <w:br/>
        <w:t xml:space="preserve">о предоставлении нескольких муниципальных услуг </w:t>
      </w:r>
      <w:r>
        <w:rPr>
          <w:sz w:val="28"/>
          <w:szCs w:val="28"/>
          <w:lang w:eastAsia="en-US"/>
        </w:rPr>
        <w:br/>
        <w:t>в ГБУ СО «МФЦ»;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  <w:lang w:eastAsia="en-US"/>
        </w:rPr>
        <w:t>6) </w:t>
      </w:r>
      <w:r>
        <w:rPr>
          <w:sz w:val="28"/>
          <w:szCs w:val="28"/>
        </w:rPr>
        <w:t>возможность получения муниципальной услуги в любом территориальном подразделении уполномоченного органа по выбору заявителя не предусмотрена ввиду отсутствия таких территориальных подразделений.</w:t>
      </w:r>
    </w:p>
    <w:p w:rsidR="0096262B" w:rsidRDefault="0096262B">
      <w:pPr>
        <w:ind w:firstLine="709"/>
        <w:jc w:val="both"/>
      </w:pPr>
      <w:r>
        <w:rPr>
          <w:sz w:val="28"/>
          <w:szCs w:val="28"/>
        </w:rPr>
        <w:t xml:space="preserve">47. При предоставлении муниципальной услуги взаимодействие заявителя </w:t>
      </w:r>
      <w:r>
        <w:rPr>
          <w:sz w:val="28"/>
          <w:szCs w:val="28"/>
        </w:rPr>
        <w:br/>
        <w:t xml:space="preserve">с должностными лицами Управления образования осуществляется не более 3 раз в следующих случаях: </w:t>
      </w:r>
    </w:p>
    <w:p w:rsidR="0096262B" w:rsidRDefault="00962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обращении заявителя за консультацией;</w:t>
      </w:r>
    </w:p>
    <w:p w:rsidR="0096262B" w:rsidRDefault="00962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приеме заявления и документов;</w:t>
      </w:r>
    </w:p>
    <w:p w:rsidR="0096262B" w:rsidRDefault="00962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результата предоставления муниципальной услуги.</w:t>
      </w:r>
    </w:p>
    <w:p w:rsidR="0096262B" w:rsidRDefault="00962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каждом случае время, затраченное заявителем при взаимодействиях </w:t>
      </w:r>
      <w:r>
        <w:rPr>
          <w:sz w:val="28"/>
          <w:szCs w:val="28"/>
        </w:rPr>
        <w:br/>
        <w:t>с должностными лицами при предоставлении муниципальной услуги, не должно превышать 15 минут.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</w:p>
    <w:p w:rsidR="0096262B" w:rsidRDefault="0096262B">
      <w:pPr>
        <w:autoSpaceDE w:val="0"/>
        <w:ind w:right="-2"/>
        <w:jc w:val="center"/>
      </w:pPr>
      <w:r>
        <w:rPr>
          <w:b/>
          <w:bCs/>
          <w:iCs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в </w:t>
      </w:r>
      <w:r>
        <w:rPr>
          <w:b/>
          <w:sz w:val="28"/>
          <w:szCs w:val="28"/>
          <w:lang w:eastAsia="en-US"/>
        </w:rPr>
        <w:t>ГБУ СО «МФЦ»</w:t>
      </w:r>
      <w:r>
        <w:rPr>
          <w:b/>
          <w:bCs/>
          <w:iCs/>
          <w:sz w:val="28"/>
          <w:szCs w:val="28"/>
        </w:rPr>
        <w:t xml:space="preserve">, особенности предоставления муниципальной услуги по экстерриториальному принципу </w:t>
      </w:r>
      <w:r>
        <w:rPr>
          <w:b/>
          <w:bCs/>
          <w:iCs/>
          <w:sz w:val="28"/>
          <w:szCs w:val="28"/>
        </w:rPr>
        <w:br/>
        <w:t>и особенности предоставления муниципальной услуги в электронной форме</w:t>
      </w:r>
    </w:p>
    <w:p w:rsidR="0096262B" w:rsidRDefault="0096262B">
      <w:pPr>
        <w:autoSpaceDE w:val="0"/>
        <w:ind w:right="-2"/>
        <w:jc w:val="center"/>
        <w:rPr>
          <w:bCs/>
          <w:iCs/>
          <w:sz w:val="28"/>
          <w:szCs w:val="28"/>
        </w:rPr>
      </w:pP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  <w:lang w:eastAsia="en-US"/>
        </w:rPr>
        <w:t>48. При обращении заявителя за предоставлением муниципальной услуги в ГБУ СО «МФЦ» работник ГБУ СО «МФЦ» осуществляет действия, предусмотренные регламентом и соглашением о взаимодействии, заключенным между ГБУ СО «МФЦ» и Управлением образования.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  <w:lang w:eastAsia="en-US"/>
        </w:rPr>
        <w:t xml:space="preserve">ГБУ СО «МФЦ» обеспечивает передачу принятых от заявителя заявления </w:t>
      </w:r>
      <w:r>
        <w:rPr>
          <w:sz w:val="28"/>
          <w:szCs w:val="28"/>
          <w:lang w:eastAsia="en-US"/>
        </w:rPr>
        <w:br/>
        <w:t>и документов (информации), необходимых (необходимой) для предоставления муниципальной услуги, в Управление образования в порядке и сроки, установленные соглашением о взаимодействии, но не позднее следующего рабочего дня после принятия заявления.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49. Особенности предоставления муниципальной услуги в электронном виде.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обращении заявителя за предоставлением муниципальной услуги </w:t>
      </w:r>
      <w:r>
        <w:rPr>
          <w:sz w:val="28"/>
          <w:szCs w:val="28"/>
        </w:rPr>
        <w:br/>
        <w:t>в электронной форме посредством Единого портала заявление и электронный образ каждого документа должны быть подписаны простой электронной подписью.</w:t>
      </w:r>
    </w:p>
    <w:p w:rsidR="0096262B" w:rsidRDefault="0096262B">
      <w:pPr>
        <w:pStyle w:val="BodyText"/>
        <w:widowControl w:val="0"/>
        <w:spacing w:after="0"/>
        <w:ind w:right="2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обработки персональных данных при регистрации субъекта персональных данных на Едином портале получение согласия заявителя </w:t>
      </w:r>
      <w:r>
        <w:rPr>
          <w:sz w:val="28"/>
          <w:szCs w:val="28"/>
        </w:rPr>
        <w:br/>
        <w:t xml:space="preserve">в соответствии с требованиями статьи 6 Федерального закона от 27 июля 2006 года № 152-ФЗ «О персональных данных» не требуется. 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50. Заявитель имеет право подачи запроса, документов, информации, необходимых для получения муниципальной услуги, а также получения результатов предоставления такой услуги в пределах территории Свердловской области в любом филиале ГБУ СО «МФЦ»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(при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ГБУ СО «МФЦ» и уполномоченным органом). При этом заявителю необходимо иметь при себе заявление и документы, необходимые </w:t>
      </w:r>
      <w:r>
        <w:rPr>
          <w:sz w:val="28"/>
          <w:szCs w:val="28"/>
          <w:lang w:eastAsia="en-US"/>
        </w:rPr>
        <w:br/>
        <w:t>для предоставления муниципальной услуги, указанные в пункте 20 настоящего регламента.</w:t>
      </w:r>
    </w:p>
    <w:p w:rsidR="0096262B" w:rsidRDefault="0096262B">
      <w:pPr>
        <w:autoSpaceDE w:val="0"/>
        <w:ind w:right="-2" w:firstLine="540"/>
        <w:jc w:val="center"/>
        <w:rPr>
          <w:b/>
          <w:sz w:val="28"/>
          <w:szCs w:val="28"/>
        </w:rPr>
      </w:pPr>
    </w:p>
    <w:p w:rsidR="0096262B" w:rsidRDefault="0096262B">
      <w:pPr>
        <w:autoSpaceDE w:val="0"/>
        <w:ind w:right="-2" w:firstLine="540"/>
        <w:jc w:val="center"/>
        <w:rPr>
          <w:b/>
          <w:sz w:val="28"/>
          <w:szCs w:val="28"/>
        </w:rPr>
      </w:pPr>
    </w:p>
    <w:p w:rsidR="0096262B" w:rsidRDefault="0096262B">
      <w:pPr>
        <w:autoSpaceDE w:val="0"/>
        <w:ind w:right="-2" w:firstLine="540"/>
        <w:jc w:val="center"/>
      </w:pPr>
      <w:r>
        <w:rPr>
          <w:b/>
          <w:sz w:val="28"/>
          <w:szCs w:val="28"/>
        </w:rPr>
        <w:t xml:space="preserve">Глава 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</w:t>
      </w:r>
      <w:r>
        <w:rPr>
          <w:b/>
          <w:sz w:val="28"/>
          <w:szCs w:val="28"/>
          <w:lang w:eastAsia="en-US"/>
        </w:rPr>
        <w:t>ГБУ СО «МФЦ»</w:t>
      </w:r>
    </w:p>
    <w:p w:rsidR="0096262B" w:rsidRDefault="0096262B">
      <w:pPr>
        <w:autoSpaceDE w:val="0"/>
        <w:ind w:right="-2" w:firstLine="540"/>
        <w:jc w:val="center"/>
        <w:rPr>
          <w:b/>
          <w:sz w:val="28"/>
          <w:szCs w:val="28"/>
          <w:lang w:eastAsia="en-US"/>
        </w:rPr>
      </w:pPr>
    </w:p>
    <w:p w:rsidR="0096262B" w:rsidRDefault="0096262B">
      <w:pPr>
        <w:autoSpaceDE w:val="0"/>
        <w:ind w:right="-2" w:firstLine="54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Исчерпывающий перечень административных процедур (действий)</w:t>
      </w:r>
    </w:p>
    <w:p w:rsidR="0096262B" w:rsidRDefault="0096262B">
      <w:pPr>
        <w:autoSpaceDE w:val="0"/>
        <w:ind w:right="-2"/>
        <w:rPr>
          <w:sz w:val="28"/>
          <w:szCs w:val="28"/>
          <w:lang w:eastAsia="en-US"/>
        </w:rPr>
      </w:pP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  <w:lang w:eastAsia="en-US"/>
        </w:rPr>
        <w:t>51. </w:t>
      </w:r>
      <w:r>
        <w:rPr>
          <w:sz w:val="28"/>
          <w:szCs w:val="28"/>
        </w:rPr>
        <w:t>При предоставлении муниципальной услуги осуществляются следующие административные процедуры (действия):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 постановка ребенка на учет для его зачисления в дошкольную организацию;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 формирование и направление межведомственных запросов в органы, участвующие в предоставлении услуги;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 комплектование дошкольных организаций на новый учебный год;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4) зачисление ребенка в дошкольную организацию;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5) предоставление заявителям сведений из информационной системы;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6) смена дошкольной организации.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</w:p>
    <w:p w:rsidR="0096262B" w:rsidRDefault="0096262B">
      <w:pPr>
        <w:autoSpaceDE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Постановка ребенка на учет для его зачисления в дошкольную организацию</w:t>
      </w:r>
    </w:p>
    <w:p w:rsidR="0096262B" w:rsidRDefault="0096262B">
      <w:pPr>
        <w:autoSpaceDE w:val="0"/>
        <w:jc w:val="center"/>
        <w:rPr>
          <w:b/>
          <w:sz w:val="28"/>
          <w:szCs w:val="28"/>
          <w:lang w:eastAsia="en-US"/>
        </w:rPr>
      </w:pPr>
    </w:p>
    <w:p w:rsidR="0096262B" w:rsidRDefault="0096262B">
      <w:pPr>
        <w:autoSpaceDE w:val="0"/>
        <w:ind w:right="-2" w:firstLine="709"/>
        <w:jc w:val="both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52. Основанием для начала административной процедуры является поступление в уполномоченный орган заявления о предоставлении места ребенку в дошкольной организации (далее в настоящем подразделе – заявление).</w:t>
      </w:r>
    </w:p>
    <w:p w:rsidR="0096262B" w:rsidRDefault="0096262B">
      <w:pPr>
        <w:autoSpaceDE w:val="0"/>
        <w:ind w:right="-2" w:firstLine="709"/>
        <w:jc w:val="both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Заявление и прилагаемые к нему в соответствии с пунктом 20 настоящего регламента документы (дополнительно могут быть представлены по инициативе заявителя документы в соответствии с пунктом 26 настоящего регламента) принимаются уполномоченным органом по описи.</w:t>
      </w:r>
    </w:p>
    <w:p w:rsidR="0096262B" w:rsidRDefault="0096262B">
      <w:pPr>
        <w:autoSpaceDE w:val="0"/>
        <w:ind w:right="-2" w:firstLine="709"/>
        <w:jc w:val="both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Копия описи с отметкой о дате поступления заявления и прилагаемых к нему документов в день поступления вручается заявителю или направляется ему заказным почтовым отправлением с уведомлением о вручении.</w:t>
      </w:r>
    </w:p>
    <w:p w:rsidR="0096262B" w:rsidRDefault="0096262B">
      <w:pPr>
        <w:autoSpaceDE w:val="0"/>
        <w:ind w:right="-2" w:firstLine="709"/>
        <w:jc w:val="both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случае, если в заявлении заявитель указал просьбу о направлении ему </w:t>
      </w:r>
      <w:r>
        <w:rPr>
          <w:sz w:val="28"/>
          <w:szCs w:val="28"/>
          <w:lang w:eastAsia="en-US"/>
        </w:rPr>
        <w:br/>
        <w:t>в электронной форме информации по вопросам постановки ребенка на учет для его зачисления в дошкольную организацию, указанная копия описи направляется ему в форме электронного документа, подписанного усиленной квалифицированной электронной подписью уполномоченного органа, способом, обеспечивающим подтверждение получения заявителем такой копии и подтверждение доставки указанного документа, в том числе посредством официального сайта уполномоченного органа, Единого портала.</w:t>
      </w:r>
    </w:p>
    <w:p w:rsidR="0096262B" w:rsidRDefault="0096262B">
      <w:pPr>
        <w:autoSpaceDE w:val="0"/>
        <w:ind w:right="-2" w:firstLine="709"/>
        <w:jc w:val="both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Заявление о предоставлении услуги и прилагаемые к нему документы, поступившие от заявителя в уполномоченный орган непосредственно или направленные в уполномоченный орган заказным почтовым отправлением </w:t>
      </w:r>
      <w:r>
        <w:rPr>
          <w:sz w:val="28"/>
          <w:szCs w:val="28"/>
          <w:lang w:eastAsia="en-US"/>
        </w:rPr>
        <w:br/>
        <w:t xml:space="preserve">с уведомлением о вручении, регистрируются в день поступления, а направленные в электронной форме или через ГБУ «МФЦ» – не позднее рабочего дня, следующего за днем поступления в уполномоченный орган заявления </w:t>
      </w:r>
      <w:r>
        <w:rPr>
          <w:sz w:val="28"/>
          <w:szCs w:val="28"/>
          <w:lang w:eastAsia="en-US"/>
        </w:rPr>
        <w:br/>
        <w:t>о предоставлении услуги и прилагаемых к нему документов.</w:t>
      </w:r>
    </w:p>
    <w:p w:rsidR="0096262B" w:rsidRDefault="0096262B">
      <w:pPr>
        <w:widowControl w:val="0"/>
        <w:tabs>
          <w:tab w:val="left" w:pos="1134"/>
        </w:tabs>
        <w:ind w:firstLine="709"/>
        <w:jc w:val="both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Ответственный исполнитель осуществляет проверку поступившего заявления на правильность оформления и полноту прилагаемых к нему документов, а также на наличие оснований для отказа в предоставлении услуги, предусмотренных пунктом 34 настоящего регламента.</w:t>
      </w:r>
    </w:p>
    <w:p w:rsidR="0096262B" w:rsidRDefault="0096262B">
      <w:pPr>
        <w:widowControl w:val="0"/>
        <w:tabs>
          <w:tab w:val="left" w:pos="1134"/>
        </w:tabs>
        <w:ind w:firstLine="709"/>
        <w:jc w:val="both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случае, если заявление оформлено надлежащим образом и прилагаемые </w:t>
      </w:r>
      <w:r>
        <w:rPr>
          <w:sz w:val="28"/>
          <w:szCs w:val="28"/>
          <w:lang w:eastAsia="en-US"/>
        </w:rPr>
        <w:br/>
        <w:t>к нему документы представлены в полном объеме, ответственный исполнитель вносит данные заявления в информационную систему и готовит проект уведомления о принятии заявления к рассмотрению.</w:t>
      </w:r>
    </w:p>
    <w:p w:rsidR="0096262B" w:rsidRDefault="0096262B">
      <w:pPr>
        <w:widowControl w:val="0"/>
        <w:tabs>
          <w:tab w:val="left" w:pos="1134"/>
        </w:tabs>
        <w:ind w:firstLine="709"/>
        <w:jc w:val="both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Уведомление о принятии заявления к рассмотрению подписывается уполномоченным должностным лицом и в срок, не превышающий трех рабочих дней со дня поступления заявления и прилагаемых к нему документов, направляется заявителю способом, указанным в заявлении, в том числе в форме электронного документа, подписанного усиленной квалифицированной электронной подписью уполномоченного органа, способом, обеспечивающим подтверждение получения заявителем данного уведомления и подтверждение доставки уведомления, в том числе посредством официального сайта уполномоченного органа, Единого портала.</w:t>
      </w:r>
    </w:p>
    <w:p w:rsidR="0096262B" w:rsidRDefault="0096262B">
      <w:pPr>
        <w:widowControl w:val="0"/>
        <w:tabs>
          <w:tab w:val="left" w:pos="1134"/>
        </w:tabs>
        <w:ind w:firstLine="709"/>
        <w:jc w:val="both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 необходимости подтверждения данных заявления заявителю направляется соответствующее уведомление о подтверждении данных заявления </w:t>
      </w:r>
      <w:r>
        <w:rPr>
          <w:sz w:val="28"/>
          <w:szCs w:val="28"/>
          <w:lang w:eastAsia="en-US"/>
        </w:rPr>
        <w:br/>
        <w:t>с указанием перечня документов, необходимых для представления, а также места и сроков представления этих документов.</w:t>
      </w:r>
    </w:p>
    <w:p w:rsidR="0096262B" w:rsidRDefault="0096262B">
      <w:pPr>
        <w:widowControl w:val="0"/>
        <w:tabs>
          <w:tab w:val="left" w:pos="1134"/>
        </w:tabs>
        <w:ind w:firstLine="709"/>
        <w:jc w:val="both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случае предоставления заявителем документов для подтверждения данных заявления в соответствии с требованиями, установленными в уведомлении </w:t>
      </w:r>
      <w:r>
        <w:rPr>
          <w:sz w:val="28"/>
          <w:szCs w:val="28"/>
          <w:lang w:eastAsia="en-US"/>
        </w:rPr>
        <w:br/>
        <w:t xml:space="preserve">о подтверждении данных заявления, заявителю направляется уведомление </w:t>
      </w:r>
      <w:r>
        <w:rPr>
          <w:sz w:val="28"/>
          <w:szCs w:val="28"/>
          <w:lang w:eastAsia="en-US"/>
        </w:rPr>
        <w:br/>
        <w:t>о принятии заявления к рассмотрению.</w:t>
      </w:r>
    </w:p>
    <w:p w:rsidR="0096262B" w:rsidRDefault="0096262B">
      <w:pPr>
        <w:widowControl w:val="0"/>
        <w:tabs>
          <w:tab w:val="left" w:pos="1134"/>
        </w:tabs>
        <w:ind w:firstLine="709"/>
        <w:jc w:val="both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случае наличия оснований для отказа в предоставлении государственной услуги, предусмотренных пунктом 34 настоящего регламента заявителю направляется уведомление об отказе в предоставлении услуги.</w:t>
      </w:r>
    </w:p>
    <w:p w:rsidR="0096262B" w:rsidRDefault="0096262B">
      <w:pPr>
        <w:widowControl w:val="0"/>
        <w:tabs>
          <w:tab w:val="left" w:pos="1134"/>
        </w:tabs>
        <w:ind w:firstLine="709"/>
        <w:jc w:val="both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Уведомление об отказе в предоставлении услуги подписывается уполномоченным должностным лицом и в срок, не превышающий трех рабочих дней со дня поступления заявления и прилагаемых к нему документов, направляется заявителю способом, указанным в заявлении, в том числе в форме электронного документа, подписанного усиленной квалифицированной электронной подписью уполномоченного органа, способом, обеспечивающим подтверждение получения заявителем данного уведомления и подтверждение доставки уведомления, в том числе посредством официального сайта уполномоченного органа, Единого портала.</w:t>
      </w:r>
    </w:p>
    <w:p w:rsidR="0096262B" w:rsidRDefault="0096262B">
      <w:pPr>
        <w:widowControl w:val="0"/>
        <w:tabs>
          <w:tab w:val="left" w:pos="1134"/>
        </w:tabs>
        <w:ind w:firstLine="709"/>
        <w:jc w:val="both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После внесения данных заявления в информационную систему заявителю направляется уведомление о рассмотрении заявления с указанием индивидуального номера заявления и даты получения направления в дошкольную организацию.</w:t>
      </w:r>
    </w:p>
    <w:p w:rsidR="0096262B" w:rsidRDefault="0096262B">
      <w:pPr>
        <w:widowControl w:val="0"/>
        <w:tabs>
          <w:tab w:val="left" w:pos="1134"/>
        </w:tabs>
        <w:ind w:firstLine="709"/>
        <w:jc w:val="both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Уведомление о рассмотрении заявления подписывается уполномоченным должностным лицом и в срок, не превышающий трех рабочих дней со дня внесения данных в информационную систему, направляется заявителю способом, указанным в заявлении, в том числе в форме электронного документа, подписанного усиленной квалифицированной электронной подписью уполномоченного органа, способом, обеспечивающим подтверждение получения заявителем данного уведомления и подтверждение доставки уведомления, в том числе посредством официального сайта уполномоченного органа, Единого портала.</w:t>
      </w:r>
    </w:p>
    <w:p w:rsidR="0096262B" w:rsidRDefault="0096262B">
      <w:pPr>
        <w:widowControl w:val="0"/>
        <w:tabs>
          <w:tab w:val="left" w:pos="1134"/>
        </w:tabs>
        <w:ind w:firstLine="709"/>
        <w:jc w:val="both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Заявитель имеет право внести следующие изменения в заявление </w:t>
      </w:r>
      <w:r>
        <w:rPr>
          <w:sz w:val="28"/>
          <w:szCs w:val="28"/>
          <w:lang w:eastAsia="en-US"/>
        </w:rPr>
        <w:br/>
        <w:t>с сохранением даты постановки ребенка на учет:</w:t>
      </w:r>
    </w:p>
    <w:p w:rsidR="0096262B" w:rsidRDefault="0096262B">
      <w:pPr>
        <w:widowControl w:val="0"/>
        <w:tabs>
          <w:tab w:val="left" w:pos="1134"/>
        </w:tabs>
        <w:ind w:firstLine="709"/>
        <w:jc w:val="both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изменить ранее выбранные дошкольные организации;</w:t>
      </w:r>
    </w:p>
    <w:p w:rsidR="0096262B" w:rsidRDefault="0096262B">
      <w:pPr>
        <w:widowControl w:val="0"/>
        <w:tabs>
          <w:tab w:val="left" w:pos="1134"/>
        </w:tabs>
        <w:ind w:firstLine="709"/>
        <w:jc w:val="both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изменить сведения о внеочередном или первоочередном праве зачисления (приема) в дошкольную организацию;</w:t>
      </w:r>
    </w:p>
    <w:p w:rsidR="0096262B" w:rsidRDefault="0096262B">
      <w:pPr>
        <w:widowControl w:val="0"/>
        <w:tabs>
          <w:tab w:val="left" w:pos="1134"/>
        </w:tabs>
        <w:ind w:firstLine="709"/>
        <w:jc w:val="both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изменить данные о ребенке и о заявителе (смена фамилии, имени, отчества, адреса).</w:t>
      </w:r>
    </w:p>
    <w:p w:rsidR="0096262B" w:rsidRDefault="0096262B">
      <w:pPr>
        <w:widowControl w:val="0"/>
        <w:tabs>
          <w:tab w:val="left" w:pos="1134"/>
        </w:tabs>
        <w:ind w:firstLine="709"/>
        <w:jc w:val="both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Для внесения изменений в заявление заявитель может обратиться </w:t>
      </w:r>
      <w:r>
        <w:rPr>
          <w:sz w:val="28"/>
          <w:szCs w:val="28"/>
          <w:lang w:eastAsia="en-US"/>
        </w:rPr>
        <w:br/>
        <w:t>непосредственно в уполномоченный орган с соответствующим заявлением или посредствам Единого портала.</w:t>
      </w:r>
    </w:p>
    <w:p w:rsidR="0096262B" w:rsidRDefault="0096262B">
      <w:pPr>
        <w:widowControl w:val="0"/>
        <w:tabs>
          <w:tab w:val="left" w:pos="1134"/>
        </w:tabs>
        <w:ind w:firstLine="709"/>
        <w:jc w:val="both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53. Критериями принятия решения по административной процедуре является наличие или отсутствие оснований для отказа в принятии заявления и прилагаемых к нему документов к рассмотрению.</w:t>
      </w:r>
    </w:p>
    <w:p w:rsidR="0096262B" w:rsidRDefault="0096262B">
      <w:pPr>
        <w:widowControl w:val="0"/>
        <w:tabs>
          <w:tab w:val="left" w:pos="1134"/>
        </w:tabs>
        <w:ind w:firstLine="709"/>
        <w:jc w:val="both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54. Результатом административной процедуры является постановка ребенка на учет для его зачисления в дошкольную организацию или решение об отказе </w:t>
      </w:r>
      <w:r>
        <w:rPr>
          <w:sz w:val="28"/>
          <w:szCs w:val="28"/>
          <w:lang w:eastAsia="en-US"/>
        </w:rPr>
        <w:br/>
        <w:t>в предоставлении услуги.</w:t>
      </w:r>
    </w:p>
    <w:p w:rsidR="0096262B" w:rsidRDefault="0096262B">
      <w:pPr>
        <w:widowControl w:val="0"/>
        <w:tabs>
          <w:tab w:val="left" w:pos="1134"/>
        </w:tabs>
        <w:ind w:firstLine="709"/>
        <w:jc w:val="both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55. Способом фиксации результата административной процедуры является направление уведомления о рассмотрении заявления с присвоением заявлению индивидуального номера либо об отказе в предоставлении услуги.</w:t>
      </w:r>
    </w:p>
    <w:p w:rsidR="0096262B" w:rsidRDefault="0096262B">
      <w:pPr>
        <w:widowControl w:val="0"/>
        <w:tabs>
          <w:tab w:val="left" w:pos="1134"/>
        </w:tabs>
        <w:ind w:firstLine="709"/>
        <w:jc w:val="both"/>
        <w:textAlignment w:val="auto"/>
        <w:rPr>
          <w:sz w:val="28"/>
          <w:szCs w:val="28"/>
          <w:lang w:eastAsia="en-US"/>
        </w:rPr>
      </w:pPr>
    </w:p>
    <w:p w:rsidR="0096262B" w:rsidRDefault="0096262B">
      <w:pPr>
        <w:widowControl w:val="0"/>
        <w:tabs>
          <w:tab w:val="left" w:pos="1134"/>
        </w:tabs>
        <w:jc w:val="center"/>
        <w:textAlignment w:val="auto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96262B" w:rsidRDefault="0096262B">
      <w:pPr>
        <w:widowControl w:val="0"/>
        <w:tabs>
          <w:tab w:val="left" w:pos="1134"/>
        </w:tabs>
        <w:ind w:firstLine="709"/>
        <w:jc w:val="both"/>
        <w:textAlignment w:val="auto"/>
        <w:rPr>
          <w:sz w:val="28"/>
          <w:szCs w:val="28"/>
          <w:lang w:eastAsia="en-US"/>
        </w:rPr>
      </w:pPr>
    </w:p>
    <w:p w:rsidR="0096262B" w:rsidRDefault="0096262B">
      <w:pPr>
        <w:autoSpaceDE w:val="0"/>
        <w:ind w:firstLine="709"/>
        <w:jc w:val="both"/>
        <w:textAlignment w:val="auto"/>
        <w:rPr>
          <w:sz w:val="28"/>
          <w:szCs w:val="28"/>
          <w:lang w:eastAsia="en-US"/>
        </w:rPr>
      </w:pPr>
      <w:bookmarkStart w:id="3" w:name="sub_1068"/>
      <w:r>
        <w:rPr>
          <w:sz w:val="28"/>
          <w:szCs w:val="28"/>
          <w:lang w:eastAsia="en-US"/>
        </w:rPr>
        <w:t xml:space="preserve">56. Основанием для начала административной процедуры является принятие заявления о предоставлении услуги и прилагаемых к нему документов </w:t>
      </w:r>
      <w:r>
        <w:rPr>
          <w:sz w:val="28"/>
          <w:szCs w:val="28"/>
          <w:lang w:eastAsia="en-US"/>
        </w:rPr>
        <w:br/>
        <w:t>к рассмотрению.</w:t>
      </w:r>
    </w:p>
    <w:p w:rsidR="0096262B" w:rsidRDefault="0096262B">
      <w:pPr>
        <w:autoSpaceDE w:val="0"/>
        <w:ind w:firstLine="709"/>
        <w:jc w:val="both"/>
        <w:textAlignment w:val="auto"/>
        <w:rPr>
          <w:sz w:val="28"/>
          <w:szCs w:val="28"/>
          <w:lang w:eastAsia="en-US"/>
        </w:rPr>
      </w:pPr>
      <w:bookmarkStart w:id="4" w:name="sub_1069"/>
      <w:bookmarkEnd w:id="3"/>
      <w:r>
        <w:rPr>
          <w:sz w:val="28"/>
          <w:szCs w:val="28"/>
          <w:lang w:eastAsia="en-US"/>
        </w:rPr>
        <w:t>Направление межведомственных запросов допускается только с целью предоставления услуги.</w:t>
      </w:r>
    </w:p>
    <w:p w:rsidR="0096262B" w:rsidRDefault="0096262B">
      <w:pPr>
        <w:autoSpaceDE w:val="0"/>
        <w:ind w:firstLine="709"/>
        <w:jc w:val="both"/>
        <w:textAlignment w:val="auto"/>
        <w:rPr>
          <w:sz w:val="28"/>
          <w:szCs w:val="28"/>
          <w:lang w:eastAsia="en-US"/>
        </w:rPr>
      </w:pPr>
      <w:bookmarkStart w:id="5" w:name="sub_1070"/>
      <w:bookmarkEnd w:id="4"/>
      <w:r>
        <w:rPr>
          <w:sz w:val="28"/>
          <w:szCs w:val="28"/>
          <w:lang w:eastAsia="en-US"/>
        </w:rPr>
        <w:t xml:space="preserve">Межведомственное электронное взаимодействие осуществляется </w:t>
      </w:r>
      <w:r>
        <w:rPr>
          <w:sz w:val="28"/>
          <w:szCs w:val="28"/>
          <w:lang w:eastAsia="en-US"/>
        </w:rPr>
        <w:br/>
        <w:t>с органами (организациями) в целях получения сведений, указанных в пунктах 26 и 27 настоящего регламента.</w:t>
      </w:r>
    </w:p>
    <w:p w:rsidR="0096262B" w:rsidRDefault="0096262B">
      <w:pPr>
        <w:autoSpaceDE w:val="0"/>
        <w:ind w:firstLine="709"/>
        <w:jc w:val="both"/>
        <w:textAlignment w:val="auto"/>
        <w:rPr>
          <w:sz w:val="28"/>
          <w:szCs w:val="28"/>
          <w:lang w:eastAsia="en-US"/>
        </w:rPr>
      </w:pPr>
      <w:bookmarkStart w:id="6" w:name="sub_1071"/>
      <w:bookmarkEnd w:id="5"/>
      <w:r>
        <w:rPr>
          <w:sz w:val="28"/>
          <w:szCs w:val="28"/>
          <w:lang w:eastAsia="en-US"/>
        </w:rPr>
        <w:t>Межведомственное электронное взаимодействие в целях получения сведений в электронной форме осуществляется при наличии технической возможности.</w:t>
      </w:r>
    </w:p>
    <w:p w:rsidR="0096262B" w:rsidRDefault="0096262B">
      <w:pPr>
        <w:autoSpaceDE w:val="0"/>
        <w:ind w:firstLine="709"/>
        <w:jc w:val="both"/>
        <w:textAlignment w:val="auto"/>
        <w:rPr>
          <w:sz w:val="28"/>
          <w:szCs w:val="28"/>
          <w:lang w:eastAsia="en-US"/>
        </w:rPr>
      </w:pPr>
      <w:bookmarkStart w:id="7" w:name="sub_1072"/>
      <w:bookmarkEnd w:id="6"/>
      <w:r>
        <w:rPr>
          <w:sz w:val="28"/>
          <w:szCs w:val="28"/>
          <w:lang w:eastAsia="en-US"/>
        </w:rPr>
        <w:t>Формирование и направление межведомственных запросов осуществляется должностным лицом уполномоченного органа, уполномоченным на формирование и направление межведомственных запросов, в соответствии с требованиями статьи 7.2 Федерального закона N 210-ФЗ, в форме электронного документа путем заполнения электронных форм межведомственного запроса.</w:t>
      </w:r>
    </w:p>
    <w:p w:rsidR="0096262B" w:rsidRDefault="0096262B">
      <w:pPr>
        <w:autoSpaceDE w:val="0"/>
        <w:ind w:firstLine="709"/>
        <w:jc w:val="both"/>
        <w:textAlignment w:val="auto"/>
        <w:rPr>
          <w:sz w:val="28"/>
          <w:szCs w:val="28"/>
          <w:lang w:eastAsia="en-US"/>
        </w:rPr>
      </w:pPr>
      <w:bookmarkStart w:id="8" w:name="sub_1073"/>
      <w:bookmarkEnd w:id="7"/>
      <w:r>
        <w:rPr>
          <w:sz w:val="28"/>
          <w:szCs w:val="28"/>
          <w:lang w:eastAsia="en-US"/>
        </w:rPr>
        <w:t>В случае если техническая возможность направления запросов и получения информации с использованием единой системы межведомственного электронного взаимодействия отсутствует, запросы направляются на бумажном носителе.</w:t>
      </w:r>
    </w:p>
    <w:p w:rsidR="0096262B" w:rsidRDefault="0096262B">
      <w:pPr>
        <w:autoSpaceDE w:val="0"/>
        <w:ind w:firstLine="709"/>
        <w:jc w:val="both"/>
        <w:textAlignment w:val="auto"/>
        <w:rPr>
          <w:sz w:val="28"/>
          <w:szCs w:val="28"/>
          <w:lang w:eastAsia="en-US"/>
        </w:rPr>
      </w:pPr>
      <w:bookmarkStart w:id="9" w:name="sub_1074"/>
      <w:bookmarkEnd w:id="8"/>
      <w:r>
        <w:rPr>
          <w:sz w:val="28"/>
          <w:szCs w:val="28"/>
          <w:lang w:eastAsia="en-US"/>
        </w:rPr>
        <w:t>Максимальный срок для направления межведомственных запросов составляет 5 рабочих дней со дня принятия заявления о предоставлении государственной услуги и прилагаемых к нему документов к рассмотрению.</w:t>
      </w:r>
    </w:p>
    <w:p w:rsidR="0096262B" w:rsidRDefault="0096262B">
      <w:pPr>
        <w:autoSpaceDE w:val="0"/>
        <w:ind w:firstLine="709"/>
        <w:jc w:val="both"/>
        <w:textAlignment w:val="auto"/>
        <w:rPr>
          <w:sz w:val="28"/>
          <w:szCs w:val="28"/>
          <w:lang w:eastAsia="en-US"/>
        </w:rPr>
      </w:pPr>
      <w:bookmarkStart w:id="10" w:name="sub_1075"/>
      <w:bookmarkEnd w:id="9"/>
      <w:r>
        <w:rPr>
          <w:sz w:val="28"/>
          <w:szCs w:val="28"/>
          <w:lang w:eastAsia="en-US"/>
        </w:rPr>
        <w:t>Направление повторного межведомственного запроса с использованием единой системы межведомственного электронного взаимодействия не допускается.</w:t>
      </w:r>
    </w:p>
    <w:p w:rsidR="0096262B" w:rsidRDefault="0096262B">
      <w:pPr>
        <w:autoSpaceDE w:val="0"/>
        <w:ind w:firstLine="709"/>
        <w:jc w:val="both"/>
        <w:textAlignment w:val="auto"/>
        <w:rPr>
          <w:sz w:val="28"/>
          <w:szCs w:val="28"/>
          <w:lang w:eastAsia="en-US"/>
        </w:rPr>
      </w:pPr>
      <w:bookmarkStart w:id="11" w:name="sub_1076"/>
      <w:bookmarkEnd w:id="10"/>
      <w:r>
        <w:rPr>
          <w:sz w:val="28"/>
          <w:szCs w:val="28"/>
          <w:lang w:eastAsia="en-US"/>
        </w:rPr>
        <w:t xml:space="preserve">Непредставление либо несвоевременное представление органом (организацией), в который направлены межведомственные запросы, ответа </w:t>
      </w:r>
      <w:r>
        <w:rPr>
          <w:sz w:val="28"/>
          <w:szCs w:val="28"/>
          <w:lang w:eastAsia="en-US"/>
        </w:rPr>
        <w:br/>
        <w:t>не может являться основанием для отказа в предоставлении услуги.</w:t>
      </w:r>
    </w:p>
    <w:p w:rsidR="0096262B" w:rsidRDefault="0096262B">
      <w:pPr>
        <w:autoSpaceDE w:val="0"/>
        <w:ind w:firstLine="709"/>
        <w:jc w:val="both"/>
        <w:textAlignment w:val="auto"/>
        <w:rPr>
          <w:sz w:val="28"/>
          <w:szCs w:val="28"/>
          <w:lang w:eastAsia="en-US"/>
        </w:rPr>
      </w:pPr>
      <w:bookmarkStart w:id="12" w:name="sub_1079"/>
      <w:bookmarkEnd w:id="11"/>
      <w:r>
        <w:rPr>
          <w:sz w:val="28"/>
          <w:szCs w:val="28"/>
          <w:lang w:eastAsia="en-US"/>
        </w:rPr>
        <w:t xml:space="preserve">57. Критерием принятия решения по административной процедуре является принятие заявления о предоставлении услуги и прилагаемых к нему документов </w:t>
      </w:r>
      <w:r>
        <w:rPr>
          <w:sz w:val="28"/>
          <w:szCs w:val="28"/>
          <w:lang w:eastAsia="en-US"/>
        </w:rPr>
        <w:br/>
        <w:t>к рассмотрению.</w:t>
      </w:r>
    </w:p>
    <w:p w:rsidR="0096262B" w:rsidRDefault="0096262B">
      <w:pPr>
        <w:autoSpaceDE w:val="0"/>
        <w:ind w:firstLine="709"/>
        <w:jc w:val="both"/>
        <w:textAlignment w:val="auto"/>
        <w:rPr>
          <w:sz w:val="28"/>
          <w:szCs w:val="28"/>
          <w:lang w:eastAsia="en-US"/>
        </w:rPr>
      </w:pPr>
      <w:bookmarkStart w:id="13" w:name="sub_1080"/>
      <w:bookmarkEnd w:id="12"/>
      <w:r>
        <w:rPr>
          <w:sz w:val="28"/>
          <w:szCs w:val="28"/>
          <w:lang w:eastAsia="en-US"/>
        </w:rPr>
        <w:t xml:space="preserve">58. Результатом административной процедуры является получение в рамках межведомственного взаимодействия информации (ответов), необходимой </w:t>
      </w:r>
      <w:r>
        <w:rPr>
          <w:sz w:val="28"/>
          <w:szCs w:val="28"/>
          <w:lang w:eastAsia="en-US"/>
        </w:rPr>
        <w:br/>
        <w:t xml:space="preserve">для предоставления услуги, либо непоступление информации (ответов) </w:t>
      </w:r>
      <w:r>
        <w:rPr>
          <w:sz w:val="28"/>
          <w:szCs w:val="28"/>
          <w:lang w:eastAsia="en-US"/>
        </w:rPr>
        <w:br/>
        <w:t>в установленные сроки.</w:t>
      </w:r>
    </w:p>
    <w:bookmarkEnd w:id="13"/>
    <w:p w:rsidR="0096262B" w:rsidRDefault="0096262B">
      <w:pPr>
        <w:autoSpaceDE w:val="0"/>
        <w:ind w:firstLine="709"/>
        <w:jc w:val="both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59. Способом фиксации результата административной процедуры является регистрация документов, поступивших в уполномоченный орган, содержащих запрошенную информацию.</w:t>
      </w:r>
    </w:p>
    <w:p w:rsidR="0096262B" w:rsidRDefault="0096262B">
      <w:pPr>
        <w:autoSpaceDE w:val="0"/>
        <w:ind w:firstLine="720"/>
        <w:jc w:val="both"/>
        <w:textAlignment w:val="auto"/>
        <w:rPr>
          <w:lang w:eastAsia="en-US"/>
        </w:rPr>
      </w:pPr>
    </w:p>
    <w:p w:rsidR="0096262B" w:rsidRDefault="0096262B">
      <w:pPr>
        <w:autoSpaceDE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Комплектование дошкольных организаций на новый учебный год</w:t>
      </w:r>
    </w:p>
    <w:p w:rsidR="0096262B" w:rsidRDefault="0096262B">
      <w:pPr>
        <w:autoSpaceDE w:val="0"/>
        <w:jc w:val="center"/>
        <w:rPr>
          <w:b/>
          <w:sz w:val="28"/>
          <w:szCs w:val="28"/>
          <w:lang w:eastAsia="en-US"/>
        </w:rPr>
      </w:pP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60. Основанием для начала административной процедуры является наступление срока комплектования.</w:t>
      </w:r>
    </w:p>
    <w:p w:rsidR="0096262B" w:rsidRDefault="0096262B">
      <w:pPr>
        <w:autoSpaceDE w:val="0"/>
        <w:ind w:firstLine="709"/>
        <w:jc w:val="both"/>
      </w:pPr>
      <w:r>
        <w:rPr>
          <w:sz w:val="28"/>
          <w:szCs w:val="28"/>
          <w:lang w:eastAsia="en-US"/>
        </w:rPr>
        <w:t xml:space="preserve">В срок до 20 февраля текущего года дошкольные организации предоставляют в уполномоченный орган информацию о количестве свободных мест в группах, </w:t>
      </w:r>
      <w:r>
        <w:rPr>
          <w:sz w:val="28"/>
          <w:szCs w:val="28"/>
          <w:lang w:eastAsia="en-US"/>
        </w:rPr>
        <w:br/>
        <w:t>в соответствии с каждой возрастной категорией детей в очередном учебном году.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Формирование списка детей осуществляется отдельно по каждой возрастной группе, начиная с даты рождения детей от 1 сентября по август следующего календарного года, и производится в следующей последовательности: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дети, имеющие внеочередное право на зачисление в дошкольную организацию;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дети, имеющие первоочередное право на зачисление в дошкольную организацию;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дети, имеющие преимущественное право на зачисление в дошкольную организацию;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дети, зачисляемые в дошкольную организацию в соответствии </w:t>
      </w:r>
      <w:r>
        <w:rPr>
          <w:sz w:val="28"/>
          <w:szCs w:val="28"/>
          <w:lang w:eastAsia="en-US"/>
        </w:rPr>
        <w:br/>
        <w:t xml:space="preserve">с очередностью, определенной по дате постановки ребенка на учет. 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Списки детей для зачисления в дошкольную организацию в обязательном порядке должны содержать идентификатор заявления, указание возрастной категории группы, указание наличия внеочередного, первоочередного </w:t>
      </w:r>
      <w:r>
        <w:rPr>
          <w:sz w:val="28"/>
          <w:szCs w:val="28"/>
          <w:lang w:eastAsia="en-US"/>
        </w:rPr>
        <w:br/>
        <w:t xml:space="preserve">или преимущественного права для приема, номер дошкольной организации, </w:t>
      </w:r>
      <w:r>
        <w:rPr>
          <w:sz w:val="28"/>
          <w:szCs w:val="28"/>
          <w:lang w:eastAsia="en-US"/>
        </w:rPr>
        <w:br/>
        <w:t>в которую зачисляется ребенок, режим пребывания ребенка в группе, направленность группы.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Комплектование дошкольных организаций детьми производится автоматически путем совершения соответствующих действий в информационной системе в течение года.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Распределение мест в дошкольных организациях осуществляется в порядке очередности с учетом наличия свободных мест в соответствующей дошкольной организации (указанном заявителем), возраста ребенка, права на первоочередное, внеочередное или преимущественное предоставление места в дошкольной организации в соответствии с действующим законодательством Российской Федерации.</w:t>
      </w:r>
    </w:p>
    <w:p w:rsidR="0096262B" w:rsidRDefault="0096262B">
      <w:pPr>
        <w:autoSpaceDE w:val="0"/>
        <w:ind w:firstLine="709"/>
        <w:jc w:val="both"/>
      </w:pPr>
      <w:r>
        <w:rPr>
          <w:sz w:val="28"/>
          <w:szCs w:val="28"/>
          <w:lang w:eastAsia="en-US"/>
        </w:rPr>
        <w:t xml:space="preserve">В срок до 31 марта текущего года ответственный исполнитель направляет сформированные списки детей, которым предоставляются свободные места </w:t>
      </w:r>
      <w:r>
        <w:rPr>
          <w:sz w:val="28"/>
          <w:szCs w:val="28"/>
          <w:lang w:eastAsia="en-US"/>
        </w:rPr>
        <w:br/>
        <w:t>в дошкольных организациях, в соответствующие дошкольные организации.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61. Критерием принятия решения по административной процедуре является наличие свободных мест в дошкольных организациях.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62. Результатом административной процедуры является формирование списков детей, которым предоставляются направления для зачисления </w:t>
      </w:r>
      <w:r>
        <w:rPr>
          <w:sz w:val="28"/>
          <w:szCs w:val="28"/>
          <w:lang w:eastAsia="en-US"/>
        </w:rPr>
        <w:br/>
        <w:t>в дошкольные организации.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63. Способом фиксации результата является направление заявителю уведомления о направлении в дошкольную организацию с указанием дальнейших действий для зачисления ребенка в дошкольную организацию.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</w:p>
    <w:p w:rsidR="0096262B" w:rsidRDefault="0096262B">
      <w:pPr>
        <w:autoSpaceDE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Зачисление ребенка в дошкольную организацию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64. Основанием для начала административной процедуры является передача списков детей, которым направлены уведомления о зачислении в дошкольную организацию.</w:t>
      </w:r>
    </w:p>
    <w:p w:rsidR="0096262B" w:rsidRDefault="0096262B">
      <w:pPr>
        <w:autoSpaceDE w:val="0"/>
        <w:ind w:firstLine="709"/>
        <w:jc w:val="both"/>
      </w:pPr>
      <w:r>
        <w:rPr>
          <w:sz w:val="28"/>
          <w:szCs w:val="28"/>
          <w:lang w:eastAsia="en-US"/>
        </w:rPr>
        <w:t xml:space="preserve">Списки детей, которым направлены уведомления о зачислении </w:t>
      </w:r>
      <w:r>
        <w:rPr>
          <w:sz w:val="28"/>
          <w:szCs w:val="28"/>
          <w:lang w:eastAsia="en-US"/>
        </w:rPr>
        <w:br/>
        <w:t xml:space="preserve">в дошкольную организацию, направляются ответственным исполнителем </w:t>
      </w:r>
      <w:r>
        <w:rPr>
          <w:sz w:val="28"/>
          <w:szCs w:val="28"/>
          <w:lang w:eastAsia="en-US"/>
        </w:rPr>
        <w:br/>
        <w:t>в каждую дошкольную организацию, начиная с 1 апреля текущего учебного года, а в случае доукомплектования групп на следующий день после утверждения списков руководителем уполномоченного органа.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Руководители дошкольных организаций на основании полученных списков детей для зачисления осуществляют индивидуальное оповещение родителей (законных представителей) о предоставлении места в дошкольной организации </w:t>
      </w:r>
      <w:r>
        <w:rPr>
          <w:sz w:val="28"/>
          <w:szCs w:val="28"/>
          <w:lang w:eastAsia="en-US"/>
        </w:rPr>
        <w:br/>
        <w:t>их ребенку по телефонам, указанным в заявлении, либо тем способом, который указан в заявлении в случае отсутствия телефонной связи в течение 10 рабочих дней.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Заявитель также может получить информацию о предоставлении места ребенку в дошкольной организации непосредственно при обращении </w:t>
      </w:r>
      <w:r>
        <w:rPr>
          <w:sz w:val="28"/>
          <w:szCs w:val="28"/>
          <w:lang w:eastAsia="en-US"/>
        </w:rPr>
        <w:br/>
        <w:t>в уполномоченный орган по индивидуальному номеру заявления.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Для зачисления в дошкольную организацию заявитель представляет документы, указанные в пункте 21, а также вправе предоставить документы, указанные в пункте 27 настоящего регламента, в соответствии с информацией, указанной в уведомлении о направлении в дошкольную организацию.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Руководитель дошкольной организации осуществляет проверку комплектности (достаточности) представленных заявителем документов, а также проверку полноты и достоверности, содержащейся в документах информации.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Договор заключается в случае представления полного комплекта документов заявителем. Руководитель дошкольной организации уведомляет заявителя о сроке и месте заключения договора на предоставление дошкольного образования либо </w:t>
      </w:r>
      <w:r>
        <w:rPr>
          <w:sz w:val="28"/>
          <w:szCs w:val="28"/>
          <w:lang w:eastAsia="en-US"/>
        </w:rPr>
        <w:br/>
        <w:t xml:space="preserve">о сроках, в которые в дошкольную организацию необходимо представить полный комплект документов для зачисления ребенка. 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случае бездействия заявителя заявлению присваивается статус «потребность в получении места не подтверждена» и действие заявления приостанавливается. Заявителю направляется уведомление с указанием порядка действий заявителя и с указанием срока выполнения этих действий </w:t>
      </w:r>
      <w:r>
        <w:rPr>
          <w:sz w:val="28"/>
          <w:szCs w:val="28"/>
          <w:lang w:eastAsia="en-US"/>
        </w:rPr>
        <w:br/>
        <w:t>для восстановления заявления.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Заявитель имеет право на основании заявления отказаться от зачисления </w:t>
      </w:r>
      <w:r>
        <w:rPr>
          <w:sz w:val="28"/>
          <w:szCs w:val="28"/>
          <w:lang w:eastAsia="en-US"/>
        </w:rPr>
        <w:br/>
        <w:t xml:space="preserve">в дошкольную организацию и восстановить ребенка в электронной очереди </w:t>
      </w:r>
      <w:r>
        <w:rPr>
          <w:sz w:val="28"/>
          <w:szCs w:val="28"/>
          <w:lang w:eastAsia="en-US"/>
        </w:rPr>
        <w:br/>
        <w:t xml:space="preserve">по первоначальной дате постановки на учет. 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Отказ заявителем оформляется на имя руководителя уполномоченного органа в письменном виде и представляется в уполномоченный орган либо </w:t>
      </w:r>
      <w:r>
        <w:rPr>
          <w:sz w:val="28"/>
          <w:szCs w:val="28"/>
          <w:lang w:eastAsia="en-US"/>
        </w:rPr>
        <w:br/>
        <w:t>в дошкольную организацию, в которую был распределен его ребенок. Освободившееся место передается следующему по очереди ребенку, с учетом права на первоочередное и внеочередное предоставление места, в порядке доукомплектования.</w:t>
      </w:r>
    </w:p>
    <w:p w:rsidR="0096262B" w:rsidRDefault="0096262B">
      <w:pPr>
        <w:autoSpaceDE w:val="0"/>
        <w:ind w:firstLine="709"/>
        <w:jc w:val="both"/>
      </w:pPr>
      <w:r>
        <w:rPr>
          <w:sz w:val="28"/>
          <w:szCs w:val="28"/>
          <w:lang w:eastAsia="en-US"/>
        </w:rPr>
        <w:t>Заявитель обязан принять решение о посещении (отказе от посещения) ребенком дошкольной организации в течение 5 рабочих дней и сообщить о принятом решении в дошкольную организацию.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 основании заключенных договоров руководителем дошкольной организации подписывается распорядительный акт о зачислении ребенка (детей) </w:t>
      </w:r>
      <w:r>
        <w:rPr>
          <w:sz w:val="28"/>
          <w:szCs w:val="28"/>
          <w:lang w:eastAsia="en-US"/>
        </w:rPr>
        <w:br/>
        <w:t>в дошкольную организацию.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65. Критерием принятия решения по административной процедуре является поступление от заявителя заявления о зачислении в дошкольную организацию. 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66. Результатом административной процедуры является зачисление ребенка в дошкольную организацию.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67. Способом фиксации результата является заключение договора между дошкольной организацией и заявителем, подписание распорядительного акта </w:t>
      </w:r>
      <w:r>
        <w:rPr>
          <w:sz w:val="28"/>
          <w:szCs w:val="28"/>
          <w:lang w:eastAsia="en-US"/>
        </w:rPr>
        <w:br/>
        <w:t>о зачислении ребенка в дошкольную организацию руководителем дошкольной организации.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</w:p>
    <w:p w:rsidR="0096262B" w:rsidRDefault="0096262B">
      <w:pPr>
        <w:autoSpaceDE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Предоставление заявителям сведений из информационной системы</w:t>
      </w:r>
    </w:p>
    <w:p w:rsidR="0096262B" w:rsidRDefault="0096262B">
      <w:pPr>
        <w:autoSpaceDE w:val="0"/>
        <w:jc w:val="center"/>
        <w:rPr>
          <w:b/>
          <w:sz w:val="28"/>
          <w:szCs w:val="28"/>
          <w:lang w:eastAsia="en-US"/>
        </w:rPr>
      </w:pP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68. Основанием для начала административной процедуры является поступление от заявителя заявления о получении информации об этапах </w:t>
      </w:r>
      <w:r>
        <w:rPr>
          <w:sz w:val="28"/>
          <w:szCs w:val="28"/>
          <w:lang w:eastAsia="en-US"/>
        </w:rPr>
        <w:br/>
        <w:t xml:space="preserve">и результатах оказания услуг для зачисления в дошкольную организацию (далее </w:t>
      </w:r>
      <w:r>
        <w:rPr>
          <w:sz w:val="28"/>
          <w:szCs w:val="28"/>
          <w:lang w:eastAsia="en-US"/>
        </w:rPr>
        <w:br/>
        <w:t>в данном подразделе – заявление об информировании).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Заявитель может подать заявление об информировании (в соответствии </w:t>
      </w:r>
      <w:r>
        <w:rPr>
          <w:sz w:val="28"/>
          <w:szCs w:val="28"/>
          <w:lang w:eastAsia="en-US"/>
        </w:rPr>
        <w:br/>
        <w:t xml:space="preserve">с макетом интерактивной формы заявления об информировании, установленным </w:t>
      </w:r>
      <w:r>
        <w:rPr>
          <w:sz w:val="28"/>
          <w:szCs w:val="28"/>
          <w:lang w:eastAsia="en-US"/>
        </w:rPr>
        <w:br/>
        <w:t>в технических требованиях, приложение№ 3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к настоящему административному регламенту) в уполномоченный орган либо в ГБУ СО «МФЦ» или через Единый портал.</w:t>
      </w:r>
    </w:p>
    <w:p w:rsidR="0096262B" w:rsidRDefault="0096262B">
      <w:pPr>
        <w:autoSpaceDE w:val="0"/>
        <w:ind w:firstLine="709"/>
        <w:jc w:val="both"/>
      </w:pPr>
      <w:r>
        <w:rPr>
          <w:sz w:val="28"/>
          <w:szCs w:val="28"/>
          <w:lang w:eastAsia="en-US"/>
        </w:rPr>
        <w:t xml:space="preserve">Заявление рассматривается специалистом уполномоченного органа и в срок не более  5 рабочих дней заявителю направляется уведомление с указанием следующей информации по состоянию на дату получения заявления уполномоченным органом: «Всего _____ чел., которые желают получить место </w:t>
      </w:r>
      <w:r>
        <w:rPr>
          <w:sz w:val="28"/>
          <w:szCs w:val="28"/>
          <w:lang w:eastAsia="en-US"/>
        </w:rPr>
        <w:br/>
        <w:t xml:space="preserve">не позднее текущей даты. При распределении мест Ваш ребенок будет рассматриваться на _______ позиции (указывается номер позиции в списке муниципального органа управления образования, составленном в соответствии </w:t>
      </w:r>
      <w:r>
        <w:rPr>
          <w:sz w:val="28"/>
          <w:szCs w:val="28"/>
          <w:lang w:eastAsia="en-US"/>
        </w:rPr>
        <w:br/>
        <w:t xml:space="preserve">с последовательностью распределения детей, определенной в главе 4 настоящих требований), перед Вами _____ человек, имеющих признак «внеочередное право» на получение места, _____ человек, имеющих признак «первоочередное право» </w:t>
      </w:r>
      <w:r>
        <w:rPr>
          <w:sz w:val="28"/>
          <w:szCs w:val="28"/>
          <w:lang w:eastAsia="en-US"/>
        </w:rPr>
        <w:br/>
        <w:t>на получение места, _____ человек, имеющих признак «преимущественное право» на получение места.»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69. Критерием принятия решения по административной процедуре является поступление от заявителя заявления о зачислении об информировании. 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70. Результатом административной процедуры является сообщение заявителю сведений, содержащихся в информационной системе.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71. Способом фиксации результата является направление заявителю уведомления, содержащего сведения из информационной системы.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</w:p>
    <w:p w:rsidR="0096262B" w:rsidRDefault="0096262B">
      <w:pPr>
        <w:autoSpaceDE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Смена дошкольной организации</w:t>
      </w:r>
    </w:p>
    <w:p w:rsidR="0096262B" w:rsidRDefault="0096262B">
      <w:pPr>
        <w:autoSpaceDE w:val="0"/>
        <w:jc w:val="center"/>
        <w:rPr>
          <w:sz w:val="28"/>
          <w:szCs w:val="28"/>
          <w:lang w:eastAsia="en-US"/>
        </w:rPr>
      </w:pP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72. Основанием для начала административной процедуры является поступление заявления на смену дошкольной организации (далее в подразделе – заявление на смену).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До подачи заявления на смену в уполномоченный орган заявитель обращается в выбранную к смене дошкольную организацию с запросом </w:t>
      </w:r>
      <w:r>
        <w:rPr>
          <w:sz w:val="28"/>
          <w:szCs w:val="28"/>
          <w:lang w:eastAsia="en-US"/>
        </w:rPr>
        <w:br/>
        <w:t xml:space="preserve">в свободной форме о наличии свободных мест соответствующей возрастной категории ребенка и необходимой направленности группы. Запрос о наличии свободных мест может быть подан заявителем лично, а также посредствам электронной почты. 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случае отсутствия свободных мест заявитель вправе обратиться </w:t>
      </w:r>
      <w:r>
        <w:rPr>
          <w:sz w:val="28"/>
          <w:szCs w:val="28"/>
          <w:lang w:eastAsia="en-US"/>
        </w:rPr>
        <w:br/>
        <w:t>в уполномоченный орган для представления информации о дошкольных организациях, в которых имеются свободные места в соответствующей возрастной категории ребенка и направленности группы.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Место в выбранной к смене заявителем дошкольной организации предоставляется в порядке распределения в соответствии абзацами 2–11 пункта 60 настоящего регламента.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После получения заявителем уведомления о направлении в дошкольную организацию заявитель пишет заявление об отчислении в порядке перевода </w:t>
      </w:r>
      <w:r>
        <w:rPr>
          <w:sz w:val="28"/>
          <w:szCs w:val="28"/>
          <w:lang w:eastAsia="en-US"/>
        </w:rPr>
        <w:br/>
        <w:t>в исходной дошкольной организации.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Руководитель исходной дошкольной организации в трехдневный срок подписывает распорядительный акт об отчислении ребенка. 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73. Критерием принятия решения по административной процедуре является поступление в уполномоченный орган заявления на смену.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74. Результатом административной процедуры является зачисление ребенка в другую дошкольную организацию.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75. Способом фиксации результата является заключение договора между дошкольной организацией и заявителем, подписание распорядительного акта </w:t>
      </w:r>
      <w:r>
        <w:rPr>
          <w:sz w:val="28"/>
          <w:szCs w:val="28"/>
          <w:lang w:eastAsia="en-US"/>
        </w:rPr>
        <w:br/>
        <w:t>о зачислении ребенка в дошкольную организацию руководителем дошкольной организации.</w:t>
      </w:r>
    </w:p>
    <w:p w:rsidR="0096262B" w:rsidRDefault="0096262B">
      <w:pPr>
        <w:autoSpaceDE w:val="0"/>
        <w:jc w:val="center"/>
        <w:rPr>
          <w:b/>
          <w:sz w:val="28"/>
          <w:szCs w:val="28"/>
          <w:lang w:eastAsia="en-US"/>
        </w:rPr>
      </w:pPr>
    </w:p>
    <w:p w:rsidR="0096262B" w:rsidRDefault="0096262B">
      <w:pPr>
        <w:autoSpaceDE w:val="0"/>
        <w:ind w:right="-2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Порядок осуществления административных процедур (действий) </w:t>
      </w:r>
      <w:r>
        <w:rPr>
          <w:b/>
          <w:sz w:val="28"/>
          <w:szCs w:val="28"/>
          <w:lang w:eastAsia="en-US"/>
        </w:rPr>
        <w:br/>
        <w:t xml:space="preserve">по предоставлению муниципальной услуги в электронной форме, </w:t>
      </w:r>
      <w:r>
        <w:rPr>
          <w:b/>
          <w:sz w:val="28"/>
          <w:szCs w:val="28"/>
          <w:lang w:eastAsia="en-US"/>
        </w:rPr>
        <w:br/>
        <w:t>в том числе с использованием Единого портала</w:t>
      </w:r>
    </w:p>
    <w:p w:rsidR="0096262B" w:rsidRDefault="0096262B">
      <w:pPr>
        <w:autoSpaceDE w:val="0"/>
        <w:ind w:right="-2"/>
        <w:jc w:val="center"/>
        <w:rPr>
          <w:b/>
          <w:sz w:val="28"/>
          <w:szCs w:val="28"/>
          <w:lang w:eastAsia="en-US"/>
        </w:rPr>
      </w:pP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</w:rPr>
        <w:t xml:space="preserve">76. Порядок осуществления административных процедур (действий) </w:t>
      </w:r>
      <w:r>
        <w:rPr>
          <w:sz w:val="28"/>
          <w:szCs w:val="28"/>
        </w:rPr>
        <w:br/>
        <w:t xml:space="preserve">по предоставлению муниципальной услуги в электронной форме, </w:t>
      </w:r>
      <w:r>
        <w:rPr>
          <w:sz w:val="28"/>
          <w:szCs w:val="28"/>
        </w:rPr>
        <w:br/>
        <w:t>в том числе с использованием Единого портала включает следующие административные процедуры (действия):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представление в установленном порядке информации заявителям </w:t>
      </w:r>
      <w:r>
        <w:rPr>
          <w:sz w:val="28"/>
          <w:szCs w:val="28"/>
        </w:rPr>
        <w:br/>
        <w:t>и обеспечение доступа заявителей к сведениям о муниципальной услуге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</w:rPr>
        <w:t xml:space="preserve">Информация о предоставлении муниципальной услуги размещается </w:t>
      </w:r>
      <w:r>
        <w:rPr>
          <w:sz w:val="28"/>
          <w:szCs w:val="28"/>
        </w:rPr>
        <w:br/>
        <w:t>на Едином портале, а также на официальном сайте Управления образования.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</w:rPr>
        <w:t>На Едином портале и на официальном сайте Управления образования размещается следующая информация: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 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круг заявителей; 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предоставления муниципальной услуги; 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предоставления муниципальной услуги, порядок представления документа, являющегося результатом предоставления муниципальной услуги; 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государственной пошлины, взимаемой за предоставление муниципальной услуги (не предусмотрена); 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оснований для приостановления или отказа </w:t>
      </w:r>
      <w:r>
        <w:rPr>
          <w:sz w:val="28"/>
          <w:szCs w:val="28"/>
        </w:rPr>
        <w:br/>
        <w:t xml:space="preserve">в предоставлении муниципальной услуги; 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 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формы заявлений (уведомлений, сообщений), используемые при предоставлении муниципальной услуги.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</w:rPr>
        <w:t xml:space="preserve">Информация на Едином портале, официальном сайте Управления образования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 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</w:t>
      </w:r>
      <w:r>
        <w:rPr>
          <w:sz w:val="28"/>
          <w:szCs w:val="28"/>
        </w:rPr>
        <w:br/>
        <w:t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данных;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запись на прием в орган, предоставляющий муниципальную услугу, </w:t>
      </w:r>
      <w:r>
        <w:rPr>
          <w:sz w:val="28"/>
          <w:szCs w:val="28"/>
        </w:rPr>
        <w:br/>
        <w:t>для подачи запроса (в случае, если процедура при предоставлении муниципальной услуги в электронной форме на Едином портале пока не реализована, необходимо добавить оговорку «при реализации технической возможности»).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предоставления муниципальной услуги осуществляется прием заявителей по предварительной записи. Запись на прием проводится посредством Единого портала. Заявителю предоставляется возможность записи в любые свободные для приема дату и время в пределах установленного</w:t>
      </w:r>
      <w:r>
        <w:rPr>
          <w:sz w:val="28"/>
          <w:szCs w:val="28"/>
        </w:rPr>
        <w:br/>
        <w:t xml:space="preserve">в органе (организации) графика приема заявителей. 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 (организация) не вправе требовать от заявителя совершения иных действий, кроме прохождения идентификации и аутентификации в соответствии </w:t>
      </w:r>
      <w:r>
        <w:rPr>
          <w:sz w:val="28"/>
          <w:szCs w:val="28"/>
        </w:rPr>
        <w:br/>
        <w:t>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формирование запроса о предоставлении муниципальной услуги </w:t>
      </w:r>
      <w:r>
        <w:rPr>
          <w:sz w:val="28"/>
          <w:szCs w:val="28"/>
        </w:rPr>
        <w:br/>
        <w:t>(в случае, если процедура при предоставлении муниципальной услуги</w:t>
      </w:r>
      <w:r>
        <w:rPr>
          <w:sz w:val="28"/>
          <w:szCs w:val="28"/>
        </w:rPr>
        <w:br/>
        <w:t>в электронной форме на Едином портале пока не реализована, необходимо добавить оговорку «при реализации технической возможности»).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запроса заявителем осуществляется посредством заполнения электронной формы запроса на Едином портале, официальном сайте уполномоченного органа без необходимости дополнительной подачи запроса </w:t>
      </w:r>
      <w:r>
        <w:rPr>
          <w:sz w:val="28"/>
          <w:szCs w:val="28"/>
        </w:rPr>
        <w:br/>
        <w:t xml:space="preserve">в какой-либо иной форме. 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Едином портале, официальном сайте уполномоченного органа размещаются образцы заполнения электронной формы запроса.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</w:t>
      </w:r>
      <w:r>
        <w:rPr>
          <w:sz w:val="28"/>
          <w:szCs w:val="28"/>
        </w:rPr>
        <w:br/>
        <w:t xml:space="preserve">ее устранения посредством информационного сообщения непосредственно </w:t>
      </w:r>
      <w:r>
        <w:rPr>
          <w:sz w:val="28"/>
          <w:szCs w:val="28"/>
        </w:rPr>
        <w:br/>
        <w:t xml:space="preserve">в электронной форме запроса. 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запроса заявителю обеспечиваются: 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копирования и сохранения запроса и иных документов, указанных в пункте 20 настоящего регламента, необходимых для предоставления муниципальной услуги; 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 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печати на бумажном носителе копии электронной формы запроса; 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сохранение ранее введенных в электронную форму запроса значений </w:t>
      </w:r>
      <w:r>
        <w:rPr>
          <w:sz w:val="28"/>
          <w:szCs w:val="28"/>
        </w:rPr>
        <w:br/>
        <w:t xml:space="preserve"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 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</w:t>
      </w:r>
      <w:r>
        <w:rPr>
          <w:sz w:val="28"/>
          <w:szCs w:val="28"/>
        </w:rPr>
        <w:br/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>
        <w:rPr>
          <w:sz w:val="28"/>
          <w:szCs w:val="28"/>
        </w:rPr>
        <w:br/>
        <w:t>для предоставления муниципальных услуг в электронной форме (далее – единая система идентификации и аутентификации), и сведений, опубликованных</w:t>
      </w:r>
      <w:r>
        <w:rPr>
          <w:sz w:val="28"/>
          <w:szCs w:val="28"/>
        </w:rPr>
        <w:br/>
        <w:t xml:space="preserve">на Едином портале, официальном сайте, в части, касающейся сведений, отсутствующих в единой системе идентификации и аутентификации; 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вернуться на любой из этапов заполнения электронной формы запроса без потери ранее введенной информации; 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доступа заявителя на едином портале или официальном сайте </w:t>
      </w:r>
      <w:r>
        <w:rPr>
          <w:sz w:val="28"/>
          <w:szCs w:val="28"/>
        </w:rPr>
        <w:br/>
        <w:t>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Сформированное и подписанное заявление и иные документы, указанные пункте 20 настоящего регламента, необходимые для предоставления муниципальной услуги, направляются посредством Единого портала, официального сайта уполномоченного органа;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прием и регистрация уполномоченным органом документов, необходимых для предоставления услуги (в случае, если процедура при предоставлении муниципальной услуги в электронной форме на Едином портале пока </w:t>
      </w:r>
      <w:r>
        <w:rPr>
          <w:sz w:val="28"/>
          <w:szCs w:val="28"/>
        </w:rPr>
        <w:br/>
        <w:t>не реализована, необходимо добавить оговорку «при реализации технической возможности»).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орган обеспечивает прием документов, необходимых </w:t>
      </w:r>
      <w:r>
        <w:rPr>
          <w:sz w:val="28"/>
          <w:szCs w:val="28"/>
        </w:rPr>
        <w:br/>
        <w:t xml:space="preserve">для предоставления муниципальной услуги, и регистрацию запроса </w:t>
      </w:r>
      <w:r>
        <w:rPr>
          <w:sz w:val="28"/>
          <w:szCs w:val="28"/>
        </w:rPr>
        <w:br/>
        <w:t xml:space="preserve">без необходимости повторного представления заявителем таких документов </w:t>
      </w:r>
      <w:r>
        <w:rPr>
          <w:sz w:val="28"/>
          <w:szCs w:val="28"/>
        </w:rPr>
        <w:br/>
        <w:t>на бумажном носителе.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</w:rPr>
        <w:t>Срок регистрации запроса – один  рабочий день.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муниципальной услуги начинается с момента приема </w:t>
      </w:r>
      <w:r>
        <w:rPr>
          <w:sz w:val="28"/>
          <w:szCs w:val="28"/>
        </w:rPr>
        <w:br/>
        <w:t xml:space="preserve">и регистрации ответственным исполнителем электронных документов, необходимых для предоставления муниципальной услуги, а также получения </w:t>
      </w:r>
      <w:r>
        <w:rPr>
          <w:sz w:val="28"/>
          <w:szCs w:val="28"/>
        </w:rPr>
        <w:br/>
        <w:t>в установленном порядке информации об оплате муниципальной услуги заявителем (за исключением случая, если для начала процедуры предоставления муниципальной услуги в соответствии с законодательством требуется личная явка).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документов в электронной форме в автоматическом режиме осуществляется форматно-логический контроль документов, проверяется наличие оснований для отказа в приеме документов, указанных в пункте 34 настоящего регламента, а также осуществляются следующие действия: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хотя бы одного из указанных оснований ответственный исполнитель, в срок, не превышающий срок предоставления муниципальной услуги, подготавливает уведомление о невозможности предоставления муниципальной услуги;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портал, официального сайта уполномоченного органа заявителю будет представлена информация о ходе выполнения указанного запроса.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и регистрация запроса осуществляются должностным лицом уполномоченного органа. 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регистрации запрос направляется в структурное подразделение уполномоченного органа, ответственное за предоставление муниципальной услуги.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принятия запроса заявителя ответственным исполнителем, статус запроса заявителя в личном кабинете на Едином портале, официальном сайте обновляется до статуса «принято»;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 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пошлина за предоставление муниципальной услуги </w:t>
      </w:r>
      <w:r>
        <w:rPr>
          <w:sz w:val="28"/>
          <w:szCs w:val="28"/>
        </w:rPr>
        <w:br/>
        <w:t>не взимается;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получение заявителем сведений о ходе выполнения запроса </w:t>
      </w:r>
      <w:r>
        <w:rPr>
          <w:sz w:val="28"/>
          <w:szCs w:val="28"/>
        </w:rPr>
        <w:br/>
        <w:t xml:space="preserve">о предоставлении муниципальной услуги (в случае, если процедура </w:t>
      </w:r>
      <w:r>
        <w:rPr>
          <w:sz w:val="28"/>
          <w:szCs w:val="28"/>
        </w:rPr>
        <w:br/>
        <w:t>при предоставлении муниципальной услуги в электронной форме на Едином портале пока не реализована, необходимо добавить оговорку «при реализации технической возможности»)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имеет возможность получения информации о ходе предоставления муниципальной услуги.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ходе предоставления муниципальной услуги направляется 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официального сайта по выбору заявителя.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</w:rPr>
        <w:t xml:space="preserve">уведомление о записи на прием в орган (организацию) или </w:t>
      </w:r>
      <w:r>
        <w:rPr>
          <w:sz w:val="28"/>
          <w:szCs w:val="28"/>
          <w:lang w:eastAsia="en-US"/>
        </w:rPr>
        <w:t xml:space="preserve">ГБУ СО «МФЦ» </w:t>
      </w:r>
      <w:r>
        <w:rPr>
          <w:sz w:val="28"/>
          <w:szCs w:val="28"/>
        </w:rPr>
        <w:t>(описывается в случае необходимости дополнительно);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приеме и регистрации запроса и иных документов, необходимых для предоставления муниципальной услуги (описывается в случае необходимости дополнительно);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начале процедуры предоставления муниципальной услуги (описывается в случае необходимости дополнительно);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об окончании предоставления муниципальной услуги либо мотивированном отказе в приеме документов, необходимых для предоставления муниципальной услуги (описывается в случае необходимости дополнительно);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факте получения информации, подтверждающей оплату муниципальной услуги (описывается в случае необходимости дополнительно);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о результатах рассмотрения документов, необходимых </w:t>
      </w:r>
      <w:r>
        <w:rPr>
          <w:sz w:val="28"/>
          <w:szCs w:val="28"/>
        </w:rPr>
        <w:br/>
        <w:t>для предоставления муниципальной услуги (описывается в случае необходимости дополнительно);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 (описывается в случае необходимости дополнительно);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мотивированном отказе в предоставлении муниципальной услуги (описывается в случае необходимости дополнительно);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взаимодействие органа, предоставляющего муниципальную услугу, </w:t>
      </w:r>
      <w:r>
        <w:rPr>
          <w:sz w:val="28"/>
          <w:szCs w:val="28"/>
        </w:rPr>
        <w:br/>
        <w:t xml:space="preserve">с иными органами государственной власти, органами местного самоуправления </w:t>
      </w:r>
      <w:r>
        <w:rPr>
          <w:sz w:val="28"/>
          <w:szCs w:val="28"/>
        </w:rPr>
        <w:br/>
        <w:t>и организациями, участвующими в предоставлении муниципальных услуг, в том числе порядок и условия такого взаимодействия: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</w:rPr>
        <w:t xml:space="preserve">межведомственное взаимодействие в соответствии с требованиями </w:t>
      </w:r>
      <w:hyperlink r:id="rId14" w:history="1">
        <w:r>
          <w:rPr>
            <w:sz w:val="28"/>
            <w:szCs w:val="28"/>
          </w:rPr>
          <w:t>статьи 7.2</w:t>
        </w:r>
      </w:hyperlink>
      <w:r>
        <w:rPr>
          <w:sz w:val="28"/>
          <w:szCs w:val="28"/>
        </w:rPr>
        <w:t xml:space="preserve"> Федерального закона № 210-ФЗ в ходе предоставления муниципальной услуги </w:t>
      </w:r>
      <w:r>
        <w:rPr>
          <w:sz w:val="28"/>
          <w:szCs w:val="28"/>
        </w:rPr>
        <w:br/>
        <w:t>в целях получения документов и информации, находящихся в распоряжении органов, предоставляющих государственные и муниципальные услуги, иных государственных и муниципальных органов и подведомственных им учреждений осуществляется в соответствии с пунктом 56 настоящего регламента;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 получение заявителем результата предоставления муниципальной услуги, если иное не установлено законодательством Российской Федерации </w:t>
      </w:r>
      <w:r>
        <w:rPr>
          <w:sz w:val="28"/>
          <w:szCs w:val="28"/>
        </w:rPr>
        <w:br/>
        <w:t xml:space="preserve">или законодательством Свердловской области (в случае, если процедура </w:t>
      </w:r>
      <w:r>
        <w:rPr>
          <w:sz w:val="28"/>
          <w:szCs w:val="28"/>
        </w:rPr>
        <w:br/>
        <w:t>при предоставлении муниципальной услуги в электронной форме на Едином портале пока не реализована, необходимо добавить оговорку «при реализации технической возможности»)</w:t>
      </w:r>
    </w:p>
    <w:p w:rsidR="0096262B" w:rsidRDefault="0096262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заявление о постановке ребенка на учет было направлено через Единый портал, уведомление о зачислении ребенка в учреждение специалистом уполномоченного органа автоматически направляется в личный кабинет заявителя на Едином портале в течение одного дня со дня присвоения заявлению </w:t>
      </w:r>
      <w:r>
        <w:rPr>
          <w:sz w:val="28"/>
          <w:szCs w:val="28"/>
        </w:rPr>
        <w:br/>
        <w:t>в информационной системе статуса «Зачисление».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результата предоставления муниципальной услуги заявитель </w:t>
      </w:r>
      <w:r>
        <w:rPr>
          <w:sz w:val="28"/>
          <w:szCs w:val="28"/>
        </w:rPr>
        <w:br/>
        <w:t xml:space="preserve">по его выбору вправе получить в форме электронного документа, подписанного уполномоченным должностным лицом с использованием усиленной квалифицированной электронной подписи. 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вправе получить результат предоставления муниципальной услуги в форме электронного документа или документа на бумажном носителе </w:t>
      </w:r>
      <w:r>
        <w:rPr>
          <w:sz w:val="28"/>
          <w:szCs w:val="28"/>
        </w:rPr>
        <w:br/>
        <w:t xml:space="preserve">в течение срока действия результата предоставления муниципальной услуги; 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 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</w:t>
      </w:r>
      <w:r>
        <w:rPr>
          <w:sz w:val="28"/>
          <w:szCs w:val="28"/>
        </w:rPr>
        <w:br/>
        <w:t xml:space="preserve">при обращении за получением муниципальной услуги, а также с установлением перечня классов средств удостоверяющих центров, которые допускаются </w:t>
      </w:r>
      <w:r>
        <w:rPr>
          <w:sz w:val="28"/>
          <w:szCs w:val="28"/>
        </w:rPr>
        <w:br/>
        <w:t xml:space="preserve">для использования в целях обеспечения указанной проверки и определяются </w:t>
      </w:r>
      <w:r>
        <w:rPr>
          <w:sz w:val="28"/>
          <w:szCs w:val="28"/>
        </w:rPr>
        <w:br/>
        <w:t xml:space="preserve">на основании утверждаемой федеральным органом исполнительной власти </w:t>
      </w:r>
      <w:r>
        <w:rPr>
          <w:sz w:val="28"/>
          <w:szCs w:val="28"/>
        </w:rPr>
        <w:br/>
        <w:t>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</w:p>
    <w:p w:rsidR="0096262B" w:rsidRDefault="00962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Заявителям обеспечивается возможность оценить доступность и качество муниципальной услуги на Едином портале (при реализации технической возможности).</w:t>
      </w:r>
    </w:p>
    <w:p w:rsidR="0096262B" w:rsidRDefault="0096262B">
      <w:pPr>
        <w:ind w:firstLine="709"/>
        <w:jc w:val="both"/>
        <w:rPr>
          <w:sz w:val="28"/>
          <w:szCs w:val="28"/>
        </w:rPr>
      </w:pPr>
    </w:p>
    <w:p w:rsidR="0096262B" w:rsidRDefault="0096262B">
      <w:pPr>
        <w:autoSpaceDE w:val="0"/>
        <w:ind w:right="-2"/>
        <w:jc w:val="center"/>
      </w:pPr>
      <w:r>
        <w:rPr>
          <w:b/>
          <w:sz w:val="28"/>
          <w:szCs w:val="28"/>
        </w:rPr>
        <w:t xml:space="preserve">Порядок выполнения административных процедур (действий) </w:t>
      </w:r>
      <w:r>
        <w:rPr>
          <w:b/>
          <w:sz w:val="28"/>
          <w:szCs w:val="28"/>
        </w:rPr>
        <w:br/>
        <w:t xml:space="preserve">по предоставлению муниципальной услуги, выполняемых </w:t>
      </w:r>
      <w:r>
        <w:rPr>
          <w:b/>
          <w:sz w:val="28"/>
          <w:szCs w:val="28"/>
          <w:lang w:eastAsia="en-US"/>
        </w:rPr>
        <w:t>ГБУ СО «МФЦ»</w:t>
      </w:r>
      <w:r>
        <w:rPr>
          <w:b/>
          <w:sz w:val="28"/>
          <w:szCs w:val="28"/>
        </w:rPr>
        <w:t xml:space="preserve">, в том числе порядок административных процедур (действий), выполняемых </w:t>
      </w:r>
      <w:r>
        <w:rPr>
          <w:b/>
          <w:sz w:val="28"/>
          <w:szCs w:val="28"/>
          <w:lang w:eastAsia="en-US"/>
        </w:rPr>
        <w:t xml:space="preserve">ГБУ СО «МФЦ» </w:t>
      </w:r>
      <w:r>
        <w:rPr>
          <w:b/>
          <w:sz w:val="28"/>
          <w:szCs w:val="28"/>
        </w:rPr>
        <w:t>при предоставлении государственной услуги в полном объеме и при предоставлении государственной услуги посредством комплексного запроса</w:t>
      </w:r>
    </w:p>
    <w:p w:rsidR="0096262B" w:rsidRDefault="0096262B">
      <w:pPr>
        <w:autoSpaceDE w:val="0"/>
        <w:ind w:right="-2"/>
        <w:jc w:val="center"/>
        <w:rPr>
          <w:sz w:val="28"/>
          <w:szCs w:val="28"/>
        </w:rPr>
      </w:pP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</w:rPr>
        <w:t>77. Порядок выполнения административных процедур (действий)</w:t>
      </w:r>
      <w:r>
        <w:rPr>
          <w:sz w:val="28"/>
          <w:szCs w:val="28"/>
        </w:rPr>
        <w:br/>
        <w:t xml:space="preserve">по предоставлению муниципальной услуги, выполняемых </w:t>
      </w:r>
      <w:r>
        <w:rPr>
          <w:sz w:val="28"/>
          <w:szCs w:val="28"/>
          <w:lang w:eastAsia="en-US"/>
        </w:rPr>
        <w:t>ГБУ СО «МФЦ»</w:t>
      </w:r>
      <w:r>
        <w:rPr>
          <w:sz w:val="28"/>
          <w:szCs w:val="28"/>
        </w:rPr>
        <w:t xml:space="preserve">, в том числе порядок административных процедур (действий), выполняемых </w:t>
      </w:r>
      <w:r>
        <w:rPr>
          <w:sz w:val="28"/>
          <w:szCs w:val="28"/>
        </w:rPr>
        <w:br/>
      </w:r>
      <w:r>
        <w:rPr>
          <w:sz w:val="28"/>
          <w:szCs w:val="28"/>
          <w:lang w:eastAsia="en-US"/>
        </w:rPr>
        <w:t xml:space="preserve">ГБУ СО «МФЦ» </w:t>
      </w:r>
      <w:r>
        <w:rPr>
          <w:sz w:val="28"/>
          <w:szCs w:val="28"/>
        </w:rPr>
        <w:t xml:space="preserve">при предоставлении государственной услуги в полном объеме </w:t>
      </w:r>
      <w:r>
        <w:rPr>
          <w:sz w:val="28"/>
          <w:szCs w:val="28"/>
        </w:rPr>
        <w:br/>
        <w:t>и при предоставлении государственной услуги посредством комплексного запроса включает следующие административные процедуры (действия):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</w:rPr>
        <w:t>1) информирование заявителей о порядке предоставления муниципальной услуги, в том числе посредством комплексного запроса, в ГБУ СО «МФЦ», о ходе выполнения запросов о предоставлении муниципальных услуг, комплексных запросов, а также по иным вопросам, связанным с предоставлением муниципальных услуг, а также консультирование заявителей о порядке предоставления муниципальных  услуг в ГБУ СО «МФЦ» и через Единый портал, в том числе путем оборудования в ГБУ СО «МФЦ» рабочих мест, предназначенных для обеспечения доступа к информационно-телекоммуникационной сети «Интернет».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</w:rPr>
        <w:t xml:space="preserve">В помещениях </w:t>
      </w:r>
      <w:r>
        <w:rPr>
          <w:sz w:val="28"/>
          <w:szCs w:val="28"/>
          <w:lang w:eastAsia="en-US"/>
        </w:rPr>
        <w:t xml:space="preserve">ГБУ СО «МФЦ» </w:t>
      </w:r>
      <w:r>
        <w:rPr>
          <w:sz w:val="28"/>
          <w:szCs w:val="28"/>
        </w:rPr>
        <w:t>обеспечивается доступ заявителей к Единому порталу.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</w:rPr>
        <w:t xml:space="preserve">Специалист </w:t>
      </w:r>
      <w:r>
        <w:rPr>
          <w:sz w:val="28"/>
          <w:szCs w:val="28"/>
          <w:lang w:eastAsia="en-US"/>
        </w:rPr>
        <w:t>ГБУ СО «МФЦ»</w:t>
      </w:r>
      <w:r>
        <w:rPr>
          <w:sz w:val="28"/>
          <w:szCs w:val="28"/>
        </w:rPr>
        <w:t xml:space="preserve"> осуществляет информирование заявителей </w:t>
      </w:r>
      <w:r>
        <w:rPr>
          <w:sz w:val="28"/>
          <w:szCs w:val="28"/>
        </w:rPr>
        <w:br/>
        <w:t xml:space="preserve">о порядке предоставления муниципальной услуги в </w:t>
      </w:r>
      <w:r>
        <w:rPr>
          <w:sz w:val="28"/>
          <w:szCs w:val="28"/>
          <w:lang w:eastAsia="en-US"/>
        </w:rPr>
        <w:t>ГБУ СО «МФЦ»</w:t>
      </w:r>
      <w:r>
        <w:rPr>
          <w:sz w:val="28"/>
          <w:szCs w:val="28"/>
        </w:rPr>
        <w:t>, о месте нахождения Управления образования, режиме работы и контактных телефонах Управления образования;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</w:rPr>
        <w:t xml:space="preserve">Специалист </w:t>
      </w:r>
      <w:r>
        <w:rPr>
          <w:sz w:val="28"/>
          <w:szCs w:val="28"/>
          <w:lang w:eastAsia="en-US"/>
        </w:rPr>
        <w:t xml:space="preserve">ГБУ СО «МФЦ» </w:t>
      </w:r>
      <w:r>
        <w:rPr>
          <w:sz w:val="28"/>
          <w:szCs w:val="28"/>
        </w:rPr>
        <w:t xml:space="preserve">осуществляет информирование заявителей </w:t>
      </w:r>
      <w:r>
        <w:rPr>
          <w:sz w:val="28"/>
          <w:szCs w:val="28"/>
        </w:rPr>
        <w:br/>
        <w:t xml:space="preserve">о порядке предоставления муниципальных услуг посредством комплексного запроса, о ходе выполнения комплексных запросов, а также по иным вопросам, связанным с предоставлением муниципальной услуги. 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</w:rPr>
        <w:t xml:space="preserve">Специалист </w:t>
      </w:r>
      <w:r>
        <w:rPr>
          <w:sz w:val="28"/>
          <w:szCs w:val="28"/>
          <w:lang w:eastAsia="en-US"/>
        </w:rPr>
        <w:t xml:space="preserve">ГБУ СО «МФЦ» </w:t>
      </w:r>
      <w:r>
        <w:rPr>
          <w:sz w:val="28"/>
          <w:szCs w:val="28"/>
        </w:rPr>
        <w:t>в Управление образования осуществляет передачу документов, полученных от заявителя. Оформляется ведомостью приема-передачи, оформленной передающей стороной. При наличии расхождений в ведомости с принимаемыми документами  принимающей стороной делается отметка в обоих экземплярах ведомости приема-передачи.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</w:rPr>
        <w:t xml:space="preserve">При направлении документов в электронной форме специалист </w:t>
      </w:r>
      <w:r>
        <w:rPr>
          <w:sz w:val="28"/>
          <w:szCs w:val="28"/>
        </w:rPr>
        <w:br/>
      </w:r>
      <w:r>
        <w:rPr>
          <w:sz w:val="28"/>
          <w:szCs w:val="28"/>
          <w:lang w:eastAsia="en-US"/>
        </w:rPr>
        <w:t xml:space="preserve">ГБУ СО «МФЦ» </w:t>
      </w:r>
      <w:r>
        <w:rPr>
          <w:sz w:val="28"/>
          <w:szCs w:val="28"/>
        </w:rPr>
        <w:t xml:space="preserve">заверяет соответствие электронного образа документа </w:t>
      </w:r>
      <w:r>
        <w:rPr>
          <w:sz w:val="28"/>
          <w:szCs w:val="28"/>
        </w:rPr>
        <w:br/>
        <w:t xml:space="preserve">(скан-образа) его оригиналу документа на бумажном носителе усиленной квалифицированной электронной подписью в порядке, предусмотренном действующим законодательством. 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</w:rPr>
        <w:t>Управление образования при получении заявления и документов, в том числе в виде скан-образов, заверенных усиленной квалифицированной электронной подписью, приступает к выполнению административных процедур с даты их получения в электронной форме;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прием и заполнение запросов о предоставлении муниципальной услуги, в том числе посредством автоматизированных информационных систем ГБУ СО «МФЦ», а также прием комплексных запросов.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</w:rPr>
        <w:t xml:space="preserve">Специалист </w:t>
      </w:r>
      <w:r>
        <w:rPr>
          <w:sz w:val="28"/>
          <w:szCs w:val="28"/>
          <w:lang w:eastAsia="en-US"/>
        </w:rPr>
        <w:t xml:space="preserve">ГБУ СО «МФЦ» </w:t>
      </w:r>
      <w:r>
        <w:rPr>
          <w:sz w:val="28"/>
          <w:szCs w:val="28"/>
        </w:rPr>
        <w:t xml:space="preserve">устанавливает личность заявителя на основании документа, удостоверяющего личность (а при подаче заявления представителем – также осуществляет проверку документа, подтверждающего его полномочия) перед началом оформления «запроса заявителя на организацию предоставления государственных и муниципальных услуг». 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</w:rPr>
        <w:t xml:space="preserve">При наличии оснований для отказа в приеме документов, специалист </w:t>
      </w:r>
      <w:r>
        <w:rPr>
          <w:sz w:val="28"/>
          <w:szCs w:val="28"/>
        </w:rPr>
        <w:br/>
      </w:r>
      <w:r>
        <w:rPr>
          <w:sz w:val="28"/>
          <w:szCs w:val="28"/>
          <w:lang w:eastAsia="en-US"/>
        </w:rPr>
        <w:t xml:space="preserve">ГБУ СО «МФЦ» </w:t>
      </w:r>
      <w:r>
        <w:rPr>
          <w:sz w:val="28"/>
          <w:szCs w:val="28"/>
        </w:rPr>
        <w:t xml:space="preserve">предупреждает заявителя о возможном отказе Управления образования в приеме документов. Если заявитель настаивает на приеме такого пакта документов, специалист </w:t>
      </w:r>
      <w:r>
        <w:rPr>
          <w:sz w:val="28"/>
          <w:szCs w:val="28"/>
          <w:lang w:eastAsia="en-US"/>
        </w:rPr>
        <w:t xml:space="preserve">ГБУ СО «МФЦ» </w:t>
      </w:r>
      <w:r>
        <w:rPr>
          <w:sz w:val="28"/>
          <w:szCs w:val="28"/>
          <w:lang w:eastAsia="en-US"/>
        </w:rPr>
        <w:br/>
      </w:r>
      <w:r>
        <w:rPr>
          <w:sz w:val="28"/>
          <w:szCs w:val="28"/>
        </w:rPr>
        <w:t>под подпись заявителя делает в «запросе заявителя на организацию предоставления муниципальных услуг».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</w:rPr>
        <w:t xml:space="preserve">Специалист </w:t>
      </w:r>
      <w:r>
        <w:rPr>
          <w:sz w:val="28"/>
          <w:szCs w:val="28"/>
          <w:lang w:eastAsia="en-US"/>
        </w:rPr>
        <w:t xml:space="preserve">ГБУ СО «МФЦ» </w:t>
      </w:r>
      <w:r>
        <w:rPr>
          <w:sz w:val="28"/>
          <w:szCs w:val="28"/>
        </w:rPr>
        <w:t xml:space="preserve">выдает заявителю один экземпляр «запроса заявителя на организацию предоставления государственных и муниципальных услуг» с указанием перечня принятых документов и даты приема </w:t>
      </w:r>
      <w:r>
        <w:rPr>
          <w:sz w:val="28"/>
          <w:szCs w:val="28"/>
        </w:rPr>
        <w:br/>
        <w:t xml:space="preserve">в </w:t>
      </w:r>
      <w:r>
        <w:rPr>
          <w:sz w:val="28"/>
          <w:szCs w:val="28"/>
          <w:lang w:eastAsia="en-US"/>
        </w:rPr>
        <w:t>ГБУ СО «МФЦ»</w:t>
      </w:r>
      <w:r>
        <w:rPr>
          <w:sz w:val="28"/>
          <w:szCs w:val="28"/>
        </w:rPr>
        <w:t>.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</w:rPr>
        <w:t xml:space="preserve">Принятое заявление специалист </w:t>
      </w:r>
      <w:r>
        <w:rPr>
          <w:sz w:val="28"/>
          <w:szCs w:val="28"/>
          <w:lang w:eastAsia="en-US"/>
        </w:rPr>
        <w:t xml:space="preserve">ГБУ СО «МФЦ» </w:t>
      </w:r>
      <w:r>
        <w:rPr>
          <w:sz w:val="28"/>
          <w:szCs w:val="28"/>
        </w:rPr>
        <w:t xml:space="preserve">регистрирует путем проставления прямоугольного штампа с регистрационным номером </w:t>
      </w:r>
      <w:r>
        <w:rPr>
          <w:sz w:val="28"/>
          <w:szCs w:val="28"/>
        </w:rPr>
        <w:br/>
      </w:r>
      <w:r>
        <w:rPr>
          <w:sz w:val="28"/>
          <w:szCs w:val="28"/>
          <w:lang w:eastAsia="en-US"/>
        </w:rPr>
        <w:t xml:space="preserve">ГБУ СО «МФЦ» </w:t>
      </w:r>
      <w:r>
        <w:rPr>
          <w:sz w:val="28"/>
          <w:szCs w:val="28"/>
        </w:rPr>
        <w:t>и датой приема и проставляет личную подпись.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</w:rPr>
        <w:t xml:space="preserve">Специалист </w:t>
      </w:r>
      <w:r>
        <w:rPr>
          <w:sz w:val="28"/>
          <w:szCs w:val="28"/>
          <w:lang w:eastAsia="en-US"/>
        </w:rPr>
        <w:t xml:space="preserve">ГБУ СО «МФЦ» </w:t>
      </w:r>
      <w:r>
        <w:rPr>
          <w:sz w:val="28"/>
          <w:szCs w:val="28"/>
        </w:rPr>
        <w:t xml:space="preserve">проверяет соответствие копий представляемых документов (за исключением нотариально заверенных) их оригиналам, </w:t>
      </w:r>
      <w:r>
        <w:rPr>
          <w:sz w:val="28"/>
          <w:szCs w:val="28"/>
        </w:rPr>
        <w:br/>
        <w:t xml:space="preserve">что подтверждается проставлением на копии документа прямоугольного штампа </w:t>
      </w:r>
      <w:r>
        <w:rPr>
          <w:sz w:val="28"/>
          <w:szCs w:val="28"/>
        </w:rPr>
        <w:br/>
        <w:t>«С подлинным сверено». Если копия документа представлена без предъявления оригинала, штамп не проставляется.</w:t>
      </w:r>
    </w:p>
    <w:p w:rsidR="0096262B" w:rsidRDefault="0096262B">
      <w:pPr>
        <w:autoSpaceDE w:val="0"/>
        <w:ind w:right="-2" w:firstLine="708"/>
        <w:jc w:val="both"/>
      </w:pPr>
      <w:r>
        <w:rPr>
          <w:sz w:val="28"/>
          <w:szCs w:val="28"/>
        </w:rPr>
        <w:t xml:space="preserve">При однократном обращении заявителя с запросом на получение двух и более муниципальных услуг, специалист ГБУ СО «МФЦ» формирует комплексный запрос. Заявления подписываются уполномоченным специалистом многофункционального центра и скрепляется печатью ГБУ СО «МФЦ». При этом составление и подписание таких заявлений заявителем не требуется. </w:t>
      </w:r>
    </w:p>
    <w:p w:rsidR="0096262B" w:rsidRDefault="0096262B">
      <w:pPr>
        <w:autoSpaceDE w:val="0"/>
        <w:ind w:right="-2" w:firstLine="708"/>
        <w:jc w:val="both"/>
      </w:pPr>
      <w:r>
        <w:rPr>
          <w:sz w:val="28"/>
          <w:szCs w:val="28"/>
        </w:rPr>
        <w:t xml:space="preserve">Специалист </w:t>
      </w:r>
      <w:r>
        <w:rPr>
          <w:sz w:val="28"/>
          <w:szCs w:val="28"/>
          <w:lang w:eastAsia="en-US"/>
        </w:rPr>
        <w:t xml:space="preserve">ГБУ СО «МФЦ» </w:t>
      </w:r>
      <w:r>
        <w:rPr>
          <w:sz w:val="28"/>
          <w:szCs w:val="28"/>
        </w:rPr>
        <w:t xml:space="preserve">передает в Управление образование оформленное заявление и документы, предоставленные заявителем, с приложением заверенной </w:t>
      </w:r>
      <w:r>
        <w:rPr>
          <w:sz w:val="28"/>
          <w:szCs w:val="28"/>
          <w:lang w:eastAsia="en-US"/>
        </w:rPr>
        <w:t xml:space="preserve">ГБУ СО «МФЦ» </w:t>
      </w:r>
      <w:r>
        <w:rPr>
          <w:sz w:val="28"/>
          <w:szCs w:val="28"/>
        </w:rPr>
        <w:t>копии комплексного запроса в срок не позднее одного рабочего дня, следующего за днем оформления комплексного запроса.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</w:rPr>
        <w:t xml:space="preserve">Передача из </w:t>
      </w:r>
      <w:r>
        <w:rPr>
          <w:sz w:val="28"/>
          <w:szCs w:val="28"/>
          <w:lang w:eastAsia="en-US"/>
        </w:rPr>
        <w:t xml:space="preserve">ГБУ СО «МФЦ» </w:t>
      </w: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>Управление образование</w:t>
      </w:r>
      <w:r>
        <w:rPr>
          <w:sz w:val="28"/>
          <w:szCs w:val="28"/>
        </w:rPr>
        <w:t xml:space="preserve"> документов, полученных от заявителя, оформляется ведомостью приема-передачи, оформленной передающей стороной. При наличии расхождений в ведомости с принимаемыми документами, об этом принимающей стороной делается отметка в обоих экземплярах ведомости приема-передачи.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</w:rPr>
        <w:t xml:space="preserve">При направлении документов в электронной форме специалист </w:t>
      </w:r>
      <w:r>
        <w:rPr>
          <w:sz w:val="28"/>
          <w:szCs w:val="28"/>
        </w:rPr>
        <w:br/>
      </w:r>
      <w:r>
        <w:rPr>
          <w:sz w:val="28"/>
          <w:szCs w:val="28"/>
          <w:lang w:eastAsia="en-US"/>
        </w:rPr>
        <w:t xml:space="preserve">ГБУ СО «МФЦ» </w:t>
      </w:r>
      <w:r>
        <w:rPr>
          <w:sz w:val="28"/>
          <w:szCs w:val="28"/>
        </w:rPr>
        <w:t xml:space="preserve">заверяет соответствие электронного образа документа </w:t>
      </w:r>
      <w:r>
        <w:rPr>
          <w:sz w:val="28"/>
          <w:szCs w:val="28"/>
        </w:rPr>
        <w:br/>
        <w:t xml:space="preserve">(скан-образа) его оригиналу документа на бумажном носителе усиленной квалифицированной электронной подписью в порядке, предусмотренном действующим законодательством. 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</w:rPr>
        <w:t>Управление образования при получении заявления и документов, в том числе в виде скан-образов, заверенных усиленной квалифицированной электронной подписью, приступает к выполнению административных процедур с даты их получения в электронной форме;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</w:rPr>
        <w:t xml:space="preserve">3) формирование и направление </w:t>
      </w:r>
      <w:r>
        <w:rPr>
          <w:sz w:val="28"/>
          <w:szCs w:val="28"/>
          <w:lang w:eastAsia="en-US"/>
        </w:rPr>
        <w:t>ГБУ СО «МФЦ»</w:t>
      </w:r>
      <w:r>
        <w:rPr>
          <w:sz w:val="28"/>
          <w:szCs w:val="28"/>
        </w:rPr>
        <w:t xml:space="preserve">, в порядке, установленном соглашением о взаимодействии, межведомственного запроса в органы, предоставляющие государственные услуги, в иные органы государственной власти, в органы местного самоуправления и организации, участвующие </w:t>
      </w:r>
      <w:r>
        <w:rPr>
          <w:sz w:val="28"/>
          <w:szCs w:val="28"/>
        </w:rPr>
        <w:br/>
        <w:t>в предоставлении муниципальных услуг.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</w:t>
      </w:r>
      <w:r>
        <w:rPr>
          <w:sz w:val="28"/>
          <w:szCs w:val="28"/>
          <w:lang w:eastAsia="en-US"/>
        </w:rPr>
        <w:t xml:space="preserve">ГБУ СО «МФЦ» </w:t>
      </w:r>
      <w:r>
        <w:rPr>
          <w:sz w:val="28"/>
          <w:szCs w:val="28"/>
        </w:rPr>
        <w:t xml:space="preserve">только по результатам предоставления иных указанных в запросе, в том числе </w:t>
      </w:r>
      <w:r>
        <w:rPr>
          <w:sz w:val="28"/>
          <w:szCs w:val="28"/>
        </w:rPr>
        <w:br/>
        <w:t xml:space="preserve">в комплексном запросе государственных и (или) муниципальных услуг, направление заявления и документов в Управление образования осуществляется </w:t>
      </w:r>
      <w:r>
        <w:rPr>
          <w:sz w:val="28"/>
          <w:szCs w:val="28"/>
          <w:lang w:eastAsia="en-US"/>
        </w:rPr>
        <w:t xml:space="preserve">ГБУ СО «МФЦ» </w:t>
      </w:r>
      <w:r>
        <w:rPr>
          <w:sz w:val="28"/>
          <w:szCs w:val="28"/>
        </w:rPr>
        <w:t xml:space="preserve">не позднее одного рабочего дня, следующего за днем получения </w:t>
      </w:r>
      <w:r>
        <w:rPr>
          <w:sz w:val="28"/>
          <w:szCs w:val="28"/>
          <w:lang w:eastAsia="en-US"/>
        </w:rPr>
        <w:t xml:space="preserve">ГБУ СО «МФЦ» </w:t>
      </w:r>
      <w:r>
        <w:rPr>
          <w:sz w:val="28"/>
          <w:szCs w:val="28"/>
        </w:rPr>
        <w:t>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запросе, в том числе в комплексном запросе, начинается не ранее дня получения заявлений и необходимых сведений, документов и (или) информации Управлением образования.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</w:rPr>
        <w:t xml:space="preserve">Специалист </w:t>
      </w:r>
      <w:r>
        <w:rPr>
          <w:sz w:val="28"/>
          <w:szCs w:val="28"/>
          <w:lang w:eastAsia="en-US"/>
        </w:rPr>
        <w:t xml:space="preserve">ГБУ СО «МФЦ» </w:t>
      </w:r>
      <w:r>
        <w:rPr>
          <w:sz w:val="28"/>
          <w:szCs w:val="28"/>
        </w:rPr>
        <w:t xml:space="preserve">осуществляет направление межведомственных запросов с использованием автоматизированной информационной системы </w:t>
      </w:r>
      <w:r>
        <w:rPr>
          <w:sz w:val="28"/>
          <w:szCs w:val="28"/>
        </w:rPr>
        <w:br/>
      </w:r>
      <w:r>
        <w:rPr>
          <w:sz w:val="28"/>
          <w:szCs w:val="28"/>
          <w:lang w:eastAsia="en-US"/>
        </w:rPr>
        <w:t>ГБУ СО «МФЦ»</w:t>
      </w:r>
      <w:r>
        <w:rPr>
          <w:sz w:val="28"/>
          <w:szCs w:val="28"/>
        </w:rPr>
        <w:t xml:space="preserve"> в целях сбора полного комплекта документов, необходимых </w:t>
      </w:r>
      <w:r>
        <w:rPr>
          <w:sz w:val="28"/>
          <w:szCs w:val="28"/>
        </w:rPr>
        <w:br/>
        <w:t>для предоставления услуги не позднее следующего дня после приема документов у заявителя.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</w:rPr>
        <w:t xml:space="preserve">При наличии технической возможности специалист </w:t>
      </w:r>
      <w:r>
        <w:rPr>
          <w:sz w:val="28"/>
          <w:szCs w:val="28"/>
          <w:lang w:eastAsia="en-US"/>
        </w:rPr>
        <w:t xml:space="preserve">ГБУ СО «МФЦ» </w:t>
      </w:r>
      <w:r>
        <w:rPr>
          <w:sz w:val="28"/>
          <w:szCs w:val="28"/>
        </w:rPr>
        <w:t xml:space="preserve">передает ответ на межведомственный запрос в электронном виде вместе </w:t>
      </w:r>
      <w:r>
        <w:rPr>
          <w:sz w:val="28"/>
          <w:szCs w:val="28"/>
        </w:rPr>
        <w:br/>
        <w:t>со сканированным пакетом документов.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</w:rPr>
        <w:t xml:space="preserve">Если межведомственный запрос направлен, а ответ в установленный законодательством срок не поступил, специалист </w:t>
      </w:r>
      <w:r>
        <w:rPr>
          <w:sz w:val="28"/>
          <w:szCs w:val="28"/>
          <w:lang w:eastAsia="en-US"/>
        </w:rPr>
        <w:t xml:space="preserve">ГБУ СО «МФЦ» </w:t>
      </w:r>
      <w:r>
        <w:rPr>
          <w:sz w:val="28"/>
          <w:szCs w:val="28"/>
        </w:rPr>
        <w:t xml:space="preserve">направляет </w:t>
      </w:r>
      <w:r>
        <w:rPr>
          <w:sz w:val="28"/>
          <w:szCs w:val="28"/>
        </w:rPr>
        <w:br/>
        <w:t>в Управление образования соответствующую информацию по истечении указанного срока;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ГБУ СО «МФЦ» по результатам предоставления муниципальной услуги уполномоченным органом, а также выдача документов, включая составление на бумажном носителе и заверение выписок из информационных систем уполномоченного органа.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</w:rPr>
        <w:t xml:space="preserve">Управление образования обеспечивает передачу специалисту </w:t>
      </w:r>
      <w:r>
        <w:rPr>
          <w:sz w:val="28"/>
          <w:szCs w:val="28"/>
          <w:lang w:eastAsia="en-US"/>
        </w:rPr>
        <w:t xml:space="preserve">ГБУ СО «МФЦ» </w:t>
      </w:r>
      <w:r>
        <w:rPr>
          <w:sz w:val="28"/>
          <w:szCs w:val="28"/>
        </w:rPr>
        <w:t xml:space="preserve">результата предоставления услуги на бумажном носителе по ведомости приема – передачи, оформленной передающей стороной </w:t>
      </w:r>
      <w:r>
        <w:rPr>
          <w:sz w:val="28"/>
          <w:szCs w:val="28"/>
        </w:rPr>
        <w:br/>
        <w:t xml:space="preserve">в 2 экземплярах. Оформленный результат предоставления услуги на бумажном носителе передается курьеру </w:t>
      </w:r>
      <w:r>
        <w:rPr>
          <w:sz w:val="28"/>
          <w:szCs w:val="28"/>
          <w:lang w:eastAsia="en-US"/>
        </w:rPr>
        <w:t xml:space="preserve">ГБУ СО «МФЦ» </w:t>
      </w:r>
      <w:r>
        <w:rPr>
          <w:sz w:val="28"/>
          <w:szCs w:val="28"/>
        </w:rPr>
        <w:t xml:space="preserve">не позднее последнего дня срока, предусмотренного для оформления результата предоставления услуги. 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</w:rPr>
        <w:t xml:space="preserve">Срок, в течение которого осуществляется доставка результата предоставления услуги на бумажных носителях от Управления образования до филиала </w:t>
      </w:r>
      <w:r>
        <w:rPr>
          <w:sz w:val="28"/>
          <w:szCs w:val="28"/>
          <w:lang w:eastAsia="en-US"/>
        </w:rPr>
        <w:t>ГБУ СО «МФЦ»</w:t>
      </w:r>
      <w:r>
        <w:rPr>
          <w:sz w:val="28"/>
          <w:szCs w:val="28"/>
        </w:rPr>
        <w:t>, в котором производится выдача результата предоставления услуги заявителю, не должен превышать 1 рабочий день, следующий за днем оформления результата предоставления услуги.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</w:rPr>
        <w:t xml:space="preserve">При наличии технической возможности Управление образованиянаправляет специалисту </w:t>
      </w:r>
      <w:r>
        <w:rPr>
          <w:sz w:val="28"/>
          <w:szCs w:val="28"/>
          <w:lang w:eastAsia="en-US"/>
        </w:rPr>
        <w:t xml:space="preserve">ГБУ СО «МФЦ» </w:t>
      </w:r>
      <w:r>
        <w:rPr>
          <w:sz w:val="28"/>
          <w:szCs w:val="28"/>
        </w:rPr>
        <w:t xml:space="preserve">результат предоставления услуги в форме электронного документа в соответствии </w:t>
      </w:r>
      <w:r>
        <w:rPr>
          <w:sz w:val="28"/>
          <w:szCs w:val="28"/>
        </w:rPr>
        <w:br/>
        <w:t xml:space="preserve">с требованиями постановления Правительства РФ от 18.03.2015 № 250. Результат предоставления услуги на бумажном носителе в таком случае </w:t>
      </w:r>
      <w:r>
        <w:rPr>
          <w:bCs/>
          <w:sz w:val="28"/>
          <w:szCs w:val="28"/>
        </w:rPr>
        <w:t xml:space="preserve">Управлением образования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lang w:eastAsia="en-US"/>
        </w:rPr>
        <w:t xml:space="preserve">ГБУ СО «МФЦ» </w:t>
      </w:r>
      <w:r>
        <w:rPr>
          <w:sz w:val="28"/>
          <w:szCs w:val="28"/>
        </w:rPr>
        <w:t>не передается.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требованию заявителя вместе с экземпляром электронного документа </w:t>
      </w:r>
      <w:r>
        <w:rPr>
          <w:sz w:val="28"/>
          <w:szCs w:val="28"/>
        </w:rPr>
        <w:br/>
        <w:t xml:space="preserve">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 При записи </w:t>
      </w:r>
      <w:r>
        <w:rPr>
          <w:sz w:val="28"/>
          <w:szCs w:val="28"/>
        </w:rPr>
        <w:br/>
        <w:t xml:space="preserve">на съемный носитель информации или направлении экземпляра электронного документа, на основе которого составлен экземпляр электронного документа </w:t>
      </w:r>
      <w:r>
        <w:rPr>
          <w:sz w:val="28"/>
          <w:szCs w:val="28"/>
        </w:rPr>
        <w:br/>
        <w:t>на бумажном носителе,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подписи.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</w:rPr>
        <w:t xml:space="preserve">Специалист </w:t>
      </w:r>
      <w:r>
        <w:rPr>
          <w:sz w:val="28"/>
          <w:szCs w:val="28"/>
          <w:lang w:eastAsia="en-US"/>
        </w:rPr>
        <w:t xml:space="preserve">ГБУ СО «МФЦ» </w:t>
      </w:r>
      <w:r>
        <w:rPr>
          <w:sz w:val="28"/>
          <w:szCs w:val="28"/>
        </w:rPr>
        <w:t xml:space="preserve">составляет на бумажном носителе документ, подтверждающий содержание направленного специалисту </w:t>
      </w:r>
      <w:r>
        <w:rPr>
          <w:sz w:val="28"/>
          <w:szCs w:val="28"/>
          <w:lang w:eastAsia="en-US"/>
        </w:rPr>
        <w:t xml:space="preserve">ГБУ СО «МФЦ» </w:t>
      </w:r>
      <w:r>
        <w:rPr>
          <w:sz w:val="28"/>
          <w:szCs w:val="28"/>
        </w:rPr>
        <w:t xml:space="preserve">электронного документа, подписанного усиленной квалифицированной электронной подписью в порядке, предусмотренном действующим законодательством, или составляет и заверяет выписку из информационной системы на основе выписки, полученной в электронном виде из информационных систем в соответствии с требованиями постановления Правительства РФ </w:t>
      </w:r>
      <w:r>
        <w:rPr>
          <w:sz w:val="28"/>
          <w:szCs w:val="28"/>
        </w:rPr>
        <w:br/>
        <w:t>от 18.03.2015 № 250;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</w:rPr>
        <w:t xml:space="preserve">5) иные процедуры: предоставление муниципальной услуги </w:t>
      </w:r>
      <w:r>
        <w:rPr>
          <w:sz w:val="28"/>
          <w:szCs w:val="28"/>
        </w:rPr>
        <w:br/>
        <w:t xml:space="preserve">в </w:t>
      </w:r>
      <w:r>
        <w:rPr>
          <w:sz w:val="28"/>
          <w:szCs w:val="28"/>
          <w:lang w:eastAsia="en-US"/>
        </w:rPr>
        <w:t xml:space="preserve">ГБУ СО «МФЦ» </w:t>
      </w:r>
      <w:r>
        <w:rPr>
          <w:sz w:val="28"/>
          <w:szCs w:val="28"/>
        </w:rPr>
        <w:t>посредством комплексного запроса.</w:t>
      </w:r>
    </w:p>
    <w:p w:rsidR="0096262B" w:rsidRDefault="0096262B">
      <w:pPr>
        <w:autoSpaceDE w:val="0"/>
        <w:ind w:right="-2" w:firstLine="708"/>
        <w:jc w:val="both"/>
      </w:pPr>
      <w:r>
        <w:rPr>
          <w:sz w:val="28"/>
          <w:szCs w:val="28"/>
          <w:lang w:eastAsia="en-US"/>
        </w:rPr>
        <w:t xml:space="preserve">ГБУ СО «МФЦ» </w:t>
      </w:r>
      <w:r>
        <w:rPr>
          <w:sz w:val="28"/>
          <w:szCs w:val="28"/>
        </w:rPr>
        <w:t>осуществляет информирование заявителей о порядке предоставления государственной услуги посредством комплексного запроса о ходе выполнения комплексных запросов, а также по иным вопросам, связанным</w:t>
      </w:r>
      <w:r>
        <w:rPr>
          <w:sz w:val="28"/>
          <w:szCs w:val="28"/>
        </w:rPr>
        <w:br/>
        <w:t xml:space="preserve">с предоставлением муниципальной услуги. </w:t>
      </w:r>
    </w:p>
    <w:p w:rsidR="0096262B" w:rsidRDefault="0096262B">
      <w:pPr>
        <w:autoSpaceDE w:val="0"/>
        <w:ind w:right="-2" w:firstLine="708"/>
        <w:jc w:val="both"/>
      </w:pPr>
      <w:r>
        <w:rPr>
          <w:sz w:val="28"/>
          <w:szCs w:val="28"/>
        </w:rPr>
        <w:t xml:space="preserve">При однократном обращении заявителя в </w:t>
      </w:r>
      <w:r>
        <w:rPr>
          <w:sz w:val="28"/>
          <w:szCs w:val="28"/>
          <w:lang w:eastAsia="en-US"/>
        </w:rPr>
        <w:t xml:space="preserve">ГБУ СО «МФЦ» </w:t>
      </w:r>
      <w:r>
        <w:rPr>
          <w:sz w:val="28"/>
          <w:szCs w:val="28"/>
        </w:rPr>
        <w:t xml:space="preserve">с запросом </w:t>
      </w:r>
      <w:r>
        <w:rPr>
          <w:sz w:val="28"/>
          <w:szCs w:val="28"/>
        </w:rPr>
        <w:br/>
        <w:t xml:space="preserve">на получение двух и более муниципальных услуг, заявление о предоставлении услуги формируется сотрудником </w:t>
      </w:r>
      <w:r>
        <w:rPr>
          <w:sz w:val="28"/>
          <w:szCs w:val="28"/>
          <w:lang w:eastAsia="en-US"/>
        </w:rPr>
        <w:t xml:space="preserve">ГБУ СО «МФЦ» </w:t>
      </w:r>
      <w:r>
        <w:rPr>
          <w:sz w:val="28"/>
          <w:szCs w:val="28"/>
        </w:rPr>
        <w:t xml:space="preserve">и скрепляется печатью </w:t>
      </w:r>
      <w:r>
        <w:rPr>
          <w:sz w:val="28"/>
          <w:szCs w:val="28"/>
        </w:rPr>
        <w:br/>
      </w:r>
      <w:r>
        <w:rPr>
          <w:sz w:val="28"/>
          <w:szCs w:val="28"/>
          <w:lang w:eastAsia="en-US"/>
        </w:rPr>
        <w:t>ГБУ СО «МФЦ»</w:t>
      </w:r>
      <w:r>
        <w:rPr>
          <w:sz w:val="28"/>
          <w:szCs w:val="28"/>
        </w:rPr>
        <w:t xml:space="preserve">. При этом составление и подписание таких заявлений заявителем не требуется. </w:t>
      </w:r>
      <w:r>
        <w:rPr>
          <w:sz w:val="28"/>
          <w:szCs w:val="28"/>
          <w:lang w:eastAsia="en-US"/>
        </w:rPr>
        <w:t xml:space="preserve">ГБУ СО «МФЦ» </w:t>
      </w:r>
      <w:r>
        <w:rPr>
          <w:sz w:val="28"/>
          <w:szCs w:val="28"/>
        </w:rPr>
        <w:t xml:space="preserve">передает в Управление образования оформленное заявление и документы, предоставленные заявителем, с приложением заверенной </w:t>
      </w:r>
      <w:r>
        <w:rPr>
          <w:sz w:val="28"/>
          <w:szCs w:val="28"/>
          <w:lang w:eastAsia="en-US"/>
        </w:rPr>
        <w:t xml:space="preserve">ГБУ СО «МФЦ» </w:t>
      </w:r>
      <w:r>
        <w:rPr>
          <w:sz w:val="28"/>
          <w:szCs w:val="28"/>
        </w:rPr>
        <w:t>копии комплексного запроса в срок не позднее одного рабочего дня, следующего за оформлением комплексного запроса.</w:t>
      </w:r>
    </w:p>
    <w:p w:rsidR="0096262B" w:rsidRDefault="0096262B">
      <w:pPr>
        <w:autoSpaceDE w:val="0"/>
        <w:ind w:right="-2" w:firstLine="708"/>
        <w:jc w:val="both"/>
      </w:pPr>
      <w:r>
        <w:rPr>
          <w:sz w:val="28"/>
          <w:szCs w:val="28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</w:t>
      </w:r>
      <w:r>
        <w:rPr>
          <w:sz w:val="28"/>
          <w:szCs w:val="28"/>
          <w:lang w:eastAsia="en-US"/>
        </w:rPr>
        <w:t xml:space="preserve">ГБУ СО «МФЦ» </w:t>
      </w:r>
      <w:r>
        <w:rPr>
          <w:sz w:val="28"/>
          <w:szCs w:val="28"/>
        </w:rPr>
        <w:t xml:space="preserve">только по результатам предоставления иных указанных </w:t>
      </w:r>
      <w:r>
        <w:rPr>
          <w:sz w:val="28"/>
          <w:szCs w:val="28"/>
        </w:rPr>
        <w:br/>
        <w:t xml:space="preserve">в комплексном запросе государственных и (или) муниципальных услуг, направление заявления и документов в Управление образования осуществляется </w:t>
      </w:r>
      <w:r>
        <w:rPr>
          <w:sz w:val="28"/>
          <w:szCs w:val="28"/>
          <w:lang w:eastAsia="en-US"/>
        </w:rPr>
        <w:t xml:space="preserve">ГБУ СО «МФЦ» </w:t>
      </w:r>
      <w:r>
        <w:rPr>
          <w:sz w:val="28"/>
          <w:szCs w:val="28"/>
        </w:rPr>
        <w:t xml:space="preserve">не позднее одного рабочего дня, следующего за днем получения </w:t>
      </w:r>
      <w:r>
        <w:rPr>
          <w:sz w:val="28"/>
          <w:szCs w:val="28"/>
          <w:lang w:eastAsia="en-US"/>
        </w:rPr>
        <w:t xml:space="preserve">ГБУ СО «МФЦ» </w:t>
      </w:r>
      <w:r>
        <w:rPr>
          <w:sz w:val="28"/>
          <w:szCs w:val="28"/>
        </w:rPr>
        <w:t>таких сведений, документов и (или) информации. В указанном случае течение предусмотренных законодательством сроков предоставления муниципальной услуги, указанных</w:t>
      </w:r>
      <w:r>
        <w:rPr>
          <w:sz w:val="28"/>
          <w:szCs w:val="28"/>
        </w:rPr>
        <w:br/>
        <w:t>в комплексном запросе, начинается не ранее дня получения заявлений</w:t>
      </w:r>
      <w:r>
        <w:rPr>
          <w:sz w:val="28"/>
          <w:szCs w:val="28"/>
        </w:rPr>
        <w:br/>
        <w:t>и необходимых сведений, документов и (или) информации Управления образования.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</w:rPr>
        <w:t xml:space="preserve">Результаты предоставления муниципальной услуги по результатам рассмотрения комплексного запроса направляются в </w:t>
      </w:r>
      <w:r>
        <w:rPr>
          <w:sz w:val="28"/>
          <w:szCs w:val="28"/>
          <w:lang w:eastAsia="en-US"/>
        </w:rPr>
        <w:t xml:space="preserve">ГБУ СО «МФЦ» </w:t>
      </w:r>
      <w:r>
        <w:rPr>
          <w:sz w:val="28"/>
          <w:szCs w:val="28"/>
        </w:rPr>
        <w:t>для выдачи заявителю.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</w:p>
    <w:p w:rsidR="0096262B" w:rsidRDefault="0096262B">
      <w:pPr>
        <w:autoSpaceDE w:val="0"/>
        <w:ind w:right="-2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Случаи и порядок предоставления государственной услуги в упреждающем (проактивном) режиме</w:t>
      </w:r>
    </w:p>
    <w:p w:rsidR="0096262B" w:rsidRDefault="0096262B">
      <w:pPr>
        <w:autoSpaceDE w:val="0"/>
        <w:ind w:right="-2"/>
        <w:jc w:val="center"/>
        <w:rPr>
          <w:b/>
          <w:sz w:val="28"/>
          <w:szCs w:val="28"/>
          <w:lang w:eastAsia="en-US"/>
        </w:rPr>
      </w:pP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  <w:lang w:eastAsia="en-US"/>
        </w:rPr>
        <w:t>78. Возможность предоставления муниципальной услуги в упреждающем (проактивном) режиме</w:t>
      </w:r>
      <w:r>
        <w:rPr>
          <w:sz w:val="28"/>
          <w:szCs w:val="28"/>
        </w:rPr>
        <w:t xml:space="preserve"> не предусмотрена.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</w:rPr>
      </w:pPr>
    </w:p>
    <w:p w:rsidR="0096262B" w:rsidRDefault="0096262B">
      <w:pPr>
        <w:autoSpaceDE w:val="0"/>
        <w:ind w:right="-2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Порядок исправления допущенных опечаток и ошибок в выданных </w:t>
      </w:r>
      <w:r>
        <w:rPr>
          <w:b/>
          <w:sz w:val="28"/>
          <w:szCs w:val="28"/>
          <w:lang w:eastAsia="en-US"/>
        </w:rPr>
        <w:br/>
        <w:t>в результате предоставления муниципальной услуги документах</w:t>
      </w:r>
    </w:p>
    <w:p w:rsidR="0096262B" w:rsidRDefault="0096262B">
      <w:pPr>
        <w:autoSpaceDE w:val="0"/>
        <w:ind w:right="-2"/>
        <w:rPr>
          <w:b/>
          <w:sz w:val="28"/>
          <w:szCs w:val="28"/>
          <w:lang w:eastAsia="en-US"/>
        </w:rPr>
      </w:pPr>
    </w:p>
    <w:p w:rsidR="0096262B" w:rsidRDefault="0096262B">
      <w:pPr>
        <w:ind w:firstLine="851"/>
        <w:jc w:val="both"/>
      </w:pPr>
      <w:r>
        <w:rPr>
          <w:sz w:val="28"/>
          <w:szCs w:val="28"/>
          <w:lang w:eastAsia="en-US"/>
        </w:rPr>
        <w:t xml:space="preserve">79. 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Управление образования с заявлением об исправлении допущенных опечаток </w:t>
      </w:r>
      <w:r>
        <w:rPr>
          <w:sz w:val="28"/>
          <w:szCs w:val="28"/>
          <w:lang w:eastAsia="en-US"/>
        </w:rPr>
        <w:br/>
        <w:t>и ошибок в выданных в результате предоставления муниципальной услуги документах.</w:t>
      </w:r>
    </w:p>
    <w:p w:rsidR="0096262B" w:rsidRDefault="0096262B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80. 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– процедура), является поступление заявления </w:t>
      </w:r>
      <w:r>
        <w:rPr>
          <w:sz w:val="28"/>
          <w:szCs w:val="28"/>
          <w:lang w:eastAsia="en-US"/>
        </w:rPr>
        <w:br/>
        <w:t>об исправлении опечаток и (или) ошибок в документах, выданных в результате предоставления муниципальной услуги (далее – заявление об исправлении опечаток и (или) ошибок).</w:t>
      </w:r>
    </w:p>
    <w:p w:rsidR="0096262B" w:rsidRDefault="0096262B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81. 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96262B" w:rsidRDefault="0096262B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 лично (заявителем представляются оригиналы документов с опечатками </w:t>
      </w:r>
      <w:r>
        <w:rPr>
          <w:sz w:val="28"/>
          <w:szCs w:val="28"/>
          <w:lang w:eastAsia="en-US"/>
        </w:rPr>
        <w:br/>
        <w:t>и (или) ошибками;</w:t>
      </w:r>
    </w:p>
    <w:p w:rsidR="0096262B" w:rsidRDefault="0096262B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 через организацию почтовой связи (заявителем направляются копии документов с опечатками и (или) ошибками).</w:t>
      </w:r>
    </w:p>
    <w:p w:rsidR="0096262B" w:rsidRDefault="0096262B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82. Прием и регистрация заявления об исправлении опечаток </w:t>
      </w:r>
      <w:r>
        <w:rPr>
          <w:sz w:val="28"/>
          <w:szCs w:val="28"/>
          <w:lang w:eastAsia="en-US"/>
        </w:rPr>
        <w:br/>
        <w:t>и (или) ошибок; внутренняя организация работы (указывается, кем рассматривается, куда и в какой срок передается заявление об исправлении опечаток и (или) ошибок).</w:t>
      </w:r>
    </w:p>
    <w:p w:rsidR="0096262B" w:rsidRDefault="0096262B">
      <w:pPr>
        <w:ind w:firstLine="851"/>
        <w:jc w:val="both"/>
      </w:pPr>
      <w:r>
        <w:rPr>
          <w:sz w:val="28"/>
          <w:szCs w:val="28"/>
          <w:lang w:eastAsia="en-US"/>
        </w:rPr>
        <w:t xml:space="preserve">83. По результатам рассмотрения заявления об исправлении опечаток </w:t>
      </w:r>
      <w:r>
        <w:rPr>
          <w:sz w:val="28"/>
          <w:szCs w:val="28"/>
          <w:lang w:eastAsia="en-US"/>
        </w:rPr>
        <w:br/>
        <w:t>и (или) ошибок специалист Управления образования в течение 2 рабочих дней:</w:t>
      </w:r>
    </w:p>
    <w:p w:rsidR="0096262B" w:rsidRDefault="0096262B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 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</w:t>
      </w:r>
      <w:r>
        <w:rPr>
          <w:sz w:val="28"/>
          <w:szCs w:val="28"/>
          <w:lang w:eastAsia="en-US"/>
        </w:rPr>
        <w:br/>
        <w:t>в заявлении об исправлении опечаток и (или) ошибок (с указанием срока исправления допущенных опечаток и (или) ошибок);</w:t>
      </w:r>
    </w:p>
    <w:p w:rsidR="0096262B" w:rsidRDefault="0096262B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 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96262B" w:rsidRDefault="0096262B">
      <w:pPr>
        <w:ind w:firstLine="851"/>
        <w:jc w:val="both"/>
      </w:pPr>
      <w:r>
        <w:rPr>
          <w:sz w:val="28"/>
          <w:szCs w:val="28"/>
          <w:lang w:eastAsia="en-US"/>
        </w:rPr>
        <w:t xml:space="preserve">84. Исправление опечаток и (или) ошибок, допущенных в документах, выданных в результате предоставления муниципальной услуги, осуществляется специалистом Управления образования в течение </w:t>
      </w:r>
      <w:r>
        <w:rPr>
          <w:sz w:val="28"/>
          <w:szCs w:val="28"/>
          <w:lang w:eastAsia="en-US"/>
        </w:rPr>
        <w:br/>
        <w:t xml:space="preserve">2 рабочих дней. </w:t>
      </w:r>
    </w:p>
    <w:p w:rsidR="0096262B" w:rsidRDefault="0096262B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85. 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96262B" w:rsidRDefault="0096262B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 изменение содержания документов, являющихся результатом предоставления муниципальной услуги;</w:t>
      </w:r>
    </w:p>
    <w:p w:rsidR="0096262B" w:rsidRDefault="0096262B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 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96262B" w:rsidRDefault="0096262B">
      <w:pPr>
        <w:ind w:firstLine="851"/>
        <w:jc w:val="both"/>
      </w:pPr>
      <w:r>
        <w:rPr>
          <w:sz w:val="28"/>
          <w:szCs w:val="28"/>
          <w:lang w:eastAsia="en-US"/>
        </w:rPr>
        <w:t>86. 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96262B" w:rsidRDefault="0096262B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87. Максимальный срок исполнения административной процедуры составляет не более 4 рабочих дней со дня поступления в Управление образования заявления об исправлении опечаток и (или) ошибок.</w:t>
      </w:r>
    </w:p>
    <w:p w:rsidR="0096262B" w:rsidRDefault="0096262B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88. Результатом процедуры являются:</w:t>
      </w:r>
    </w:p>
    <w:p w:rsidR="0096262B" w:rsidRDefault="0096262B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 исправленные документы, являющиеся результатом предоставления муниципальной услуги;</w:t>
      </w:r>
    </w:p>
    <w:p w:rsidR="0096262B" w:rsidRDefault="0096262B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 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96262B" w:rsidRDefault="0096262B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89. 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96262B" w:rsidRDefault="0096262B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90. 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</w:p>
    <w:p w:rsidR="0096262B" w:rsidRDefault="0096262B">
      <w:pPr>
        <w:widowControl w:val="0"/>
        <w:autoSpaceDE w:val="0"/>
        <w:ind w:right="-2"/>
        <w:jc w:val="center"/>
        <w:rPr>
          <w:sz w:val="28"/>
          <w:szCs w:val="28"/>
          <w:lang w:eastAsia="en-US"/>
        </w:rPr>
      </w:pPr>
    </w:p>
    <w:p w:rsidR="0096262B" w:rsidRDefault="0096262B">
      <w:pPr>
        <w:widowControl w:val="0"/>
        <w:autoSpaceDE w:val="0"/>
        <w:ind w:right="-2"/>
        <w:jc w:val="center"/>
        <w:rPr>
          <w:sz w:val="28"/>
          <w:szCs w:val="28"/>
          <w:lang w:eastAsia="en-US"/>
        </w:rPr>
      </w:pPr>
    </w:p>
    <w:p w:rsidR="0096262B" w:rsidRDefault="0096262B">
      <w:pPr>
        <w:widowControl w:val="0"/>
        <w:autoSpaceDE w:val="0"/>
        <w:ind w:right="-2"/>
        <w:jc w:val="center"/>
        <w:rPr>
          <w:sz w:val="28"/>
          <w:szCs w:val="28"/>
          <w:lang w:eastAsia="en-US"/>
        </w:rPr>
      </w:pPr>
    </w:p>
    <w:p w:rsidR="0096262B" w:rsidRDefault="0096262B">
      <w:pPr>
        <w:widowControl w:val="0"/>
        <w:autoSpaceDE w:val="0"/>
        <w:ind w:right="-2"/>
        <w:jc w:val="center"/>
        <w:rPr>
          <w:sz w:val="28"/>
          <w:szCs w:val="28"/>
          <w:lang w:eastAsia="en-US"/>
        </w:rPr>
      </w:pPr>
    </w:p>
    <w:p w:rsidR="0096262B" w:rsidRDefault="0096262B">
      <w:pPr>
        <w:widowControl w:val="0"/>
        <w:autoSpaceDE w:val="0"/>
        <w:ind w:right="-2"/>
        <w:jc w:val="center"/>
        <w:rPr>
          <w:sz w:val="28"/>
          <w:szCs w:val="28"/>
          <w:lang w:eastAsia="en-US"/>
        </w:rPr>
      </w:pPr>
    </w:p>
    <w:p w:rsidR="0096262B" w:rsidRDefault="0096262B">
      <w:pPr>
        <w:widowControl w:val="0"/>
        <w:autoSpaceDE w:val="0"/>
        <w:ind w:right="-2"/>
        <w:jc w:val="center"/>
        <w:rPr>
          <w:sz w:val="28"/>
          <w:szCs w:val="28"/>
          <w:lang w:eastAsia="en-US"/>
        </w:rPr>
      </w:pPr>
    </w:p>
    <w:p w:rsidR="0096262B" w:rsidRDefault="0096262B">
      <w:pPr>
        <w:widowControl w:val="0"/>
        <w:autoSpaceDE w:val="0"/>
        <w:ind w:right="-2"/>
        <w:jc w:val="center"/>
        <w:rPr>
          <w:sz w:val="28"/>
          <w:szCs w:val="28"/>
          <w:lang w:eastAsia="en-US"/>
        </w:rPr>
      </w:pPr>
    </w:p>
    <w:p w:rsidR="0096262B" w:rsidRDefault="0096262B">
      <w:pPr>
        <w:widowControl w:val="0"/>
        <w:autoSpaceDE w:val="0"/>
        <w:ind w:right="-2"/>
        <w:jc w:val="center"/>
        <w:rPr>
          <w:b/>
          <w:sz w:val="28"/>
          <w:szCs w:val="28"/>
          <w:lang w:eastAsia="en-US"/>
        </w:rPr>
      </w:pPr>
    </w:p>
    <w:p w:rsidR="0096262B" w:rsidRDefault="0096262B">
      <w:pPr>
        <w:widowControl w:val="0"/>
        <w:autoSpaceDE w:val="0"/>
        <w:ind w:right="-2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Глава 4. Формы контроля за исполнением регламента</w:t>
      </w:r>
    </w:p>
    <w:p w:rsidR="0096262B" w:rsidRDefault="0096262B">
      <w:pPr>
        <w:widowControl w:val="0"/>
        <w:autoSpaceDE w:val="0"/>
        <w:ind w:right="-2"/>
        <w:rPr>
          <w:b/>
          <w:sz w:val="28"/>
          <w:szCs w:val="28"/>
          <w:lang w:eastAsia="en-US"/>
        </w:rPr>
      </w:pPr>
    </w:p>
    <w:p w:rsidR="0096262B" w:rsidRDefault="0096262B">
      <w:pPr>
        <w:widowControl w:val="0"/>
        <w:autoSpaceDE w:val="0"/>
        <w:ind w:right="-2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</w:t>
      </w:r>
      <w:r>
        <w:rPr>
          <w:b/>
          <w:sz w:val="28"/>
          <w:szCs w:val="28"/>
          <w:lang w:eastAsia="en-US"/>
        </w:rPr>
        <w:br/>
        <w:t>к предоставлению муниципальной услуги, а также принятием ими решений</w:t>
      </w:r>
    </w:p>
    <w:p w:rsidR="0096262B" w:rsidRDefault="0096262B">
      <w:pPr>
        <w:autoSpaceDE w:val="0"/>
        <w:ind w:right="-2"/>
        <w:rPr>
          <w:sz w:val="28"/>
          <w:szCs w:val="28"/>
          <w:lang w:eastAsia="en-US"/>
        </w:rPr>
      </w:pPr>
    </w:p>
    <w:p w:rsidR="0096262B" w:rsidRDefault="0096262B">
      <w:pPr>
        <w:widowControl w:val="0"/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91. 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уполномоченного органа </w:t>
      </w:r>
      <w:r>
        <w:rPr>
          <w:sz w:val="28"/>
          <w:szCs w:val="28"/>
          <w:lang w:eastAsia="en-US"/>
        </w:rPr>
        <w:br/>
        <w:t>и ответственным исполнителем, а также путем исполнения положений регламента.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92. Основными задачами текущего контроля являются: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 обеспечение своевременного и качественного предоставления муниципальной услуги;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 выявление нарушений в сроках и качестве предоставления муниципальной услуги;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 выявление и устранение причин и условий, способствующих ненадлежащему предоставлению муниципальной услуги;</w:t>
      </w:r>
    </w:p>
    <w:p w:rsidR="0096262B" w:rsidRDefault="0096262B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4) принятие мер по надлежащему предоставлению муниципальной услуги.</w:t>
      </w:r>
    </w:p>
    <w:p w:rsidR="0096262B" w:rsidRDefault="009626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93. Текущий контроль осуществляется на постоянной основе.</w:t>
      </w:r>
    </w:p>
    <w:p w:rsidR="0096262B" w:rsidRDefault="0096262B">
      <w:pPr>
        <w:autoSpaceDE w:val="0"/>
        <w:ind w:right="-2" w:firstLine="709"/>
        <w:rPr>
          <w:b/>
          <w:sz w:val="28"/>
          <w:szCs w:val="28"/>
          <w:lang w:eastAsia="en-US"/>
        </w:rPr>
      </w:pPr>
    </w:p>
    <w:p w:rsidR="0096262B" w:rsidRDefault="0096262B">
      <w:pPr>
        <w:widowControl w:val="0"/>
        <w:autoSpaceDE w:val="0"/>
        <w:ind w:right="-2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</w:t>
      </w:r>
      <w:r>
        <w:rPr>
          <w:b/>
          <w:sz w:val="28"/>
          <w:szCs w:val="28"/>
          <w:lang w:eastAsia="en-US"/>
        </w:rPr>
        <w:br/>
        <w:t>в том числе порядок и формы контроля за полнотой и качеством предоставления муниципальной услуги</w:t>
      </w:r>
    </w:p>
    <w:p w:rsidR="0096262B" w:rsidRDefault="0096262B">
      <w:pPr>
        <w:widowControl w:val="0"/>
        <w:autoSpaceDE w:val="0"/>
        <w:jc w:val="center"/>
        <w:rPr>
          <w:sz w:val="28"/>
          <w:szCs w:val="28"/>
        </w:rPr>
      </w:pP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  <w:lang w:eastAsia="en-US"/>
        </w:rPr>
        <w:t xml:space="preserve">94. Контроль за предоставлением муниципальной услуги осуществляется </w:t>
      </w:r>
      <w:r>
        <w:rPr>
          <w:sz w:val="28"/>
          <w:szCs w:val="28"/>
          <w:lang w:eastAsia="en-US"/>
        </w:rPr>
        <w:br/>
        <w:t xml:space="preserve">в форме контроля за соблюдением последовательности действий, определенных административными процедурами по предоставлению муниципальной услуги </w:t>
      </w:r>
      <w:r>
        <w:rPr>
          <w:sz w:val="28"/>
          <w:szCs w:val="28"/>
          <w:lang w:eastAsia="en-US"/>
        </w:rPr>
        <w:br/>
        <w:t xml:space="preserve">и принятием решений должностными лицами, путем проведения проверок соблюдения и исполнения специалистами Управления образования, </w:t>
      </w:r>
      <w:r>
        <w:rPr>
          <w:sz w:val="28"/>
          <w:szCs w:val="28"/>
        </w:rPr>
        <w:t>руководителем и сотрудниками дошкольных организаций</w:t>
      </w:r>
      <w:r>
        <w:rPr>
          <w:sz w:val="28"/>
          <w:szCs w:val="28"/>
          <w:lang w:eastAsia="en-US"/>
        </w:rPr>
        <w:t xml:space="preserve"> нормативных правовых актов, а также положений настоящего регламента.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  <w:lang w:eastAsia="en-US"/>
        </w:rPr>
        <w:t>95. 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Управления образования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96262B" w:rsidRDefault="0096262B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96. Контроль за полнотой и качеством предоставления должностными лицами уполномоченного органа муниципальной услуги осуществляется комиссией (состав комиссии утверждается актом уполномоченного органа, </w:t>
      </w:r>
      <w:r>
        <w:rPr>
          <w:sz w:val="28"/>
          <w:szCs w:val="28"/>
        </w:rPr>
        <w:br/>
        <w:t xml:space="preserve">в которую включаются служащие уполномоченного органа, не участвующие </w:t>
      </w:r>
      <w:r>
        <w:rPr>
          <w:sz w:val="28"/>
          <w:szCs w:val="28"/>
        </w:rPr>
        <w:br/>
        <w:t>в предоставлении муниципальной услуги).</w:t>
      </w:r>
    </w:p>
    <w:p w:rsidR="0096262B" w:rsidRDefault="0096262B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97. Периодичность проведения проверок за порядком предоставления муниципальной услуги носит плановый характер (осуществляется на основании планов работы) и внеплановый характер (при выявлении фактов нарушения должностными лицами уполномоченного органа порядка предоставления муниципальной услуги).</w:t>
      </w:r>
    </w:p>
    <w:p w:rsidR="0096262B" w:rsidRDefault="0096262B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98. Срок проведения проверки и оформления акта составляет </w:t>
      </w:r>
      <w:r>
        <w:rPr>
          <w:sz w:val="28"/>
          <w:szCs w:val="28"/>
        </w:rPr>
        <w:br/>
        <w:t xml:space="preserve">30 календарных дней со дня начала проверки. Днем начала проверки считается день утверждения акта о назначении проверки.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заявителя. </w:t>
      </w:r>
    </w:p>
    <w:p w:rsidR="0096262B" w:rsidRDefault="0096262B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99. По результатам проведения проверки за порядком предоставления муниципальной услуги оформляется акт проверки, в котором описываются выявленные недостатки и предложения по их устранению.</w:t>
      </w:r>
    </w:p>
    <w:p w:rsidR="0096262B" w:rsidRDefault="0096262B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100. Заявитель уведомляется о результатах проверки в течение 10 дней со дня принятия соответствующего решения.</w:t>
      </w:r>
    </w:p>
    <w:p w:rsidR="0096262B" w:rsidRDefault="0096262B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101. Внеплановые проверки осуществляются по решению руководителя уполномоченного органа в связи с проверкой устранения ранее выявленных нарушений, а также в случае получения жалоб на действия (бездействие) должностных лиц уполномоченного органа.</w:t>
      </w:r>
    </w:p>
    <w:p w:rsidR="0096262B" w:rsidRDefault="0096262B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102. Плановые проверки осуществляются на основании полугодовых </w:t>
      </w:r>
      <w:r>
        <w:rPr>
          <w:sz w:val="28"/>
          <w:szCs w:val="28"/>
        </w:rPr>
        <w:br/>
        <w:t>или годовых планов работы уполномоченного органа.</w:t>
      </w:r>
    </w:p>
    <w:p w:rsidR="0096262B" w:rsidRDefault="0096262B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103. 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96262B" w:rsidRDefault="0096262B">
      <w:pPr>
        <w:widowControl w:val="0"/>
        <w:autoSpaceDE w:val="0"/>
        <w:ind w:firstLine="709"/>
        <w:rPr>
          <w:sz w:val="28"/>
          <w:szCs w:val="28"/>
          <w:lang w:eastAsia="en-US"/>
        </w:rPr>
      </w:pPr>
    </w:p>
    <w:p w:rsidR="0096262B" w:rsidRDefault="0096262B">
      <w:pPr>
        <w:widowControl w:val="0"/>
        <w:autoSpaceDE w:val="0"/>
        <w:ind w:right="-2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Ответственность должностных лиц уполномоченного органа за решения </w:t>
      </w:r>
      <w:r>
        <w:rPr>
          <w:b/>
          <w:sz w:val="28"/>
          <w:szCs w:val="28"/>
          <w:lang w:eastAsia="en-US"/>
        </w:rPr>
        <w:br/>
        <w:t>и действия (бездействие), принимаемые (осуществляемые) ими в ходе предоставления муниципальной услуги</w:t>
      </w:r>
    </w:p>
    <w:p w:rsidR="0096262B" w:rsidRDefault="009626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96262B" w:rsidRDefault="0096262B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104. Должностные лица, участвующие в предоставлении муниципальной услуги, несут персональную ответственность за принятие решений и действия (бездействие) при предоставлении муниципальной услуги. Обязанность соблюдения положений регламента закрепляется в должностных регламентах муниципальных служащих уполномоченного органа.</w:t>
      </w:r>
    </w:p>
    <w:p w:rsidR="0096262B" w:rsidRDefault="0096262B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105. При выявлении нарушений прав заявителей в связи с исполнением настоящего регламента виновные в нарушении должностные лица уполномоченного органа привлекаются к ответственности в соответствии </w:t>
      </w:r>
      <w:r>
        <w:rPr>
          <w:sz w:val="28"/>
          <w:szCs w:val="28"/>
        </w:rPr>
        <w:br/>
        <w:t>с законодательством Российской Федерации.</w:t>
      </w:r>
    </w:p>
    <w:p w:rsidR="0096262B" w:rsidRDefault="0096262B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96262B" w:rsidRDefault="0096262B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96262B" w:rsidRDefault="0096262B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96262B" w:rsidRDefault="0096262B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96262B" w:rsidRDefault="0096262B">
      <w:pPr>
        <w:widowControl w:val="0"/>
        <w:autoSpaceDE w:val="0"/>
        <w:ind w:right="-2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Положения, характеризующие требования к порядку и формам</w:t>
      </w:r>
    </w:p>
    <w:p w:rsidR="0096262B" w:rsidRDefault="0096262B">
      <w:pPr>
        <w:widowControl w:val="0"/>
        <w:autoSpaceDE w:val="0"/>
        <w:ind w:right="-2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контроля за предоставлением муниципальной услуги,</w:t>
      </w:r>
    </w:p>
    <w:p w:rsidR="0096262B" w:rsidRDefault="0096262B">
      <w:pPr>
        <w:autoSpaceDE w:val="0"/>
        <w:ind w:right="-2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в том числе со стороны граждан, их объединений и организаций</w:t>
      </w:r>
    </w:p>
    <w:p w:rsidR="0096262B" w:rsidRDefault="0096262B">
      <w:pPr>
        <w:autoSpaceDE w:val="0"/>
        <w:ind w:right="-2"/>
        <w:rPr>
          <w:sz w:val="28"/>
          <w:szCs w:val="28"/>
          <w:lang w:eastAsia="en-US"/>
        </w:rPr>
      </w:pP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  <w:lang w:eastAsia="en-US"/>
        </w:rPr>
        <w:t xml:space="preserve">106. Контроль за предоставлением муниципальной услуги осуществляется </w:t>
      </w:r>
      <w:r>
        <w:rPr>
          <w:sz w:val="28"/>
          <w:szCs w:val="28"/>
          <w:lang w:eastAsia="en-US"/>
        </w:rPr>
        <w:br/>
        <w:t xml:space="preserve">в форме контроля за соблюдением последовательности действий, определенных административными процедурами по предоставлению муниципальной услуги </w:t>
      </w:r>
      <w:r>
        <w:rPr>
          <w:sz w:val="28"/>
          <w:szCs w:val="28"/>
          <w:lang w:eastAsia="en-US"/>
        </w:rPr>
        <w:br/>
        <w:t xml:space="preserve">и принятием решений должностными лицами, путем проведения проверок соблюдения и исполнения специалистами Управления образования, </w:t>
      </w:r>
      <w:r>
        <w:rPr>
          <w:sz w:val="28"/>
          <w:szCs w:val="28"/>
        </w:rPr>
        <w:t>руководителями и сотрудниками дошкольных организаций</w:t>
      </w:r>
      <w:r>
        <w:rPr>
          <w:sz w:val="28"/>
          <w:szCs w:val="28"/>
          <w:lang w:eastAsia="en-US"/>
        </w:rPr>
        <w:t xml:space="preserve"> нормативных правовых актов, а также положений настоящего регламента.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  <w:lang w:eastAsia="en-US"/>
        </w:rPr>
        <w:t>107. 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Управления образования  при предоставлении муниципальной услуги, получения полной, актуальной  и достоверной информации о порядке предоставления муниципальной услуги  и возможности досудебного рассмотрения обращений (жалоб) в процессе получения муниципальной услуги.</w:t>
      </w:r>
    </w:p>
    <w:p w:rsidR="0096262B" w:rsidRDefault="0096262B">
      <w:pPr>
        <w:widowControl w:val="0"/>
        <w:autoSpaceDE w:val="0"/>
        <w:ind w:right="-2" w:firstLine="540"/>
        <w:jc w:val="center"/>
        <w:rPr>
          <w:b/>
          <w:sz w:val="28"/>
          <w:szCs w:val="28"/>
        </w:rPr>
      </w:pPr>
    </w:p>
    <w:p w:rsidR="0096262B" w:rsidRDefault="0096262B">
      <w:pPr>
        <w:widowControl w:val="0"/>
        <w:autoSpaceDE w:val="0"/>
        <w:ind w:right="-2" w:firstLine="540"/>
        <w:jc w:val="center"/>
      </w:pPr>
      <w:r>
        <w:rPr>
          <w:b/>
          <w:sz w:val="28"/>
          <w:szCs w:val="28"/>
        </w:rPr>
        <w:t xml:space="preserve">Глава 5. Досудебный (внесудебный) порядок обжалования решений </w:t>
      </w:r>
      <w:r>
        <w:rPr>
          <w:b/>
          <w:sz w:val="28"/>
          <w:szCs w:val="28"/>
        </w:rPr>
        <w:br/>
        <w:t xml:space="preserve">и действий (бездействия) уполномоченного органа, его должностных лиц, муниципальных служащих, а также решений и действий (бездействия)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  <w:lang w:eastAsia="en-US"/>
        </w:rPr>
        <w:t>ГБУ СО «МФЦ»</w:t>
      </w:r>
      <w:r>
        <w:rPr>
          <w:b/>
          <w:sz w:val="28"/>
          <w:szCs w:val="28"/>
        </w:rPr>
        <w:t xml:space="preserve">, работников </w:t>
      </w:r>
      <w:r>
        <w:rPr>
          <w:b/>
          <w:sz w:val="28"/>
          <w:szCs w:val="28"/>
          <w:lang w:eastAsia="en-US"/>
        </w:rPr>
        <w:t>ГБУ СО «МФЦ»</w:t>
      </w:r>
    </w:p>
    <w:p w:rsidR="0096262B" w:rsidRDefault="0096262B">
      <w:pPr>
        <w:widowControl w:val="0"/>
        <w:autoSpaceDE w:val="0"/>
        <w:ind w:right="-2" w:firstLine="540"/>
        <w:jc w:val="center"/>
        <w:rPr>
          <w:b/>
          <w:sz w:val="28"/>
          <w:szCs w:val="28"/>
        </w:rPr>
      </w:pPr>
    </w:p>
    <w:p w:rsidR="0096262B" w:rsidRDefault="0096262B">
      <w:pPr>
        <w:widowControl w:val="0"/>
        <w:autoSpaceDE w:val="0"/>
        <w:ind w:right="-2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</w:t>
      </w:r>
    </w:p>
    <w:p w:rsidR="0096262B" w:rsidRDefault="0096262B">
      <w:pPr>
        <w:widowControl w:val="0"/>
        <w:autoSpaceDE w:val="0"/>
        <w:ind w:right="-2" w:firstLine="540"/>
        <w:jc w:val="both"/>
        <w:rPr>
          <w:b/>
          <w:sz w:val="28"/>
          <w:szCs w:val="28"/>
        </w:rPr>
      </w:pPr>
    </w:p>
    <w:p w:rsidR="0096262B" w:rsidRDefault="0096262B">
      <w:pPr>
        <w:pStyle w:val="CommentText"/>
        <w:ind w:firstLine="709"/>
        <w:jc w:val="both"/>
      </w:pPr>
      <w:r>
        <w:rPr>
          <w:sz w:val="28"/>
          <w:szCs w:val="28"/>
          <w:lang w:eastAsia="en-US"/>
        </w:rPr>
        <w:t xml:space="preserve">108. Заявитель вправе обжаловать действия (бездействия) и (или) решения, осуществляемые (принятые) в ходе предоставления муниципальной услуги </w:t>
      </w:r>
      <w:r>
        <w:rPr>
          <w:sz w:val="28"/>
          <w:szCs w:val="28"/>
          <w:lang w:eastAsia="en-US"/>
        </w:rPr>
        <w:br/>
        <w:t xml:space="preserve">(далее – жалоба), уполномоченным органом, дошкольной организацией, а также решения и действия (бездействие) должностных лиц, муниципальных служащих уполномоченного органа, сотрудников дошкольной организации и работников </w:t>
      </w:r>
      <w:r>
        <w:rPr>
          <w:sz w:val="28"/>
          <w:szCs w:val="28"/>
          <w:lang w:eastAsia="en-US"/>
        </w:rPr>
        <w:br/>
        <w:t xml:space="preserve">ГБУ СО «МФЦ» в досудебном (внесудебном) порядке в случаях, предусмотренных статьей 11.1 Федерального закона № 210-ФЗ. </w:t>
      </w:r>
    </w:p>
    <w:p w:rsidR="0096262B" w:rsidRDefault="0096262B">
      <w:pPr>
        <w:pStyle w:val="CommentText"/>
        <w:ind w:firstLine="709"/>
        <w:jc w:val="both"/>
        <w:rPr>
          <w:sz w:val="28"/>
          <w:szCs w:val="28"/>
          <w:lang w:eastAsia="en-US"/>
        </w:rPr>
      </w:pPr>
    </w:p>
    <w:p w:rsidR="0096262B" w:rsidRDefault="0096262B">
      <w:pPr>
        <w:pStyle w:val="CommentText"/>
        <w:ind w:firstLine="709"/>
        <w:jc w:val="center"/>
      </w:pPr>
      <w:r>
        <w:rPr>
          <w:b/>
          <w:sz w:val="28"/>
          <w:szCs w:val="28"/>
        </w:rPr>
        <w:t xml:space="preserve">Уполномоченные органы, организации и уполномоченные </w:t>
      </w:r>
      <w:r>
        <w:rPr>
          <w:b/>
          <w:sz w:val="28"/>
          <w:szCs w:val="28"/>
        </w:rPr>
        <w:br/>
        <w:t>на рассмотрение жалобы лица, которым может быть направлена жалоба заявителя в досудебном (внесудебном) порядке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109. В случае обжалования решений и действий (бездействия) уполномоченного органа, предоставляющего муниципальную услугу, </w:t>
      </w:r>
      <w:r>
        <w:rPr>
          <w:sz w:val="28"/>
          <w:szCs w:val="28"/>
          <w:lang w:eastAsia="en-US"/>
        </w:rPr>
        <w:br/>
        <w:t>его должностных лиц жалоба направляется в вышестоящий орган уполномоченного органа.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случае обжалования решений и действий (бездействия) муниципальных служащих уполномоченного органа жалоба подается руководителю уполномоченного органа.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случае обжалования решений и действий (бездействия) дошкольной организации, предоставляющей муниципальную услугу, жалоба направляется для рассмотрения в уполномоченный орган. </w:t>
      </w:r>
    </w:p>
    <w:p w:rsidR="0096262B" w:rsidRDefault="0096262B">
      <w:pPr>
        <w:autoSpaceDE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случае обжалования решений и действий (бездействия) сотрудников дошкольной организации жалоба подается руководителю дошкольной организации.</w:t>
      </w:r>
    </w:p>
    <w:p w:rsidR="0096262B" w:rsidRDefault="0096262B">
      <w:pPr>
        <w:autoSpaceDE w:val="0"/>
        <w:ind w:right="-2" w:firstLine="709"/>
        <w:jc w:val="both"/>
      </w:pPr>
      <w:r>
        <w:rPr>
          <w:sz w:val="28"/>
          <w:szCs w:val="28"/>
          <w:lang w:eastAsia="en-US"/>
        </w:rPr>
        <w:t xml:space="preserve">Жалоба подается в письменной форме на бумажном носителе, в том числе при личном приеме заявителя, в электронной форме, по почте или через </w:t>
      </w:r>
      <w:r>
        <w:rPr>
          <w:sz w:val="28"/>
          <w:szCs w:val="28"/>
          <w:lang w:eastAsia="en-US"/>
        </w:rPr>
        <w:br/>
        <w:t xml:space="preserve">ГБУ СО «МФЦ». </w:t>
      </w:r>
    </w:p>
    <w:p w:rsidR="0096262B" w:rsidRDefault="0096262B">
      <w:pPr>
        <w:ind w:right="-2" w:firstLine="709"/>
        <w:jc w:val="both"/>
      </w:pPr>
      <w:r>
        <w:rPr>
          <w:sz w:val="28"/>
          <w:szCs w:val="28"/>
          <w:lang w:eastAsia="en-US"/>
        </w:rPr>
        <w:t xml:space="preserve">В случае обжалования решений и действий (бездействия) </w:t>
      </w:r>
      <w:r>
        <w:rPr>
          <w:sz w:val="28"/>
          <w:szCs w:val="28"/>
          <w:lang w:eastAsia="en-US"/>
        </w:rPr>
        <w:br/>
        <w:t xml:space="preserve">ГБУ СО «МФЦ», работника ГБУ СО «МФЦ» жалоба подается для рассмотрения </w:t>
      </w:r>
      <w:r>
        <w:rPr>
          <w:sz w:val="28"/>
          <w:szCs w:val="28"/>
          <w:lang w:eastAsia="en-US"/>
        </w:rPr>
        <w:br/>
        <w:t xml:space="preserve">в ГБУ СО «МФЦ» в письменной форме на бумажном носителе, в том числе при личном приеме заявителя, по почте или в электронной форме. </w:t>
      </w:r>
    </w:p>
    <w:p w:rsidR="0096262B" w:rsidRDefault="0096262B">
      <w:pPr>
        <w:ind w:right="-2" w:firstLine="709"/>
        <w:jc w:val="both"/>
      </w:pPr>
      <w:r>
        <w:rPr>
          <w:sz w:val="28"/>
          <w:szCs w:val="28"/>
          <w:lang w:eastAsia="en-US"/>
        </w:rPr>
        <w:t>Жалобу на решения и действия (бездействие) ГБУ СО «МФЦ» также возможно подать в Департамент информатизации и связи Свердловской области (далее – учредитель ГБУ СО «МФЦ») в письменной форме на бумажном носителе, в том числе при личном приеме заявителя, по почте или в электронной форме.</w:t>
      </w:r>
    </w:p>
    <w:p w:rsidR="0096262B" w:rsidRDefault="0096262B">
      <w:pPr>
        <w:ind w:right="-2" w:firstLine="709"/>
        <w:jc w:val="center"/>
        <w:rPr>
          <w:b/>
          <w:sz w:val="28"/>
          <w:szCs w:val="28"/>
        </w:rPr>
      </w:pPr>
    </w:p>
    <w:p w:rsidR="0096262B" w:rsidRDefault="0096262B">
      <w:pPr>
        <w:ind w:right="-2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</w:t>
      </w:r>
    </w:p>
    <w:p w:rsidR="0096262B" w:rsidRDefault="0096262B">
      <w:pPr>
        <w:ind w:right="-2" w:firstLine="709"/>
        <w:jc w:val="both"/>
        <w:rPr>
          <w:sz w:val="28"/>
          <w:szCs w:val="28"/>
          <w:lang w:eastAsia="en-US"/>
        </w:rPr>
      </w:pPr>
    </w:p>
    <w:p w:rsidR="0096262B" w:rsidRDefault="0096262B">
      <w:pPr>
        <w:ind w:right="-2" w:firstLine="709"/>
        <w:jc w:val="both"/>
      </w:pPr>
      <w:r>
        <w:rPr>
          <w:sz w:val="28"/>
          <w:szCs w:val="28"/>
          <w:lang w:eastAsia="en-US"/>
        </w:rPr>
        <w:t>110. Управление образования, дошкольные организации, ГБУ СО «МФЦ», а также учредитель ГБУ СО «МФЦ» обеспечивают:</w:t>
      </w:r>
    </w:p>
    <w:p w:rsidR="0096262B" w:rsidRDefault="0096262B">
      <w:pPr>
        <w:ind w:right="-2" w:firstLine="709"/>
        <w:jc w:val="both"/>
      </w:pPr>
      <w:r>
        <w:rPr>
          <w:sz w:val="28"/>
          <w:szCs w:val="28"/>
          <w:lang w:eastAsia="en-US"/>
        </w:rPr>
        <w:t xml:space="preserve">1) информирование заявителей о порядке обжалования решений и действий (бездействия) уполномоченного органа, дошкольных организаций, а также решения и действия (бездействие) должностных лиц, муниципальных служащих уполномоченного органа, сотрудников дошкольных организаций, решений </w:t>
      </w:r>
      <w:r>
        <w:rPr>
          <w:sz w:val="28"/>
          <w:szCs w:val="28"/>
          <w:lang w:eastAsia="en-US"/>
        </w:rPr>
        <w:br/>
        <w:t xml:space="preserve">и действий (бездействия) ГБУ СО «МФЦ», его должностных лиц и работников посредством размещения информации: </w:t>
      </w:r>
    </w:p>
    <w:p w:rsidR="0096262B" w:rsidRDefault="0096262B">
      <w:pPr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стендах в местах предоставления муниципальных услуг;</w:t>
      </w:r>
    </w:p>
    <w:p w:rsidR="0096262B" w:rsidRDefault="0096262B">
      <w:pPr>
        <w:ind w:right="-2" w:firstLine="709"/>
        <w:jc w:val="both"/>
      </w:pPr>
      <w:r>
        <w:rPr>
          <w:sz w:val="28"/>
          <w:szCs w:val="28"/>
          <w:lang w:eastAsia="en-US"/>
        </w:rPr>
        <w:t>на официальных сайтах уполномоченного органа, дошкольных организаций, ГБУ СО «МФЦ», а также учредителя ГБУ СО «МФЦ»;</w:t>
      </w:r>
    </w:p>
    <w:p w:rsidR="0096262B" w:rsidRDefault="0096262B">
      <w:pPr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Едином портале в разделе «Дополнительная информация» соответствующей муниципальной услуги;</w:t>
      </w:r>
    </w:p>
    <w:p w:rsidR="0096262B" w:rsidRDefault="0096262B">
      <w:pPr>
        <w:ind w:right="-2" w:firstLine="709"/>
        <w:jc w:val="both"/>
      </w:pPr>
      <w:r>
        <w:rPr>
          <w:sz w:val="28"/>
          <w:szCs w:val="28"/>
          <w:lang w:eastAsia="en-US"/>
        </w:rPr>
        <w:t xml:space="preserve">2) консультирование заявителей о порядке обжалования решений и действий (бездействия) уполномоченного органа, дошкольных организаций, должностных лиц, муниципальных служащих, уполномоченного органа, сотрудников дошкольных организаций, решений и действий (бездействия) ГБУ СО «МФЦ», его должностных лиц и работников, в том числе по телефону, электронной почте, </w:t>
      </w:r>
      <w:r>
        <w:rPr>
          <w:sz w:val="28"/>
          <w:szCs w:val="28"/>
          <w:lang w:eastAsia="en-US"/>
        </w:rPr>
        <w:br/>
        <w:t>при личном приеме.</w:t>
      </w:r>
    </w:p>
    <w:p w:rsidR="0096262B" w:rsidRDefault="0096262B">
      <w:pPr>
        <w:widowControl w:val="0"/>
        <w:autoSpaceDE w:val="0"/>
        <w:ind w:right="-2" w:firstLine="540"/>
        <w:jc w:val="center"/>
        <w:rPr>
          <w:b/>
          <w:sz w:val="28"/>
          <w:szCs w:val="28"/>
        </w:rPr>
      </w:pPr>
    </w:p>
    <w:p w:rsidR="0096262B" w:rsidRDefault="0096262B">
      <w:pPr>
        <w:widowControl w:val="0"/>
        <w:autoSpaceDE w:val="0"/>
        <w:ind w:right="-2"/>
        <w:rPr>
          <w:b/>
          <w:sz w:val="28"/>
          <w:szCs w:val="28"/>
        </w:rPr>
      </w:pPr>
    </w:p>
    <w:p w:rsidR="0096262B" w:rsidRDefault="0096262B">
      <w:pPr>
        <w:widowControl w:val="0"/>
        <w:autoSpaceDE w:val="0"/>
        <w:ind w:right="-2" w:firstLine="540"/>
        <w:jc w:val="center"/>
      </w:pPr>
      <w:r>
        <w:rPr>
          <w:b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</w:t>
      </w:r>
      <w:r>
        <w:rPr>
          <w:b/>
          <w:sz w:val="28"/>
          <w:szCs w:val="28"/>
        </w:rPr>
        <w:br/>
        <w:t xml:space="preserve">и муниципальных служащих, а также решений и действий (бездействия)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  <w:lang w:eastAsia="en-US"/>
        </w:rPr>
        <w:t>ГБУ СО «МФЦ»</w:t>
      </w:r>
      <w:r>
        <w:rPr>
          <w:b/>
          <w:sz w:val="28"/>
          <w:szCs w:val="28"/>
        </w:rPr>
        <w:t xml:space="preserve">, работников </w:t>
      </w:r>
      <w:r>
        <w:rPr>
          <w:b/>
          <w:sz w:val="28"/>
          <w:szCs w:val="28"/>
          <w:lang w:eastAsia="en-US"/>
        </w:rPr>
        <w:t>ГБУ СО «МФЦ»</w:t>
      </w:r>
    </w:p>
    <w:p w:rsidR="0096262B" w:rsidRDefault="0096262B">
      <w:pPr>
        <w:widowControl w:val="0"/>
        <w:autoSpaceDE w:val="0"/>
        <w:ind w:right="-2" w:firstLine="540"/>
        <w:jc w:val="both"/>
        <w:rPr>
          <w:sz w:val="28"/>
          <w:szCs w:val="28"/>
        </w:rPr>
      </w:pPr>
    </w:p>
    <w:p w:rsidR="0096262B" w:rsidRDefault="0096262B">
      <w:pPr>
        <w:widowControl w:val="0"/>
        <w:autoSpaceDE w:val="0"/>
        <w:ind w:right="-2" w:firstLine="540"/>
        <w:jc w:val="both"/>
      </w:pPr>
      <w:r>
        <w:rPr>
          <w:sz w:val="28"/>
          <w:szCs w:val="28"/>
        </w:rPr>
        <w:t>111. </w:t>
      </w:r>
      <w:r>
        <w:rPr>
          <w:sz w:val="28"/>
          <w:szCs w:val="28"/>
          <w:lang w:eastAsia="en-US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его должностных лиц и муниципальных служащих, специалистов, сотрудников </w:t>
      </w:r>
      <w:r>
        <w:rPr>
          <w:sz w:val="28"/>
          <w:szCs w:val="28"/>
        </w:rPr>
        <w:t>дошкольных организаций</w:t>
      </w:r>
      <w:r>
        <w:rPr>
          <w:sz w:val="28"/>
          <w:szCs w:val="28"/>
          <w:lang w:eastAsia="en-US"/>
        </w:rPr>
        <w:t xml:space="preserve">, а также решений и действий (бездействия) ГБУ СО «МФЦ» </w:t>
      </w:r>
      <w:r>
        <w:rPr>
          <w:sz w:val="28"/>
          <w:szCs w:val="28"/>
        </w:rPr>
        <w:t xml:space="preserve">и его работников: </w:t>
      </w:r>
    </w:p>
    <w:p w:rsidR="0096262B" w:rsidRDefault="0096262B">
      <w:pPr>
        <w:ind w:right="-2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 статьи 11.1–11.3 Федерального закона № 210-ФЗ;</w:t>
      </w:r>
    </w:p>
    <w:p w:rsidR="0096262B" w:rsidRDefault="0096262B">
      <w:pPr>
        <w:ind w:right="-2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 постановление Правительства Свердловской области от 22.11.2018 </w:t>
      </w:r>
      <w:r>
        <w:rPr>
          <w:sz w:val="28"/>
          <w:szCs w:val="28"/>
          <w:lang w:eastAsia="en-US"/>
        </w:rPr>
        <w:br/>
        <w:t xml:space="preserve">№ 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</w:t>
      </w:r>
      <w:r>
        <w:rPr>
          <w:sz w:val="28"/>
          <w:szCs w:val="28"/>
          <w:lang w:eastAsia="en-US"/>
        </w:rPr>
        <w:br/>
        <w:t>и действия (бездействие) многофункционального центра предоставления государственных и муниципальных услуг и его работников»;</w:t>
      </w:r>
    </w:p>
    <w:p w:rsidR="0096262B" w:rsidRDefault="0096262B">
      <w:pPr>
        <w:pStyle w:val="CommentText"/>
        <w:ind w:firstLine="709"/>
        <w:jc w:val="both"/>
      </w:pPr>
      <w:r>
        <w:rPr>
          <w:sz w:val="28"/>
          <w:szCs w:val="28"/>
          <w:lang w:eastAsia="en-US"/>
        </w:rPr>
        <w:t>3) п</w:t>
      </w:r>
      <w:r>
        <w:rPr>
          <w:sz w:val="28"/>
          <w:szCs w:val="28"/>
        </w:rPr>
        <w:t>остановление администрации Нижнесергинского муниципального района от 28.12.2020 № 491 «Об утверждении положения об особенностях подачи и рассмотрении жалоб на решения и действия(бездействие) отраслевых органов(структурных подразделений) администрации Нижнесергинского муниципального района, предоставляющих муниципальные услуги, их должностных лиц, муниципальных служащих отраслевых органов (структурных подразделений) администрации Нижнесергинского муниципального района, предоставляющих муниципальные услуги, а также на решения и действия(бездействия) многофункционального центра предоставления государственных и муниципальных услуг и его работников».</w:t>
      </w:r>
    </w:p>
    <w:p w:rsidR="0096262B" w:rsidRDefault="0096262B">
      <w:pPr>
        <w:ind w:right="-2" w:firstLine="709"/>
        <w:jc w:val="both"/>
      </w:pPr>
      <w:r>
        <w:rPr>
          <w:sz w:val="28"/>
          <w:szCs w:val="28"/>
          <w:lang w:eastAsia="en-US"/>
        </w:rPr>
        <w:t xml:space="preserve">112. Полная информация о порядке подачи и рассмотрении жалобы </w:t>
      </w:r>
      <w:r>
        <w:rPr>
          <w:sz w:val="28"/>
          <w:szCs w:val="28"/>
          <w:lang w:eastAsia="en-US"/>
        </w:rPr>
        <w:br/>
        <w:t xml:space="preserve">на решения и действия (бездействие) </w:t>
      </w:r>
      <w:r>
        <w:rPr>
          <w:sz w:val="28"/>
          <w:szCs w:val="28"/>
        </w:rPr>
        <w:t xml:space="preserve">уполномоченного органа, дошкольных организаций, </w:t>
      </w:r>
      <w:r>
        <w:rPr>
          <w:sz w:val="28"/>
          <w:szCs w:val="28"/>
          <w:lang w:eastAsia="en-US"/>
        </w:rPr>
        <w:t xml:space="preserve">должностных лиц, муниципальных служащих, специалистов уполномоченного органа, сотрудников дошкольных организаций, а также решения и действия (бездействие) ГБУ СО «МФЦ», работников ГБУ СО «МФЦ» размещена </w:t>
      </w:r>
      <w:r>
        <w:rPr>
          <w:sz w:val="28"/>
          <w:szCs w:val="28"/>
          <w:lang w:eastAsia="en-US"/>
        </w:rPr>
        <w:br/>
        <w:t xml:space="preserve">в разделе «Дополнительная информация» на Едином портале соответствующей муниципальной услуги по адресу: </w:t>
      </w:r>
      <w:hyperlink r:id="rId15" w:history="1">
        <w:r>
          <w:rPr>
            <w:rStyle w:val="Hyperlink"/>
            <w:sz w:val="28"/>
            <w:szCs w:val="28"/>
          </w:rPr>
          <w:t>https://www.gosuslugi.ru/</w:t>
        </w:r>
      </w:hyperlink>
      <w:r>
        <w:rPr>
          <w:sz w:val="28"/>
          <w:szCs w:val="28"/>
          <w:lang w:eastAsia="en-US"/>
        </w:rPr>
        <w:t xml:space="preserve">. </w:t>
      </w:r>
    </w:p>
    <w:p w:rsidR="0096262B" w:rsidRDefault="0096262B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6262B" w:rsidRDefault="009626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6262B" w:rsidRDefault="0096262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6262B" w:rsidRDefault="0096262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6262B" w:rsidRDefault="0096262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на территории Нижнесергинского муниципального района»</w:t>
      </w:r>
    </w:p>
    <w:p w:rsidR="0096262B" w:rsidRDefault="009626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96262B" w:rsidRDefault="0096262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о предоставлении места ребенку в дошкольной организации </w:t>
      </w:r>
    </w:p>
    <w:p w:rsidR="0096262B" w:rsidRDefault="0096262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Сведения о заявителе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личность: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документа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выдан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вы приходитесь ребенку? родитель/иной представитель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выбора «иной представитель» укажите документ, подтверждающий право на представление интересов ребенка (укажите название и реквизиты документа, подтверждающего ваше право на представление законных интересов ребенка. Например, таким документом является акт о назначении опекунства).</w:t>
      </w:r>
    </w:p>
    <w:p w:rsidR="0096262B" w:rsidRDefault="0096262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Персональные данные ребенка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</w:p>
    <w:p w:rsidR="0096262B" w:rsidRDefault="0096262B">
      <w:pPr>
        <w:pStyle w:val="ConsPlusNormal"/>
        <w:ind w:firstLine="1701"/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 ребенка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рождении/другой документ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и номер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выдан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фактического проживания ребенка</w:t>
      </w:r>
    </w:p>
    <w:p w:rsidR="0096262B" w:rsidRDefault="0096262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Желаемые параметры зачисления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Желаемая дата приема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 обучения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пребывания ребенка в группе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 группы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выбора группы комбинированной или компенсирующей направленности указать реквизиты заключения психолого-медико-педагогической комиссии.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Выбор дошкольных организаций для приема (до 6 организаций)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организации для приема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ребенке, посещающем дошкольную организацию в том числе: фамилия, имя, отчество, название организации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Право на специальные меры поддержки (внеочередное или первоочередное зачисление)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категорию граждан и их семей, имеющих право на специальные меры поддержки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документов, подтверждающих право на первоочередное или внеочередное зачисление</w:t>
      </w:r>
    </w:p>
    <w:p w:rsidR="0096262B" w:rsidRDefault="0096262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96262B" w:rsidRDefault="0096262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6262B" w:rsidRDefault="0096262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на территории Нижнесергинского муниципального района»</w:t>
      </w:r>
    </w:p>
    <w:p w:rsidR="0096262B" w:rsidRDefault="009626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96262B" w:rsidRDefault="009626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 на зачисление в дошкольную организацию</w:t>
      </w:r>
    </w:p>
    <w:p w:rsidR="0096262B" w:rsidRDefault="0096262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62B" w:rsidRDefault="0096262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Сведения о заявителе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электроной почты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личность: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документа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выдан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вы приходитесь ребенку?родитель/иной представитель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выбора «иной представитель» укажите документ, подтверждающий право на представление интересов ребенка (укажите название и реквизиты документа, подтверждающего ваше право на представление законных интересов ребенка. Например, таким документом является акт о назначении опекунства).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 желании заявитель может указать данные второго родителя</w:t>
      </w:r>
    </w:p>
    <w:p w:rsidR="0096262B" w:rsidRDefault="0096262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втором родителе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электроной почты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личность: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документа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выдан)</w:t>
      </w:r>
    </w:p>
    <w:p w:rsidR="0096262B" w:rsidRDefault="0096262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Персональные данные ребенка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 ребенка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рождении/другой документ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и номер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выдан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фактического проживания ребенка</w:t>
      </w:r>
    </w:p>
    <w:p w:rsidR="0096262B" w:rsidRDefault="0096262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Параметры зачисления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Желаемая дата приема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 обучения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пребывания ребенка в группе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 группы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выбора группы компенсирующей направленности указать вид компенсирующей группы и реквизиты заключения психолого-медико-педагогической комиссии.</w:t>
      </w:r>
    </w:p>
    <w:p w:rsidR="0096262B" w:rsidRDefault="0096262B">
      <w:pPr>
        <w:pStyle w:val="ConsPlusNormal"/>
        <w:pageBreakBefore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96262B" w:rsidRDefault="0096262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6262B" w:rsidRDefault="0096262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на территории Нижнесергинского муниципального района»</w:t>
      </w:r>
    </w:p>
    <w:p w:rsidR="0096262B" w:rsidRDefault="009626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96262B" w:rsidRDefault="009626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6262B" w:rsidRDefault="0096262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 о получении информации об этапах и результатах оказания услуг для зачисления в дошкольную организацию</w:t>
      </w:r>
    </w:p>
    <w:p w:rsidR="0096262B" w:rsidRDefault="0096262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96262B" w:rsidRDefault="0096262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Сведения о заявителе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электроной почты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личность: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документа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выдан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вы приходитесь ребенку? родитель/иной представитель</w:t>
      </w:r>
    </w:p>
    <w:p w:rsidR="0096262B" w:rsidRDefault="0096262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Персональные данные ребенка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 ребенка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рождении/другой документ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и номер</w:t>
      </w:r>
    </w:p>
    <w:p w:rsidR="0096262B" w:rsidRDefault="0096262B">
      <w:pPr>
        <w:pStyle w:val="ConsPlusNormal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выдан</w:t>
      </w:r>
    </w:p>
    <w:p w:rsidR="0096262B" w:rsidRDefault="0096262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96262B" w:rsidSect="00A962D2">
      <w:headerReference w:type="default" r:id="rId16"/>
      <w:pgSz w:w="11906" w:h="16838"/>
      <w:pgMar w:top="1134" w:right="567" w:bottom="1134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62B" w:rsidRDefault="0096262B">
      <w:r>
        <w:separator/>
      </w:r>
    </w:p>
  </w:endnote>
  <w:endnote w:type="continuationSeparator" w:id="1">
    <w:p w:rsidR="0096262B" w:rsidRDefault="00962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62B" w:rsidRDefault="0096262B">
      <w:r>
        <w:rPr>
          <w:color w:val="000000"/>
        </w:rPr>
        <w:separator/>
      </w:r>
    </w:p>
  </w:footnote>
  <w:footnote w:type="continuationSeparator" w:id="1">
    <w:p w:rsidR="0096262B" w:rsidRDefault="009626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62B" w:rsidRDefault="0096262B">
    <w:pPr>
      <w:pStyle w:val="Header"/>
      <w:jc w:val="center"/>
    </w:pPr>
  </w:p>
  <w:p w:rsidR="0096262B" w:rsidRDefault="009626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517CC"/>
    <w:multiLevelType w:val="multilevel"/>
    <w:tmpl w:val="4D6CB852"/>
    <w:styleLink w:val="LFO9"/>
    <w:lvl w:ilvl="0">
      <w:start w:val="1"/>
      <w:numFmt w:val="decimal"/>
      <w:pStyle w:val="1"/>
      <w:suff w:val="space"/>
      <w:lvlText w:val="%1."/>
      <w:lvlJc w:val="left"/>
      <w:pPr>
        <w:ind w:left="1353" w:hanging="360"/>
      </w:pPr>
      <w:rPr>
        <w:rFonts w:cs="Times New Roman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1633"/>
    <w:rsid w:val="002A28AD"/>
    <w:rsid w:val="00596BDB"/>
    <w:rsid w:val="006F1633"/>
    <w:rsid w:val="007C68FB"/>
    <w:rsid w:val="00881143"/>
    <w:rsid w:val="00897E08"/>
    <w:rsid w:val="0096262B"/>
    <w:rsid w:val="00A962D2"/>
    <w:rsid w:val="00CC1103"/>
    <w:rsid w:val="00F23D25"/>
    <w:rsid w:val="00F405FC"/>
    <w:rsid w:val="00FF1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2D2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2D2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62D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DF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DF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ConsPlusNormal">
    <w:name w:val="ConsPlusNormal"/>
    <w:uiPriority w:val="99"/>
    <w:rsid w:val="00A962D2"/>
    <w:pPr>
      <w:widowControl w:val="0"/>
      <w:suppressAutoHyphens/>
      <w:autoSpaceDE w:val="0"/>
      <w:autoSpaceDN w:val="0"/>
      <w:ind w:firstLine="720"/>
      <w:textAlignment w:val="baseline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962D2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A962D2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A962D2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A962D2"/>
    <w:pPr>
      <w:spacing w:before="100" w:after="100"/>
    </w:pPr>
    <w:rPr>
      <w:sz w:val="16"/>
      <w:szCs w:val="16"/>
    </w:rPr>
  </w:style>
  <w:style w:type="character" w:customStyle="1" w:styleId="val">
    <w:name w:val="val"/>
    <w:basedOn w:val="DefaultParagraphFont"/>
    <w:uiPriority w:val="99"/>
    <w:rsid w:val="00A962D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DF3"/>
    <w:rPr>
      <w:rFonts w:ascii="Times New Roman" w:eastAsia="Times New Roman" w:hAnsi="Times New Roman"/>
      <w:sz w:val="0"/>
      <w:szCs w:val="0"/>
    </w:rPr>
  </w:style>
  <w:style w:type="character" w:customStyle="1" w:styleId="a">
    <w:name w:val="Текст выноски Знак"/>
    <w:basedOn w:val="DefaultParagraphFont"/>
    <w:uiPriority w:val="99"/>
    <w:rsid w:val="00A962D2"/>
    <w:rPr>
      <w:rFonts w:ascii="Tahoma" w:hAnsi="Tahoma" w:cs="Tahoma"/>
      <w:sz w:val="16"/>
      <w:szCs w:val="16"/>
      <w:lang w:eastAsia="ru-RU"/>
    </w:rPr>
  </w:style>
  <w:style w:type="paragraph" w:customStyle="1" w:styleId="a0">
    <w:name w:val="Знак"/>
    <w:basedOn w:val="Normal"/>
    <w:uiPriority w:val="99"/>
    <w:rsid w:val="00A962D2"/>
    <w:pPr>
      <w:spacing w:after="160" w:line="240" w:lineRule="exact"/>
    </w:pPr>
    <w:rPr>
      <w:rFonts w:ascii="Verdana" w:hAnsi="Verdana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A962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47DF3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 Знак"/>
    <w:basedOn w:val="DefaultParagraphFont"/>
    <w:uiPriority w:val="99"/>
    <w:rsid w:val="00A962D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Знак1"/>
    <w:basedOn w:val="DefaultParagraphFont"/>
    <w:uiPriority w:val="99"/>
    <w:rsid w:val="00A962D2"/>
    <w:rPr>
      <w:rFonts w:ascii="Times New Roman" w:hAnsi="Times New Roman" w:cs="Times New Roman"/>
      <w:spacing w:val="1"/>
      <w:sz w:val="23"/>
      <w:szCs w:val="23"/>
      <w:u w:val="none"/>
    </w:rPr>
  </w:style>
  <w:style w:type="paragraph" w:styleId="ListParagraph">
    <w:name w:val="List Paragraph"/>
    <w:basedOn w:val="Normal"/>
    <w:uiPriority w:val="99"/>
    <w:qFormat/>
    <w:rsid w:val="00A962D2"/>
    <w:pPr>
      <w:ind w:left="720"/>
    </w:pPr>
  </w:style>
  <w:style w:type="character" w:customStyle="1" w:styleId="a2">
    <w:name w:val="Обычный (веб) Знак"/>
    <w:uiPriority w:val="99"/>
    <w:rsid w:val="00A962D2"/>
    <w:rPr>
      <w:rFonts w:ascii="Times New Roman" w:hAnsi="Times New Roman"/>
      <w:sz w:val="16"/>
      <w:lang w:eastAsia="ru-RU"/>
    </w:rPr>
  </w:style>
  <w:style w:type="character" w:customStyle="1" w:styleId="2">
    <w:name w:val="Заголовок 2 Знак"/>
    <w:basedOn w:val="DefaultParagraphFont"/>
    <w:uiPriority w:val="99"/>
    <w:rsid w:val="00A962D2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962D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7DF3"/>
    <w:rPr>
      <w:rFonts w:ascii="Times New Roman" w:eastAsia="Times New Roman" w:hAnsi="Times New Roman"/>
      <w:sz w:val="24"/>
      <w:szCs w:val="24"/>
    </w:rPr>
  </w:style>
  <w:style w:type="character" w:customStyle="1" w:styleId="a3">
    <w:name w:val="Верхний колонтитул Знак"/>
    <w:basedOn w:val="DefaultParagraphFont"/>
    <w:uiPriority w:val="99"/>
    <w:rsid w:val="00A962D2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A962D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7DF3"/>
    <w:rPr>
      <w:rFonts w:ascii="Times New Roman" w:eastAsia="Times New Roman" w:hAnsi="Times New Roman"/>
      <w:sz w:val="24"/>
      <w:szCs w:val="24"/>
    </w:rPr>
  </w:style>
  <w:style w:type="character" w:customStyle="1" w:styleId="a4">
    <w:name w:val="Нижний колонтитул Знак"/>
    <w:basedOn w:val="DefaultParagraphFont"/>
    <w:uiPriority w:val="99"/>
    <w:rsid w:val="00A962D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DefaultParagraphFont"/>
    <w:uiPriority w:val="99"/>
    <w:rsid w:val="00A962D2"/>
    <w:rPr>
      <w:rFonts w:ascii="Cambria" w:hAnsi="Cambria" w:cs="Times New Roman"/>
      <w:color w:val="365F91"/>
      <w:sz w:val="32"/>
      <w:szCs w:val="32"/>
      <w:lang w:eastAsia="ru-RU"/>
    </w:rPr>
  </w:style>
  <w:style w:type="paragraph" w:customStyle="1" w:styleId="formattext">
    <w:name w:val="formattext"/>
    <w:basedOn w:val="Normal"/>
    <w:uiPriority w:val="99"/>
    <w:rsid w:val="00A962D2"/>
    <w:pPr>
      <w:spacing w:before="100" w:after="100"/>
    </w:pPr>
  </w:style>
  <w:style w:type="paragraph" w:styleId="FootnoteText">
    <w:name w:val="footnote text"/>
    <w:basedOn w:val="Normal"/>
    <w:link w:val="FootnoteTextChar"/>
    <w:uiPriority w:val="99"/>
    <w:rsid w:val="00A962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7DF3"/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basedOn w:val="DefaultParagraphFont"/>
    <w:uiPriority w:val="99"/>
    <w:rsid w:val="00A962D2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A962D2"/>
    <w:rPr>
      <w:rFonts w:cs="Times New Roman"/>
      <w:position w:val="0"/>
      <w:vertAlign w:val="superscript"/>
    </w:rPr>
  </w:style>
  <w:style w:type="character" w:styleId="CommentReference">
    <w:name w:val="annotation reference"/>
    <w:basedOn w:val="DefaultParagraphFont"/>
    <w:uiPriority w:val="99"/>
    <w:rsid w:val="00A962D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962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DF3"/>
    <w:rPr>
      <w:rFonts w:ascii="Times New Roman" w:eastAsia="Times New Roman" w:hAnsi="Times New Roman"/>
      <w:sz w:val="20"/>
      <w:szCs w:val="20"/>
    </w:rPr>
  </w:style>
  <w:style w:type="character" w:customStyle="1" w:styleId="a6">
    <w:name w:val="Текст примечания Знак"/>
    <w:basedOn w:val="DefaultParagraphFont"/>
    <w:uiPriority w:val="99"/>
    <w:rsid w:val="00A962D2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DF3"/>
    <w:rPr>
      <w:b/>
      <w:bCs/>
    </w:rPr>
  </w:style>
  <w:style w:type="character" w:customStyle="1" w:styleId="a7">
    <w:name w:val="Тема примечания Знак"/>
    <w:basedOn w:val="a6"/>
    <w:uiPriority w:val="99"/>
    <w:rsid w:val="00A962D2"/>
    <w:rPr>
      <w:b/>
      <w:bCs/>
    </w:rPr>
  </w:style>
  <w:style w:type="paragraph" w:customStyle="1" w:styleId="12">
    <w:name w:val="Уровень 1"/>
    <w:basedOn w:val="ListParagraph"/>
    <w:uiPriority w:val="99"/>
    <w:rsid w:val="00A962D2"/>
    <w:pPr>
      <w:widowControl w:val="0"/>
      <w:tabs>
        <w:tab w:val="left" w:pos="57"/>
      </w:tabs>
      <w:ind w:left="786"/>
      <w:jc w:val="both"/>
    </w:pPr>
    <w:rPr>
      <w:sz w:val="28"/>
      <w:szCs w:val="22"/>
      <w:lang w:eastAsia="en-US"/>
    </w:rPr>
  </w:style>
  <w:style w:type="paragraph" w:customStyle="1" w:styleId="1">
    <w:name w:val="Пункт 1"/>
    <w:basedOn w:val="12"/>
    <w:uiPriority w:val="99"/>
    <w:rsid w:val="00A962D2"/>
    <w:pPr>
      <w:numPr>
        <w:numId w:val="1"/>
      </w:numPr>
    </w:pPr>
    <w:rPr>
      <w:szCs w:val="28"/>
    </w:rPr>
  </w:style>
  <w:style w:type="character" w:customStyle="1" w:styleId="a8">
    <w:name w:val="Гипертекстовая ссылка"/>
    <w:uiPriority w:val="99"/>
    <w:rsid w:val="00A962D2"/>
    <w:rPr>
      <w:color w:val="106BBE"/>
    </w:rPr>
  </w:style>
  <w:style w:type="character" w:customStyle="1" w:styleId="a9">
    <w:name w:val="Öâåòîâîå âûäåëåíèå"/>
    <w:uiPriority w:val="99"/>
    <w:rsid w:val="00A962D2"/>
    <w:rPr>
      <w:b/>
      <w:color w:val="26282F"/>
    </w:rPr>
  </w:style>
  <w:style w:type="character" w:customStyle="1" w:styleId="ConsPlusNormal0">
    <w:name w:val="ConsPlusNormal Знак"/>
    <w:uiPriority w:val="99"/>
    <w:rsid w:val="00A962D2"/>
    <w:rPr>
      <w:rFonts w:ascii="Arial" w:hAnsi="Arial"/>
      <w:sz w:val="20"/>
      <w:lang w:eastAsia="ru-RU"/>
    </w:rPr>
  </w:style>
  <w:style w:type="numbering" w:customStyle="1" w:styleId="LFO9">
    <w:name w:val="LFO9"/>
    <w:rsid w:val="00A47DF3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https://nsergi16.profiedu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suslugi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sergi16.profi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suslugi.ru/" TargetMode="External"/><Relationship Id="rId10" Type="http://schemas.openxmlformats.org/officeDocument/2006/relationships/hyperlink" Target="https://nsergi16.profi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egov66.ru/" TargetMode="External"/><Relationship Id="rId14" Type="http://schemas.openxmlformats.org/officeDocument/2006/relationships/hyperlink" Target="consultantplus://offline/ref=C3725B4BEF4958137469CEB10F5BB9720FC952F134BF89D0871B02AD5DF5D5A262417D2EpEy1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46</Pages>
  <Words>15125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</dc:title>
  <dc:subject/>
  <dc:creator>user</dc:creator>
  <cp:keywords/>
  <dc:description/>
  <cp:lastModifiedBy>1</cp:lastModifiedBy>
  <cp:revision>3</cp:revision>
  <cp:lastPrinted>2021-09-06T08:17:00Z</cp:lastPrinted>
  <dcterms:created xsi:type="dcterms:W3CDTF">2021-09-06T07:02:00Z</dcterms:created>
  <dcterms:modified xsi:type="dcterms:W3CDTF">2021-09-06T08:20:00Z</dcterms:modified>
</cp:coreProperties>
</file>