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2E6" w:rsidRPr="00707B92" w:rsidRDefault="008122E6" w:rsidP="00226D2F">
      <w:pPr>
        <w:jc w:val="center"/>
      </w:pPr>
    </w:p>
    <w:p w:rsidR="008122E6" w:rsidRPr="00F83C22" w:rsidRDefault="008122E6" w:rsidP="00226D2F">
      <w:pPr>
        <w:spacing w:after="200" w:line="276" w:lineRule="auto"/>
        <w:jc w:val="center"/>
        <w:outlineLvl w:val="0"/>
        <w:rPr>
          <w:rFonts w:ascii="Liberation Serif" w:hAnsi="Liberation Serif"/>
          <w:b/>
          <w:sz w:val="26"/>
          <w:szCs w:val="26"/>
          <w:lang w:eastAsia="en-US"/>
        </w:rPr>
      </w:pPr>
      <w:r w:rsidRPr="00BB690E">
        <w:rPr>
          <w:rFonts w:ascii="Liberation Serif" w:hAnsi="Liberation Serif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ГЕРБ С КОРОНОЙ РАЙОН" style="width:29pt;height:49pt;visibility:visible">
            <v:imagedata r:id="rId5" o:title=""/>
          </v:shape>
        </w:pict>
      </w:r>
    </w:p>
    <w:p w:rsidR="008122E6" w:rsidRPr="00F83C22" w:rsidRDefault="008122E6" w:rsidP="00F83C22">
      <w:pPr>
        <w:spacing w:after="200" w:line="276" w:lineRule="auto"/>
        <w:jc w:val="center"/>
        <w:outlineLvl w:val="0"/>
        <w:rPr>
          <w:rFonts w:ascii="Liberation Serif" w:hAnsi="Liberation Serif"/>
          <w:lang w:eastAsia="en-US"/>
        </w:rPr>
      </w:pPr>
      <w:r w:rsidRPr="00F83C22">
        <w:rPr>
          <w:rFonts w:ascii="Liberation Serif" w:hAnsi="Liberation Serif"/>
          <w:b/>
          <w:lang w:eastAsia="en-US"/>
        </w:rPr>
        <w:t>АДМИНИСТРАЦИЯ НИЖНЕСЕРГИНСКОГО МУНИЦИПАЛЬНОГО РАЙОНА</w:t>
      </w:r>
    </w:p>
    <w:p w:rsidR="008122E6" w:rsidRPr="00F83C22" w:rsidRDefault="008122E6" w:rsidP="00F83C22">
      <w:pPr>
        <w:pBdr>
          <w:bottom w:val="thinThickSmallGap" w:sz="24" w:space="3" w:color="auto"/>
        </w:pBdr>
        <w:spacing w:after="200" w:line="276" w:lineRule="auto"/>
        <w:jc w:val="center"/>
        <w:outlineLvl w:val="0"/>
        <w:rPr>
          <w:rFonts w:ascii="Liberation Serif" w:hAnsi="Liberation Serif"/>
          <w:b/>
          <w:sz w:val="32"/>
          <w:szCs w:val="32"/>
          <w:lang w:eastAsia="en-US"/>
        </w:rPr>
      </w:pPr>
      <w:r w:rsidRPr="00F83C22">
        <w:rPr>
          <w:rFonts w:ascii="Liberation Serif" w:hAnsi="Liberation Serif"/>
          <w:b/>
          <w:sz w:val="32"/>
          <w:szCs w:val="32"/>
          <w:lang w:eastAsia="en-US"/>
        </w:rPr>
        <w:t>ПОСТАНОВЛЕНИЕ</w:t>
      </w:r>
    </w:p>
    <w:p w:rsidR="008122E6" w:rsidRPr="00AC1EA3" w:rsidRDefault="008122E6" w:rsidP="00F83C22">
      <w:pPr>
        <w:tabs>
          <w:tab w:val="right" w:pos="9900"/>
        </w:tabs>
        <w:spacing w:after="20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от 11.11.2020                       № 433</w:t>
      </w:r>
    </w:p>
    <w:p w:rsidR="008122E6" w:rsidRPr="00F83C22" w:rsidRDefault="008122E6" w:rsidP="00F83C22">
      <w:pPr>
        <w:widowControl w:val="0"/>
        <w:autoSpaceDE w:val="0"/>
        <w:autoSpaceDN w:val="0"/>
        <w:adjustRightInd w:val="0"/>
        <w:rPr>
          <w:sz w:val="14"/>
          <w:szCs w:val="14"/>
        </w:rPr>
      </w:pPr>
    </w:p>
    <w:p w:rsidR="008122E6" w:rsidRPr="00F83C22" w:rsidRDefault="008122E6" w:rsidP="00F83C22">
      <w:pPr>
        <w:widowControl w:val="0"/>
        <w:autoSpaceDE w:val="0"/>
        <w:autoSpaceDN w:val="0"/>
        <w:adjustRightInd w:val="0"/>
        <w:rPr>
          <w:sz w:val="28"/>
          <w:szCs w:val="28"/>
        </w:rPr>
      </w:pPr>
      <w:r w:rsidRPr="00F83C22">
        <w:rPr>
          <w:sz w:val="28"/>
          <w:szCs w:val="28"/>
        </w:rPr>
        <w:t xml:space="preserve">г. Нижние Серги </w:t>
      </w:r>
    </w:p>
    <w:p w:rsidR="008122E6" w:rsidRDefault="008122E6" w:rsidP="00F83C22">
      <w:pPr>
        <w:tabs>
          <w:tab w:val="right" w:pos="9900"/>
        </w:tabs>
        <w:jc w:val="both"/>
      </w:pPr>
    </w:p>
    <w:p w:rsidR="008122E6" w:rsidRDefault="008122E6" w:rsidP="0096404A">
      <w:pPr>
        <w:pStyle w:val="ConsPlusTitle"/>
        <w:jc w:val="center"/>
        <w:rPr>
          <w:rFonts w:ascii="Liberation Serif" w:hAnsi="Liberation Serif" w:cs="Times New Roman"/>
          <w:i/>
          <w:sz w:val="28"/>
          <w:szCs w:val="28"/>
        </w:rPr>
      </w:pPr>
      <w:r>
        <w:rPr>
          <w:rFonts w:ascii="Liberation Serif" w:hAnsi="Liberation Serif" w:cs="Times New Roman"/>
          <w:i/>
          <w:sz w:val="28"/>
          <w:szCs w:val="28"/>
        </w:rPr>
        <w:t>О внесении изменений в приложение №2 «План мероприятий по выполнению муниципальной программы «Развитие образования на территории Нижнесергинского муниципального района на 2021-2024 годы»,  утвержденное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</w:t>
      </w:r>
    </w:p>
    <w:p w:rsidR="008122E6" w:rsidRPr="00C262DF" w:rsidRDefault="008122E6" w:rsidP="00C262DF">
      <w:pPr>
        <w:pStyle w:val="ConsPlusTitle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8122E6" w:rsidRPr="007508AA" w:rsidRDefault="008122E6" w:rsidP="000B3EF9">
      <w:pPr>
        <w:pStyle w:val="ConsPlusTitle"/>
        <w:jc w:val="both"/>
        <w:rPr>
          <w:rFonts w:ascii="Liberation Serif" w:hAnsi="Liberation Serif" w:cs="Times New Roman"/>
          <w:b w:val="0"/>
          <w:color w:val="FF0000"/>
          <w:sz w:val="28"/>
          <w:szCs w:val="28"/>
        </w:rPr>
      </w:pPr>
      <w:r w:rsidRPr="00BC1ED5">
        <w:rPr>
          <w:rFonts w:ascii="Liberation Serif" w:hAnsi="Liberation Serif"/>
          <w:b w:val="0"/>
          <w:sz w:val="28"/>
          <w:szCs w:val="28"/>
        </w:rPr>
        <w:t>В соответствии с</w:t>
      </w:r>
      <w:r>
        <w:rPr>
          <w:rFonts w:ascii="Liberation Serif" w:hAnsi="Liberation Serif"/>
          <w:b w:val="0"/>
          <w:sz w:val="28"/>
          <w:szCs w:val="28"/>
        </w:rPr>
        <w:t xml:space="preserve"> </w:t>
      </w:r>
      <w:r>
        <w:rPr>
          <w:rFonts w:ascii="Liberation Serif" w:hAnsi="Liberation Serif"/>
          <w:b w:val="0"/>
          <w:color w:val="000000"/>
          <w:sz w:val="28"/>
          <w:szCs w:val="28"/>
        </w:rPr>
        <w:t>Бюджетным кодексом Российской Федерации, Федеральным законом от 29.12.2012 №273-ФЗ «Об образовании в Российской Федерации», Федеральным законом от 06.10. 2003 № 131-ФЗ «Об общих принципах организации местного самоуправления в Российской Федерации», Закон Свердловской области от 15.07.2013 №78-ОЗ «Об образовании в Свердловской области», постановлением Правительства Свердловской области от 19.12.2019 №920-ПП «Об утверждении государственной программы Свердловской области «Развитие системы образования и реализации молодежной политики в Свердловской области до 2024 года», постановлением администрации Нижнесергинского муниципального района от 01.08.2016 №229 «Об утверждении Порядка формирования, реализации и оценки эффективности муниципальных программ в Нижнесергинском муниципальном районе»</w:t>
      </w:r>
      <w:r>
        <w:rPr>
          <w:rFonts w:ascii="Liberation Serif" w:hAnsi="Liberation Serif"/>
          <w:b w:val="0"/>
          <w:sz w:val="28"/>
          <w:szCs w:val="28"/>
        </w:rPr>
        <w:t>,  Уставом  Нижнесергинского муниципального района,</w:t>
      </w:r>
    </w:p>
    <w:p w:rsidR="008122E6" w:rsidRDefault="008122E6" w:rsidP="003050E0">
      <w:pPr>
        <w:ind w:firstLine="567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ПОСТАНОВЛЯЮ</w:t>
      </w:r>
      <w:r w:rsidRPr="00D81BE9">
        <w:rPr>
          <w:b/>
          <w:sz w:val="28"/>
          <w:szCs w:val="28"/>
        </w:rPr>
        <w:t>:</w:t>
      </w:r>
    </w:p>
    <w:p w:rsidR="008122E6" w:rsidRPr="00D2788E" w:rsidRDefault="008122E6" w:rsidP="00AC1EA3">
      <w:pPr>
        <w:ind w:firstLine="360"/>
        <w:jc w:val="both"/>
        <w:rPr>
          <w:sz w:val="28"/>
          <w:szCs w:val="28"/>
        </w:rPr>
      </w:pPr>
      <w:r w:rsidRPr="00BC1ED5">
        <w:rPr>
          <w:rFonts w:ascii="Liberation Serif" w:hAnsi="Liberation Serif"/>
          <w:sz w:val="28"/>
          <w:szCs w:val="28"/>
        </w:rPr>
        <w:t xml:space="preserve"> 1.</w:t>
      </w:r>
      <w:r w:rsidRPr="00D2788E">
        <w:rPr>
          <w:rFonts w:ascii="Liberation Serif" w:hAnsi="Liberation Serif"/>
          <w:sz w:val="28"/>
          <w:szCs w:val="28"/>
        </w:rPr>
        <w:t>Внести изменения в приложение №2 «План мероприятий по выполнению муниципальной программы «Развитие образования на территории Нижнесергинского муниципального района на 2021-2024 годы»</w:t>
      </w:r>
      <w:r>
        <w:rPr>
          <w:rFonts w:ascii="Liberation Serif" w:hAnsi="Liberation Serif"/>
          <w:sz w:val="28"/>
          <w:szCs w:val="28"/>
        </w:rPr>
        <w:t xml:space="preserve">, </w:t>
      </w:r>
      <w:r w:rsidRPr="00D2788E">
        <w:rPr>
          <w:rFonts w:ascii="Liberation Serif" w:hAnsi="Liberation Serif"/>
          <w:sz w:val="28"/>
          <w:szCs w:val="28"/>
        </w:rPr>
        <w:t xml:space="preserve"> утвержденное постановлением администрации Нижнесергинского муниципального района от 25.09.2020 №366 «Об утверждении муниципальной программы «Развитие образования на территории Нижнесергинского муниципального района на 2021-2024 годы»,</w:t>
      </w:r>
      <w:r>
        <w:rPr>
          <w:rFonts w:ascii="Liberation Serif" w:hAnsi="Liberation Serif"/>
          <w:sz w:val="28"/>
          <w:szCs w:val="28"/>
        </w:rPr>
        <w:t xml:space="preserve"> </w:t>
      </w:r>
      <w:r w:rsidRPr="007118AF">
        <w:rPr>
          <w:sz w:val="28"/>
          <w:szCs w:val="28"/>
        </w:rPr>
        <w:t xml:space="preserve">изложив </w:t>
      </w:r>
      <w:r>
        <w:rPr>
          <w:sz w:val="28"/>
          <w:szCs w:val="28"/>
        </w:rPr>
        <w:t>его</w:t>
      </w:r>
      <w:r w:rsidRPr="007118AF">
        <w:rPr>
          <w:sz w:val="28"/>
          <w:szCs w:val="28"/>
        </w:rPr>
        <w:t xml:space="preserve"> в новой редакции</w:t>
      </w:r>
      <w:r>
        <w:rPr>
          <w:sz w:val="28"/>
          <w:szCs w:val="28"/>
        </w:rPr>
        <w:t xml:space="preserve"> (прилагаются)</w:t>
      </w:r>
      <w:r w:rsidRPr="007118AF">
        <w:rPr>
          <w:sz w:val="28"/>
          <w:szCs w:val="28"/>
        </w:rPr>
        <w:t>.</w:t>
      </w:r>
    </w:p>
    <w:p w:rsidR="008122E6" w:rsidRPr="0017579E" w:rsidRDefault="008122E6" w:rsidP="00AC1EA3">
      <w:pPr>
        <w:pStyle w:val="ConsPlusTitle"/>
        <w:ind w:firstLine="360"/>
        <w:jc w:val="both"/>
        <w:rPr>
          <w:rFonts w:ascii="Liberation Serif" w:hAnsi="Liberation Serif" w:cs="Times New Roman"/>
          <w:b w:val="0"/>
          <w:sz w:val="28"/>
          <w:szCs w:val="28"/>
        </w:rPr>
      </w:pPr>
      <w:r>
        <w:rPr>
          <w:rFonts w:ascii="Liberation Serif" w:hAnsi="Liberation Serif" w:cs="Times New Roman"/>
          <w:b w:val="0"/>
          <w:sz w:val="28"/>
          <w:szCs w:val="28"/>
        </w:rPr>
        <w:t>2</w:t>
      </w:r>
      <w:r w:rsidRPr="0017579E">
        <w:rPr>
          <w:rFonts w:ascii="Liberation Serif" w:hAnsi="Liberation Serif" w:cs="Times New Roman"/>
          <w:b w:val="0"/>
          <w:sz w:val="28"/>
          <w:szCs w:val="28"/>
        </w:rPr>
        <w:t>. Обнародовать данное постановление путем размещения полного текста через сеть «Интернет»  на официальном сайте администрации Нижнесергинского муниципального района.</w:t>
      </w:r>
    </w:p>
    <w:p w:rsidR="008122E6" w:rsidRPr="00BC1ED5" w:rsidRDefault="008122E6" w:rsidP="00AC1EA3">
      <w:pPr>
        <w:pStyle w:val="NoSpacing"/>
        <w:ind w:firstLine="360"/>
        <w:jc w:val="both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>3. Настоящее постановление вступает в силу с 1 января 2021 года.</w:t>
      </w:r>
    </w:p>
    <w:p w:rsidR="008122E6" w:rsidRPr="00BC1ED5" w:rsidRDefault="008122E6" w:rsidP="00AC1EA3">
      <w:pPr>
        <w:pStyle w:val="NoSpacing"/>
        <w:ind w:firstLine="360"/>
        <w:jc w:val="both"/>
        <w:rPr>
          <w:rFonts w:ascii="Liberation Serif" w:hAnsi="Liberation Serif"/>
          <w:sz w:val="28"/>
          <w:szCs w:val="28"/>
        </w:rPr>
      </w:pPr>
      <w:r>
        <w:rPr>
          <w:rFonts w:ascii="Liberation Serif" w:hAnsi="Liberation Serif"/>
          <w:sz w:val="28"/>
          <w:szCs w:val="28"/>
        </w:rPr>
        <w:t xml:space="preserve">4. </w:t>
      </w:r>
      <w:r w:rsidRPr="00BC1ED5">
        <w:rPr>
          <w:rFonts w:ascii="Liberation Serif" w:hAnsi="Liberation Serif"/>
          <w:sz w:val="28"/>
          <w:szCs w:val="28"/>
        </w:rPr>
        <w:t>Контроль за исполнением настоящего постановления возложить на заместителя главы администрации Нижнесергинского муниципального района А.Н. Екенина.</w:t>
      </w:r>
    </w:p>
    <w:p w:rsidR="008122E6" w:rsidRDefault="008122E6" w:rsidP="003050E0">
      <w:pPr>
        <w:jc w:val="both"/>
        <w:rPr>
          <w:rFonts w:ascii="Liberation Serif" w:hAnsi="Liberation Serif"/>
          <w:sz w:val="28"/>
          <w:szCs w:val="28"/>
        </w:rPr>
      </w:pPr>
    </w:p>
    <w:p w:rsidR="008122E6" w:rsidRDefault="008122E6" w:rsidP="003050E0">
      <w:pPr>
        <w:jc w:val="both"/>
        <w:rPr>
          <w:rFonts w:ascii="Liberation Serif" w:hAnsi="Liberation Serif"/>
          <w:sz w:val="28"/>
          <w:szCs w:val="28"/>
        </w:rPr>
      </w:pPr>
    </w:p>
    <w:p w:rsidR="008122E6" w:rsidRPr="00BC1ED5" w:rsidRDefault="008122E6" w:rsidP="003050E0">
      <w:pPr>
        <w:jc w:val="both"/>
        <w:rPr>
          <w:rFonts w:ascii="Liberation Serif" w:hAnsi="Liberation Serif"/>
          <w:sz w:val="28"/>
          <w:szCs w:val="28"/>
        </w:rPr>
      </w:pPr>
    </w:p>
    <w:p w:rsidR="008122E6" w:rsidRPr="00F83C22" w:rsidRDefault="008122E6" w:rsidP="00F83C22">
      <w:pPr>
        <w:widowControl w:val="0"/>
        <w:autoSpaceDE w:val="0"/>
        <w:autoSpaceDN w:val="0"/>
        <w:jc w:val="both"/>
        <w:rPr>
          <w:rFonts w:ascii="Liberation Serif" w:hAnsi="Liberation Serif"/>
          <w:sz w:val="28"/>
          <w:szCs w:val="28"/>
        </w:rPr>
      </w:pPr>
      <w:r w:rsidRPr="00F83C22">
        <w:rPr>
          <w:rFonts w:ascii="Liberation Serif" w:hAnsi="Liberation Serif"/>
          <w:sz w:val="28"/>
          <w:szCs w:val="28"/>
        </w:rPr>
        <w:t>Глава Нижнесергинского</w:t>
      </w:r>
    </w:p>
    <w:p w:rsidR="008122E6" w:rsidRPr="00F83C22" w:rsidRDefault="008122E6" w:rsidP="00F83C22">
      <w:pPr>
        <w:widowControl w:val="0"/>
        <w:autoSpaceDE w:val="0"/>
        <w:autoSpaceDN w:val="0"/>
        <w:jc w:val="both"/>
        <w:rPr>
          <w:rFonts w:ascii="Liberation Serif" w:hAnsi="Liberation Serif"/>
          <w:sz w:val="28"/>
          <w:szCs w:val="28"/>
        </w:rPr>
      </w:pPr>
      <w:r w:rsidRPr="00F83C22">
        <w:rPr>
          <w:rFonts w:ascii="Liberation Serif" w:hAnsi="Liberation Serif"/>
          <w:sz w:val="28"/>
          <w:szCs w:val="28"/>
        </w:rPr>
        <w:t>мун</w:t>
      </w:r>
      <w:r>
        <w:rPr>
          <w:rFonts w:ascii="Liberation Serif" w:hAnsi="Liberation Serif"/>
          <w:sz w:val="28"/>
          <w:szCs w:val="28"/>
        </w:rPr>
        <w:t>иципального района</w:t>
      </w:r>
      <w:r>
        <w:rPr>
          <w:rFonts w:ascii="Liberation Serif" w:hAnsi="Liberation Serif"/>
          <w:sz w:val="28"/>
          <w:szCs w:val="28"/>
        </w:rPr>
        <w:tab/>
        <w:t xml:space="preserve">                                  </w:t>
      </w:r>
      <w:r w:rsidRPr="00F83C22">
        <w:rPr>
          <w:rFonts w:ascii="Liberation Serif" w:hAnsi="Liberation Serif"/>
          <w:sz w:val="28"/>
          <w:szCs w:val="28"/>
        </w:rPr>
        <w:t xml:space="preserve">                          В.В. Еремеев                                               </w:t>
      </w:r>
    </w:p>
    <w:p w:rsidR="008122E6" w:rsidRDefault="008122E6" w:rsidP="00F83C22">
      <w:pPr>
        <w:pStyle w:val="ConsPlusTitle"/>
        <w:jc w:val="both"/>
        <w:rPr>
          <w:rFonts w:ascii="Liberation Serif" w:hAnsi="Liberation Serif" w:cs="Times New Roman"/>
          <w:i/>
          <w:sz w:val="28"/>
          <w:szCs w:val="28"/>
        </w:rPr>
      </w:pPr>
    </w:p>
    <w:p w:rsidR="008122E6" w:rsidRDefault="008122E6" w:rsidP="003050E0">
      <w:pPr>
        <w:pStyle w:val="ConsPlusTitle"/>
        <w:jc w:val="both"/>
        <w:rPr>
          <w:rFonts w:ascii="Liberation Serif" w:hAnsi="Liberation Serif" w:cs="Times New Roman"/>
          <w:i/>
          <w:sz w:val="28"/>
          <w:szCs w:val="28"/>
        </w:rPr>
      </w:pPr>
    </w:p>
    <w:p w:rsidR="008122E6" w:rsidRDefault="008122E6" w:rsidP="003050E0">
      <w:pPr>
        <w:pStyle w:val="ConsPlusTitle"/>
        <w:jc w:val="both"/>
        <w:rPr>
          <w:rFonts w:ascii="Liberation Serif" w:hAnsi="Liberation Serif" w:cs="Times New Roman"/>
          <w:i/>
          <w:sz w:val="28"/>
          <w:szCs w:val="28"/>
        </w:rPr>
      </w:pPr>
    </w:p>
    <w:p w:rsidR="008122E6" w:rsidRDefault="008122E6" w:rsidP="003050E0">
      <w:pPr>
        <w:pStyle w:val="ConsPlusTitle"/>
        <w:jc w:val="both"/>
        <w:rPr>
          <w:rFonts w:ascii="Liberation Serif" w:hAnsi="Liberation Serif" w:cs="Times New Roman"/>
          <w:i/>
          <w:sz w:val="28"/>
          <w:szCs w:val="28"/>
        </w:rPr>
      </w:pPr>
    </w:p>
    <w:p w:rsidR="008122E6" w:rsidRDefault="008122E6" w:rsidP="003050E0">
      <w:pPr>
        <w:pStyle w:val="ConsPlusTitle"/>
        <w:jc w:val="both"/>
        <w:rPr>
          <w:rFonts w:ascii="Liberation Serif" w:hAnsi="Liberation Serif" w:cs="Times New Roman"/>
          <w:i/>
          <w:sz w:val="28"/>
          <w:szCs w:val="28"/>
        </w:rPr>
      </w:pPr>
      <w:bookmarkStart w:id="0" w:name="_GoBack"/>
      <w:bookmarkEnd w:id="0"/>
    </w:p>
    <w:sectPr w:rsidR="008122E6" w:rsidSect="00F735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Liberation Serif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252BC"/>
    <w:multiLevelType w:val="multilevel"/>
    <w:tmpl w:val="927C07C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">
    <w:nsid w:val="0C2E04E8"/>
    <w:multiLevelType w:val="multilevel"/>
    <w:tmpl w:val="CCBE52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2">
    <w:nsid w:val="0F956DB6"/>
    <w:multiLevelType w:val="multilevel"/>
    <w:tmpl w:val="41D05D2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">
    <w:nsid w:val="14220591"/>
    <w:multiLevelType w:val="multilevel"/>
    <w:tmpl w:val="851C1B3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">
    <w:nsid w:val="19DA643C"/>
    <w:multiLevelType w:val="multilevel"/>
    <w:tmpl w:val="D7A8F85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5">
    <w:nsid w:val="29B25B42"/>
    <w:multiLevelType w:val="multilevel"/>
    <w:tmpl w:val="982E92F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6">
    <w:nsid w:val="34DE5B2F"/>
    <w:multiLevelType w:val="multilevel"/>
    <w:tmpl w:val="D7A8F85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7">
    <w:nsid w:val="469877CF"/>
    <w:multiLevelType w:val="multilevel"/>
    <w:tmpl w:val="E8EE79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8">
    <w:nsid w:val="4B106330"/>
    <w:multiLevelType w:val="multilevel"/>
    <w:tmpl w:val="CCDE09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9">
    <w:nsid w:val="4B873712"/>
    <w:multiLevelType w:val="multilevel"/>
    <w:tmpl w:val="E8EE79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4BE95ECA"/>
    <w:multiLevelType w:val="multilevel"/>
    <w:tmpl w:val="67EE9B6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1">
    <w:nsid w:val="50870276"/>
    <w:multiLevelType w:val="multilevel"/>
    <w:tmpl w:val="0B0AF6E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523C7C86"/>
    <w:multiLevelType w:val="multilevel"/>
    <w:tmpl w:val="CCDE09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3">
    <w:nsid w:val="57F76D85"/>
    <w:multiLevelType w:val="multilevel"/>
    <w:tmpl w:val="BFE2BCF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601D0B55"/>
    <w:multiLevelType w:val="multilevel"/>
    <w:tmpl w:val="FC2847D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5">
    <w:nsid w:val="63F5089B"/>
    <w:multiLevelType w:val="multilevel"/>
    <w:tmpl w:val="CCDE09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6">
    <w:nsid w:val="71D70E3B"/>
    <w:multiLevelType w:val="multilevel"/>
    <w:tmpl w:val="579A2AD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7">
    <w:nsid w:val="761F6558"/>
    <w:multiLevelType w:val="multilevel"/>
    <w:tmpl w:val="CCDE09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num w:numId="1">
    <w:abstractNumId w:val="14"/>
  </w:num>
  <w:num w:numId="2">
    <w:abstractNumId w:val="10"/>
  </w:num>
  <w:num w:numId="3">
    <w:abstractNumId w:val="16"/>
  </w:num>
  <w:num w:numId="4">
    <w:abstractNumId w:val="8"/>
  </w:num>
  <w:num w:numId="5">
    <w:abstractNumId w:val="9"/>
  </w:num>
  <w:num w:numId="6">
    <w:abstractNumId w:val="7"/>
  </w:num>
  <w:num w:numId="7">
    <w:abstractNumId w:val="17"/>
  </w:num>
  <w:num w:numId="8">
    <w:abstractNumId w:val="0"/>
  </w:num>
  <w:num w:numId="9">
    <w:abstractNumId w:val="6"/>
  </w:num>
  <w:num w:numId="10">
    <w:abstractNumId w:val="4"/>
  </w:num>
  <w:num w:numId="11">
    <w:abstractNumId w:val="12"/>
  </w:num>
  <w:num w:numId="12">
    <w:abstractNumId w:val="15"/>
  </w:num>
  <w:num w:numId="13">
    <w:abstractNumId w:val="3"/>
  </w:num>
  <w:num w:numId="14">
    <w:abstractNumId w:val="13"/>
  </w:num>
  <w:num w:numId="15">
    <w:abstractNumId w:val="5"/>
  </w:num>
  <w:num w:numId="16">
    <w:abstractNumId w:val="1"/>
  </w:num>
  <w:num w:numId="17">
    <w:abstractNumId w:val="11"/>
  </w:num>
  <w:num w:numId="1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D15BA"/>
    <w:rsid w:val="00001D26"/>
    <w:rsid w:val="00004854"/>
    <w:rsid w:val="000158CD"/>
    <w:rsid w:val="000B3EF9"/>
    <w:rsid w:val="000D22D1"/>
    <w:rsid w:val="000E3F05"/>
    <w:rsid w:val="00107694"/>
    <w:rsid w:val="00120062"/>
    <w:rsid w:val="00130444"/>
    <w:rsid w:val="001418C6"/>
    <w:rsid w:val="0017579E"/>
    <w:rsid w:val="001A118A"/>
    <w:rsid w:val="001A61D8"/>
    <w:rsid w:val="001C105F"/>
    <w:rsid w:val="001C35D0"/>
    <w:rsid w:val="00226D2F"/>
    <w:rsid w:val="00242907"/>
    <w:rsid w:val="002455A9"/>
    <w:rsid w:val="00261961"/>
    <w:rsid w:val="00264FF3"/>
    <w:rsid w:val="002D044A"/>
    <w:rsid w:val="003050E0"/>
    <w:rsid w:val="00330417"/>
    <w:rsid w:val="00337894"/>
    <w:rsid w:val="0038145B"/>
    <w:rsid w:val="00391E02"/>
    <w:rsid w:val="003B1F91"/>
    <w:rsid w:val="003D550F"/>
    <w:rsid w:val="003F3526"/>
    <w:rsid w:val="0042377F"/>
    <w:rsid w:val="00440DEA"/>
    <w:rsid w:val="00460639"/>
    <w:rsid w:val="0046108F"/>
    <w:rsid w:val="00465492"/>
    <w:rsid w:val="0046562E"/>
    <w:rsid w:val="0047500C"/>
    <w:rsid w:val="00485E3A"/>
    <w:rsid w:val="004A39B7"/>
    <w:rsid w:val="004A7276"/>
    <w:rsid w:val="004D1760"/>
    <w:rsid w:val="00510DD8"/>
    <w:rsid w:val="005203F4"/>
    <w:rsid w:val="005312B5"/>
    <w:rsid w:val="005D15BA"/>
    <w:rsid w:val="005E364C"/>
    <w:rsid w:val="005E6334"/>
    <w:rsid w:val="005F0FE1"/>
    <w:rsid w:val="00637B4C"/>
    <w:rsid w:val="00661344"/>
    <w:rsid w:val="00687B5D"/>
    <w:rsid w:val="00696B7B"/>
    <w:rsid w:val="006A35C8"/>
    <w:rsid w:val="006C6E97"/>
    <w:rsid w:val="006E07BA"/>
    <w:rsid w:val="006E0FCD"/>
    <w:rsid w:val="006E3E99"/>
    <w:rsid w:val="006F4E1D"/>
    <w:rsid w:val="00707B92"/>
    <w:rsid w:val="007118AF"/>
    <w:rsid w:val="007508AA"/>
    <w:rsid w:val="0075145D"/>
    <w:rsid w:val="007641D0"/>
    <w:rsid w:val="0078162F"/>
    <w:rsid w:val="0078319A"/>
    <w:rsid w:val="00791184"/>
    <w:rsid w:val="008014E8"/>
    <w:rsid w:val="008122E6"/>
    <w:rsid w:val="00865E7D"/>
    <w:rsid w:val="00893927"/>
    <w:rsid w:val="008E6691"/>
    <w:rsid w:val="009379EA"/>
    <w:rsid w:val="009533E8"/>
    <w:rsid w:val="0096404A"/>
    <w:rsid w:val="00977106"/>
    <w:rsid w:val="00981B70"/>
    <w:rsid w:val="009E0802"/>
    <w:rsid w:val="00A00ED1"/>
    <w:rsid w:val="00A042E1"/>
    <w:rsid w:val="00A1284A"/>
    <w:rsid w:val="00A47599"/>
    <w:rsid w:val="00A51095"/>
    <w:rsid w:val="00A638B5"/>
    <w:rsid w:val="00A65C1E"/>
    <w:rsid w:val="00AC1906"/>
    <w:rsid w:val="00AC1EA3"/>
    <w:rsid w:val="00AC37D2"/>
    <w:rsid w:val="00B74CA6"/>
    <w:rsid w:val="00BA1424"/>
    <w:rsid w:val="00BA4A22"/>
    <w:rsid w:val="00BB690E"/>
    <w:rsid w:val="00BB6B47"/>
    <w:rsid w:val="00BC1ED5"/>
    <w:rsid w:val="00C039F8"/>
    <w:rsid w:val="00C262DF"/>
    <w:rsid w:val="00C446DD"/>
    <w:rsid w:val="00CB1CE6"/>
    <w:rsid w:val="00CC1516"/>
    <w:rsid w:val="00CF3939"/>
    <w:rsid w:val="00D00FE2"/>
    <w:rsid w:val="00D036A7"/>
    <w:rsid w:val="00D05A18"/>
    <w:rsid w:val="00D11A2B"/>
    <w:rsid w:val="00D13B18"/>
    <w:rsid w:val="00D13E5A"/>
    <w:rsid w:val="00D20674"/>
    <w:rsid w:val="00D219FC"/>
    <w:rsid w:val="00D2788E"/>
    <w:rsid w:val="00D41170"/>
    <w:rsid w:val="00D81BE9"/>
    <w:rsid w:val="00DA3D1C"/>
    <w:rsid w:val="00DC1788"/>
    <w:rsid w:val="00DF56D2"/>
    <w:rsid w:val="00E050F5"/>
    <w:rsid w:val="00E24E0A"/>
    <w:rsid w:val="00E3276B"/>
    <w:rsid w:val="00E43B8F"/>
    <w:rsid w:val="00E64C0B"/>
    <w:rsid w:val="00E6795F"/>
    <w:rsid w:val="00E93F1B"/>
    <w:rsid w:val="00ED6B94"/>
    <w:rsid w:val="00ED6F57"/>
    <w:rsid w:val="00ED7409"/>
    <w:rsid w:val="00F12E9A"/>
    <w:rsid w:val="00F22167"/>
    <w:rsid w:val="00F33618"/>
    <w:rsid w:val="00F4424D"/>
    <w:rsid w:val="00F60F60"/>
    <w:rsid w:val="00F735F0"/>
    <w:rsid w:val="00F83C22"/>
    <w:rsid w:val="00F929BC"/>
    <w:rsid w:val="00F9665C"/>
    <w:rsid w:val="00FB3F0D"/>
    <w:rsid w:val="00FC7AF9"/>
    <w:rsid w:val="00FD42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D15BA"/>
    <w:rPr>
      <w:rFonts w:eastAsia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99"/>
    <w:qFormat/>
    <w:rsid w:val="005D15BA"/>
    <w:rPr>
      <w:rFonts w:ascii="Calibri" w:hAnsi="Calibri"/>
      <w:lang w:eastAsia="en-US"/>
    </w:rPr>
  </w:style>
  <w:style w:type="table" w:styleId="TableGrid">
    <w:name w:val="Table Grid"/>
    <w:basedOn w:val="TableNormal"/>
    <w:uiPriority w:val="99"/>
    <w:rsid w:val="005D15BA"/>
    <w:rPr>
      <w:rFonts w:ascii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5D15BA"/>
    <w:pPr>
      <w:autoSpaceDE w:val="0"/>
      <w:autoSpaceDN w:val="0"/>
      <w:adjustRightInd w:val="0"/>
    </w:pPr>
    <w:rPr>
      <w:rFonts w:ascii="Arial" w:hAnsi="Arial" w:cs="Arial"/>
      <w:sz w:val="20"/>
      <w:szCs w:val="20"/>
      <w:lang w:eastAsia="en-US"/>
    </w:rPr>
  </w:style>
  <w:style w:type="paragraph" w:customStyle="1" w:styleId="ConsPlusTitle">
    <w:name w:val="ConsPlusTitle"/>
    <w:uiPriority w:val="99"/>
    <w:rsid w:val="005D15B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rsid w:val="003050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050E0"/>
    <w:rPr>
      <w:rFonts w:ascii="Tahoma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3050E0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2">
    <w:name w:val="Основной текст (2)_"/>
    <w:basedOn w:val="DefaultParagraphFont"/>
    <w:link w:val="20"/>
    <w:uiPriority w:val="99"/>
    <w:locked/>
    <w:rsid w:val="00CF3939"/>
    <w:rPr>
      <w:rFonts w:eastAsia="Times New Roman" w:cs="Times New Roman"/>
      <w:shd w:val="clear" w:color="auto" w:fill="FFFFFF"/>
    </w:rPr>
  </w:style>
  <w:style w:type="paragraph" w:customStyle="1" w:styleId="20">
    <w:name w:val="Основной текст (2)"/>
    <w:basedOn w:val="Normal"/>
    <w:link w:val="2"/>
    <w:uiPriority w:val="99"/>
    <w:rsid w:val="00CF3939"/>
    <w:pPr>
      <w:widowControl w:val="0"/>
      <w:shd w:val="clear" w:color="auto" w:fill="FFFFFF"/>
      <w:spacing w:line="240" w:lineRule="atLeast"/>
      <w:jc w:val="center"/>
    </w:pPr>
    <w:rPr>
      <w:sz w:val="28"/>
      <w:szCs w:val="28"/>
      <w:lang w:eastAsia="en-US"/>
    </w:rPr>
  </w:style>
  <w:style w:type="character" w:customStyle="1" w:styleId="2Candara">
    <w:name w:val="Основной текст (2) + Candara"/>
    <w:aliases w:val="11,5 pt"/>
    <w:basedOn w:val="2"/>
    <w:uiPriority w:val="99"/>
    <w:rsid w:val="00A65C1E"/>
    <w:rPr>
      <w:rFonts w:ascii="Candara" w:hAnsi="Candara" w:cs="Candara"/>
      <w:color w:val="000000"/>
      <w:spacing w:val="0"/>
      <w:w w:val="100"/>
      <w:position w:val="0"/>
      <w:sz w:val="23"/>
      <w:szCs w:val="23"/>
      <w:u w:val="none"/>
      <w:lang w:val="en-US" w:eastAsia="en-US"/>
    </w:rPr>
  </w:style>
  <w:style w:type="character" w:customStyle="1" w:styleId="210pt">
    <w:name w:val="Основной текст (2) + 10 pt"/>
    <w:aliases w:val="Полужирный,Малые прописные"/>
    <w:basedOn w:val="2"/>
    <w:uiPriority w:val="99"/>
    <w:rsid w:val="00A65C1E"/>
    <w:rPr>
      <w:rFonts w:ascii="Times New Roman" w:hAnsi="Times New Roman"/>
      <w:b/>
      <w:bCs/>
      <w:smallCaps/>
      <w:color w:val="000000"/>
      <w:spacing w:val="0"/>
      <w:w w:val="100"/>
      <w:position w:val="0"/>
      <w:sz w:val="20"/>
      <w:szCs w:val="20"/>
      <w:u w:val="none"/>
      <w:lang w:val="ru-RU" w:eastAsia="ru-RU"/>
    </w:rPr>
  </w:style>
  <w:style w:type="character" w:customStyle="1" w:styleId="210pt1">
    <w:name w:val="Основной текст (2) + 10 pt1"/>
    <w:aliases w:val="Полужирный2"/>
    <w:basedOn w:val="2"/>
    <w:uiPriority w:val="99"/>
    <w:rsid w:val="00242907"/>
    <w:rPr>
      <w:rFonts w:ascii="Times New Roman" w:hAnsi="Times New Roman"/>
      <w:b/>
      <w:bCs/>
      <w:color w:val="000000"/>
      <w:spacing w:val="0"/>
      <w:w w:val="100"/>
      <w:position w:val="0"/>
      <w:sz w:val="20"/>
      <w:szCs w:val="20"/>
      <w:u w:val="none"/>
      <w:lang w:val="en-US" w:eastAsia="en-US"/>
    </w:rPr>
  </w:style>
  <w:style w:type="character" w:customStyle="1" w:styleId="5">
    <w:name w:val="Основной текст (5)_"/>
    <w:basedOn w:val="DefaultParagraphFont"/>
    <w:link w:val="50"/>
    <w:uiPriority w:val="99"/>
    <w:locked/>
    <w:rsid w:val="00D13B18"/>
    <w:rPr>
      <w:rFonts w:eastAsia="Times New Roman" w:cs="Times New Roman"/>
      <w:b/>
      <w:bCs/>
      <w:sz w:val="19"/>
      <w:szCs w:val="19"/>
      <w:shd w:val="clear" w:color="auto" w:fill="FFFFFF"/>
    </w:rPr>
  </w:style>
  <w:style w:type="character" w:customStyle="1" w:styleId="513pt">
    <w:name w:val="Основной текст (5) + 13 pt"/>
    <w:aliases w:val="Не полужирный"/>
    <w:basedOn w:val="5"/>
    <w:uiPriority w:val="99"/>
    <w:rsid w:val="00D13B18"/>
    <w:rPr>
      <w:color w:val="000000"/>
      <w:spacing w:val="0"/>
      <w:w w:val="100"/>
      <w:position w:val="0"/>
      <w:sz w:val="26"/>
      <w:szCs w:val="26"/>
      <w:lang w:val="en-US" w:eastAsia="en-US"/>
    </w:rPr>
  </w:style>
  <w:style w:type="paragraph" w:customStyle="1" w:styleId="50">
    <w:name w:val="Основной текст (5)"/>
    <w:basedOn w:val="Normal"/>
    <w:link w:val="5"/>
    <w:uiPriority w:val="99"/>
    <w:rsid w:val="00D13B18"/>
    <w:pPr>
      <w:widowControl w:val="0"/>
      <w:shd w:val="clear" w:color="auto" w:fill="FFFFFF"/>
      <w:spacing w:before="300" w:after="360" w:line="240" w:lineRule="atLeast"/>
      <w:jc w:val="center"/>
    </w:pPr>
    <w:rPr>
      <w:b/>
      <w:bCs/>
      <w:sz w:val="19"/>
      <w:szCs w:val="19"/>
      <w:lang w:eastAsia="en-US"/>
    </w:rPr>
  </w:style>
  <w:style w:type="character" w:customStyle="1" w:styleId="29">
    <w:name w:val="Основной текст (2) + 9"/>
    <w:aliases w:val="5 pt1,Полужирный1"/>
    <w:basedOn w:val="2"/>
    <w:uiPriority w:val="99"/>
    <w:rsid w:val="0078162F"/>
    <w:rPr>
      <w:rFonts w:ascii="Times New Roman" w:hAnsi="Times New Roman"/>
      <w:b/>
      <w:bCs/>
      <w:color w:val="000000"/>
      <w:spacing w:val="0"/>
      <w:w w:val="100"/>
      <w:position w:val="0"/>
      <w:sz w:val="19"/>
      <w:szCs w:val="19"/>
      <w:u w:val="none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</TotalTime>
  <Pages>2</Pages>
  <Words>366</Words>
  <Characters>2088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Бухгалтер</dc:creator>
  <cp:keywords/>
  <dc:description/>
  <cp:lastModifiedBy>1</cp:lastModifiedBy>
  <cp:revision>2</cp:revision>
  <cp:lastPrinted>2020-11-12T04:09:00Z</cp:lastPrinted>
  <dcterms:created xsi:type="dcterms:W3CDTF">2020-11-12T04:11:00Z</dcterms:created>
  <dcterms:modified xsi:type="dcterms:W3CDTF">2020-11-12T04:11:00Z</dcterms:modified>
</cp:coreProperties>
</file>