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AFCF7" w14:textId="76820992" w:rsidR="001E5ECF" w:rsidRPr="00D926C7" w:rsidRDefault="00970FB6" w:rsidP="005C7F46">
      <w:pPr>
        <w:shd w:val="clear" w:color="auto" w:fill="FFFFFF"/>
        <w:spacing w:before="72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  <w:sz w:val="14"/>
          <w:szCs w:val="14"/>
          <w:lang w:eastAsia="ru-RU"/>
        </w:rPr>
        <w:drawing>
          <wp:inline distT="0" distB="0" distL="0" distR="0" wp14:anchorId="64A5EA84" wp14:editId="3CAA90CE">
            <wp:extent cx="381000" cy="62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6261" w14:textId="77777777" w:rsidR="001E5ECF" w:rsidRPr="00D926C7" w:rsidRDefault="001E5ECF">
      <w:pPr>
        <w:spacing w:after="0" w:line="240" w:lineRule="auto"/>
        <w:jc w:val="center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color w:val="000000"/>
          <w:sz w:val="24"/>
          <w:szCs w:val="24"/>
          <w:lang w:eastAsia="ru-RU"/>
        </w:rPr>
        <w:t>АДМИНИСТРАЦИЯ НИЖНЕСЕРГИНСКОГО МУНИЦИПАЛЬНОГО РАЙОНА</w:t>
      </w:r>
    </w:p>
    <w:p w14:paraId="7FA5E41F" w14:textId="77777777" w:rsidR="001E5ECF" w:rsidRPr="00D926C7" w:rsidRDefault="001E5ECF">
      <w:pPr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D926C7">
        <w:rPr>
          <w:rFonts w:ascii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14:paraId="1A2D8501" w14:textId="77777777" w:rsidR="001E5ECF" w:rsidRPr="00D926C7" w:rsidRDefault="001E5ECF">
      <w:pPr>
        <w:pBdr>
          <w:bottom w:val="double" w:sz="12" w:space="1" w:color="000000"/>
        </w:pBdr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5F54480F" w14:textId="77777777" w:rsidR="001E5ECF" w:rsidRPr="00D926C7" w:rsidRDefault="001E5ECF">
      <w:pPr>
        <w:autoSpaceDE w:val="0"/>
        <w:spacing w:after="0" w:line="240" w:lineRule="auto"/>
        <w:textAlignment w:val="auto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</w:p>
    <w:p w14:paraId="3F5D5957" w14:textId="6219B1DA" w:rsidR="001E5ECF" w:rsidRPr="00D926C7" w:rsidRDefault="001E5ECF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70FB6">
        <w:rPr>
          <w:rFonts w:ascii="Times New Roman" w:eastAsia="Times New Roman" w:hAnsi="Times New Roman"/>
          <w:sz w:val="28"/>
          <w:szCs w:val="28"/>
          <w:lang w:eastAsia="ru-RU"/>
        </w:rPr>
        <w:t>25.03.2022                      № 121</w:t>
      </w:r>
    </w:p>
    <w:p w14:paraId="7B393C0A" w14:textId="77777777" w:rsidR="00396C73" w:rsidRPr="00D926C7" w:rsidRDefault="00396C73">
      <w:pPr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14:paraId="5DC138E0" w14:textId="77777777" w:rsidR="001E5ECF" w:rsidRPr="00D926C7" w:rsidRDefault="001E5ECF">
      <w:pPr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 xml:space="preserve">г. Нижние Серги  </w:t>
      </w:r>
    </w:p>
    <w:p w14:paraId="58AFE348" w14:textId="77777777" w:rsidR="001E5ECF" w:rsidRPr="00D926C7" w:rsidRDefault="001E5ECF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6EAF2F4C" w14:textId="77777777" w:rsidR="001E5ECF" w:rsidRPr="00D926C7" w:rsidRDefault="001E5ECF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Об утверждении технологической схемы предоставления муниципальной услуги </w:t>
      </w:r>
      <w:r w:rsidR="00445062" w:rsidRPr="00445062">
        <w:rPr>
          <w:rFonts w:ascii="Times New Roman" w:hAnsi="Times New Roman"/>
          <w:b/>
          <w:bCs/>
          <w:i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муниципального района</w:t>
      </w:r>
    </w:p>
    <w:p w14:paraId="51B67743" w14:textId="77777777" w:rsidR="001E5ECF" w:rsidRPr="00D926C7" w:rsidRDefault="001E5ECF">
      <w:pPr>
        <w:keepNext/>
        <w:spacing w:before="240" w:after="60" w:line="240" w:lineRule="auto"/>
        <w:ind w:firstLine="708"/>
        <w:jc w:val="both"/>
        <w:textAlignment w:val="auto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 w:rsidRPr="00D926C7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В  соответствии с Федеральным законом  от 27.07.2010 № 210-ФЗ «Об организации предоставления государственных и муниципальных услуг»,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руководствуясь Федеральным законом от 06.10.2003 №131-ФЗ «Об общих принципах организации местного самоуправления в Российской Федерации» и Уставом Нижнесергинского муниципального района, </w:t>
      </w:r>
    </w:p>
    <w:p w14:paraId="600A1A88" w14:textId="77777777" w:rsidR="001E5ECF" w:rsidRPr="00D926C7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color w:val="000000"/>
          <w:spacing w:val="14"/>
          <w:sz w:val="28"/>
          <w:szCs w:val="28"/>
          <w:lang w:eastAsia="ru-RU"/>
        </w:rPr>
        <w:t>ПОСТАНОВЛЯЮ:</w:t>
      </w:r>
    </w:p>
    <w:p w14:paraId="7EA8C166" w14:textId="77777777" w:rsidR="001E5ECF" w:rsidRPr="00D926C7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 xml:space="preserve">1.Утвердить технологическую схему предоставления муниципальной услуги </w:t>
      </w:r>
      <w:r w:rsidR="00445062" w:rsidRPr="00445062">
        <w:rPr>
          <w:rFonts w:ascii="Times New Roman" w:hAnsi="Times New Roman"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</w:t>
      </w:r>
      <w:r w:rsidR="00445062">
        <w:rPr>
          <w:rFonts w:ascii="Times New Roman" w:hAnsi="Times New Roman"/>
          <w:sz w:val="28"/>
          <w:szCs w:val="28"/>
          <w:lang w:eastAsia="ru-RU"/>
        </w:rPr>
        <w:t>ципального района (прилагается)</w:t>
      </w:r>
      <w:r w:rsidRPr="00D926C7">
        <w:rPr>
          <w:rFonts w:ascii="Times New Roman" w:hAnsi="Times New Roman"/>
          <w:sz w:val="28"/>
          <w:szCs w:val="28"/>
          <w:lang w:eastAsia="ru-RU"/>
        </w:rPr>
        <w:t>.</w:t>
      </w:r>
    </w:p>
    <w:p w14:paraId="2B1058C6" w14:textId="77777777" w:rsidR="001E5ECF" w:rsidRPr="00D926C7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>2.Обнародовать данное постановление путем полного размещения текста через сеть «Интернет» на официальном сайте администрации Нижнесергинского муниципального района с указанием статуса технологической схемы – действующая.</w:t>
      </w:r>
    </w:p>
    <w:p w14:paraId="2D2A5B01" w14:textId="77777777" w:rsidR="008B1BAF" w:rsidRDefault="001E5ECF" w:rsidP="008B1BAF">
      <w:pPr>
        <w:shd w:val="clear" w:color="auto" w:fill="FFFFFF"/>
        <w:tabs>
          <w:tab w:val="left" w:pos="720"/>
        </w:tabs>
        <w:spacing w:before="34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ab/>
        <w:t>3. Контроль за исполнением настоящего постановления возложить на заместителя главы администрации Нижнесергинского муниципального района</w:t>
      </w:r>
      <w:r w:rsidR="00396C73" w:rsidRPr="00D926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926C7">
        <w:rPr>
          <w:rFonts w:ascii="Times New Roman" w:hAnsi="Times New Roman"/>
          <w:sz w:val="28"/>
          <w:szCs w:val="28"/>
          <w:lang w:eastAsia="ru-RU"/>
        </w:rPr>
        <w:t>А.Н.Екенина</w:t>
      </w:r>
      <w:proofErr w:type="spellEnd"/>
      <w:r w:rsidRPr="00D926C7">
        <w:rPr>
          <w:rFonts w:ascii="Times New Roman" w:hAnsi="Times New Roman"/>
          <w:sz w:val="28"/>
          <w:szCs w:val="28"/>
          <w:lang w:eastAsia="ru-RU"/>
        </w:rPr>
        <w:t>.</w:t>
      </w:r>
    </w:p>
    <w:p w14:paraId="4CF1FC3F" w14:textId="77777777" w:rsidR="008B1BAF" w:rsidRDefault="008B1BAF" w:rsidP="008B1BAF">
      <w:pPr>
        <w:shd w:val="clear" w:color="auto" w:fill="FFFFFF"/>
        <w:tabs>
          <w:tab w:val="left" w:pos="720"/>
        </w:tabs>
        <w:spacing w:before="34" w:after="0" w:line="240" w:lineRule="auto"/>
        <w:jc w:val="both"/>
        <w:textAlignment w:val="auto"/>
        <w:rPr>
          <w:rFonts w:ascii="Times New Roman" w:hAnsi="Times New Roman"/>
          <w:bCs/>
          <w:kern w:val="3"/>
          <w:sz w:val="28"/>
          <w:szCs w:val="32"/>
          <w:lang w:eastAsia="ru-RU"/>
        </w:rPr>
      </w:pPr>
    </w:p>
    <w:p w14:paraId="7A66D047" w14:textId="77777777" w:rsidR="001E5ECF" w:rsidRPr="008B1BAF" w:rsidRDefault="001E5ECF" w:rsidP="008B1BAF">
      <w:pPr>
        <w:shd w:val="clear" w:color="auto" w:fill="FFFFFF"/>
        <w:tabs>
          <w:tab w:val="left" w:pos="720"/>
        </w:tabs>
        <w:spacing w:before="34"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bCs/>
          <w:kern w:val="3"/>
          <w:sz w:val="28"/>
          <w:szCs w:val="32"/>
          <w:lang w:eastAsia="ru-RU"/>
        </w:rPr>
        <w:t>Глава  Нижнесергинского</w:t>
      </w:r>
    </w:p>
    <w:p w14:paraId="55513A5D" w14:textId="272E919F" w:rsidR="001E5ECF" w:rsidRPr="00D926C7" w:rsidRDefault="001E5ECF">
      <w:pPr>
        <w:keepNext/>
        <w:spacing w:after="0" w:line="240" w:lineRule="auto"/>
        <w:textAlignment w:val="auto"/>
        <w:rPr>
          <w:rFonts w:ascii="Times New Roman" w:hAnsi="Times New Roman"/>
        </w:rPr>
        <w:sectPr w:rsidR="001E5ECF" w:rsidRPr="00D926C7" w:rsidSect="008B1BAF">
          <w:headerReference w:type="default" r:id="rId8"/>
          <w:pgSz w:w="11906" w:h="16838"/>
          <w:pgMar w:top="567" w:right="851" w:bottom="993" w:left="1701" w:header="720" w:footer="720" w:gutter="0"/>
          <w:pgNumType w:start="1"/>
          <w:cols w:space="720"/>
          <w:titlePg/>
        </w:sectPr>
      </w:pPr>
      <w:r w:rsidRPr="00D926C7">
        <w:rPr>
          <w:rFonts w:ascii="Times New Roman" w:hAnsi="Times New Roman"/>
          <w:bCs/>
          <w:kern w:val="3"/>
          <w:sz w:val="28"/>
          <w:szCs w:val="32"/>
          <w:lang w:eastAsia="ru-RU"/>
        </w:rPr>
        <w:t xml:space="preserve">муниципального района                    </w:t>
      </w:r>
      <w:r w:rsidR="00970FB6">
        <w:rPr>
          <w:rFonts w:ascii="Times New Roman" w:hAnsi="Times New Roman"/>
          <w:bCs/>
          <w:kern w:val="3"/>
          <w:sz w:val="28"/>
          <w:szCs w:val="32"/>
          <w:lang w:eastAsia="ru-RU"/>
        </w:rPr>
        <w:t xml:space="preserve">                                                  </w:t>
      </w:r>
      <w:proofErr w:type="spellStart"/>
      <w:r w:rsidRPr="00D926C7">
        <w:rPr>
          <w:rFonts w:ascii="Times New Roman" w:hAnsi="Times New Roman"/>
          <w:bCs/>
          <w:kern w:val="3"/>
          <w:sz w:val="28"/>
          <w:szCs w:val="32"/>
          <w:lang w:eastAsia="ru-RU"/>
        </w:rPr>
        <w:t>В.В.Еремеев</w:t>
      </w:r>
      <w:proofErr w:type="spellEnd"/>
    </w:p>
    <w:p w14:paraId="2838E451" w14:textId="77777777" w:rsidR="001E5ECF" w:rsidRPr="00D926C7" w:rsidRDefault="001E5ECF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299BCBCC" w14:textId="77777777" w:rsidR="001E5ECF" w:rsidRPr="00D926C7" w:rsidRDefault="001E5ECF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t xml:space="preserve">постановлением администрации Нижнесергинского муниципального района </w:t>
      </w:r>
    </w:p>
    <w:p w14:paraId="58E618D1" w14:textId="4AC5DF9F" w:rsidR="00396C73" w:rsidRPr="00D926C7" w:rsidRDefault="001E5ECF" w:rsidP="00396C7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t xml:space="preserve">от </w:t>
      </w:r>
      <w:r w:rsidR="00970FB6">
        <w:rPr>
          <w:rFonts w:ascii="Times New Roman" w:hAnsi="Times New Roman"/>
          <w:sz w:val="24"/>
          <w:szCs w:val="24"/>
          <w:lang w:eastAsia="ru-RU"/>
        </w:rPr>
        <w:t xml:space="preserve">25.03.2022 № </w:t>
      </w:r>
      <w:proofErr w:type="gramStart"/>
      <w:r w:rsidR="00970FB6">
        <w:rPr>
          <w:rFonts w:ascii="Times New Roman" w:hAnsi="Times New Roman"/>
          <w:sz w:val="24"/>
          <w:szCs w:val="24"/>
          <w:lang w:eastAsia="ru-RU"/>
        </w:rPr>
        <w:t xml:space="preserve">121 </w:t>
      </w:r>
      <w:r w:rsidRPr="00D926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26C7">
        <w:rPr>
          <w:rFonts w:ascii="Times New Roman" w:hAnsi="Times New Roman"/>
          <w:sz w:val="24"/>
          <w:szCs w:val="24"/>
        </w:rPr>
        <w:t>«</w:t>
      </w:r>
      <w:proofErr w:type="gramEnd"/>
      <w:r w:rsidRPr="00D926C7">
        <w:rPr>
          <w:rFonts w:ascii="Times New Roman" w:hAnsi="Times New Roman"/>
          <w:sz w:val="24"/>
          <w:szCs w:val="24"/>
        </w:rPr>
        <w:t xml:space="preserve">Об утверждении технологической схемы предоставления муниципальной услуги </w:t>
      </w:r>
      <w:r w:rsidR="00445062" w:rsidRPr="00445062">
        <w:rPr>
          <w:rFonts w:ascii="Times New Roman" w:hAnsi="Times New Roman"/>
          <w:sz w:val="24"/>
          <w:szCs w:val="24"/>
        </w:rPr>
        <w:t>«Предоставление информа</w:t>
      </w:r>
      <w:bookmarkStart w:id="0" w:name="_GoBack"/>
      <w:bookmarkEnd w:id="0"/>
      <w:r w:rsidR="00445062" w:rsidRPr="00445062">
        <w:rPr>
          <w:rFonts w:ascii="Times New Roman" w:hAnsi="Times New Roman"/>
          <w:sz w:val="24"/>
          <w:szCs w:val="24"/>
        </w:rPr>
        <w:t>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муниципального района</w:t>
      </w:r>
    </w:p>
    <w:p w14:paraId="0E52DD40" w14:textId="77777777" w:rsidR="00396C73" w:rsidRPr="00D926C7" w:rsidRDefault="00396C73" w:rsidP="00396C7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</w:p>
    <w:p w14:paraId="1BFE9321" w14:textId="77777777" w:rsidR="00396C73" w:rsidRPr="00D926C7" w:rsidRDefault="00396C73" w:rsidP="00396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26C7">
        <w:rPr>
          <w:rFonts w:ascii="Times New Roman" w:hAnsi="Times New Roman"/>
          <w:b/>
          <w:sz w:val="28"/>
          <w:szCs w:val="28"/>
          <w:lang w:eastAsia="ru-RU"/>
        </w:rPr>
        <w:t>ТЕХНОЛОГИЧЕСКАЯ СХЕМА</w:t>
      </w:r>
    </w:p>
    <w:p w14:paraId="105F1948" w14:textId="77777777" w:rsidR="00396C73" w:rsidRPr="00D926C7" w:rsidRDefault="001E5ECF" w:rsidP="00396C73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sz w:val="28"/>
          <w:szCs w:val="28"/>
          <w:lang w:eastAsia="ru-RU"/>
        </w:rPr>
        <w:t xml:space="preserve">по предоставлению муниципальной услуги </w:t>
      </w:r>
      <w:r w:rsidR="00445062" w:rsidRPr="00445062">
        <w:rPr>
          <w:rFonts w:ascii="Times New Roman" w:hAnsi="Times New Roman"/>
          <w:b/>
          <w:bCs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муниципального района</w:t>
      </w:r>
    </w:p>
    <w:p w14:paraId="2B598CCA" w14:textId="77777777" w:rsidR="001E5ECF" w:rsidRPr="00D926C7" w:rsidRDefault="001E5ECF" w:rsidP="00396C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262"/>
        <w:gridCol w:w="1138"/>
        <w:gridCol w:w="1133"/>
        <w:gridCol w:w="1560"/>
        <w:gridCol w:w="836"/>
        <w:gridCol w:w="724"/>
        <w:gridCol w:w="1555"/>
        <w:gridCol w:w="1560"/>
        <w:gridCol w:w="1704"/>
        <w:gridCol w:w="1560"/>
        <w:gridCol w:w="1272"/>
        <w:gridCol w:w="980"/>
        <w:gridCol w:w="147"/>
      </w:tblGrid>
      <w:tr w:rsidR="001E5ECF" w:rsidRPr="00D926C7" w14:paraId="5EB29453" w14:textId="77777777">
        <w:tc>
          <w:tcPr>
            <w:tcW w:w="15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EC9D" w14:textId="77777777" w:rsidR="001E5ECF" w:rsidRPr="00B45962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sub_1100"/>
            <w:r w:rsidRPr="00B459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Общие сведения о муниципальной услуге</w:t>
            </w:r>
            <w:bookmarkEnd w:id="1"/>
          </w:p>
          <w:p w14:paraId="77D40498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138F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435569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0A06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41CD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2318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E56D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4410BEC7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771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sub_1101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47A1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A26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Нижнесергинского муниципального района в лице Управления образования администрации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2757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22D3832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B7C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sub_1102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2A53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Номер услуги в федеральном реестре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895F" w14:textId="77777777" w:rsidR="001E5ECF" w:rsidRPr="00D926C7" w:rsidRDefault="00CA209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2098">
              <w:rPr>
                <w:rFonts w:ascii="Times New Roman" w:hAnsi="Times New Roman"/>
                <w:sz w:val="24"/>
                <w:szCs w:val="24"/>
                <w:lang w:eastAsia="ru-RU"/>
              </w:rPr>
              <w:t>6600000000171630407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BC579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79BB66EE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707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sub_1103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bookmarkEnd w:id="4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5926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F16E" w14:textId="77777777" w:rsidR="001E5ECF" w:rsidRPr="00D926C7" w:rsidRDefault="00445062" w:rsidP="00396C7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445062">
              <w:rPr>
                <w:rFonts w:ascii="Times New Roman" w:hAnsi="Times New Roman"/>
                <w:bCs/>
                <w:iCs/>
                <w:sz w:val="26"/>
                <w:szCs w:val="26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3CEA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1E5ECF" w:rsidRPr="00D926C7" w14:paraId="2A3AFC4A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B45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sub_1104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6B02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EE91" w14:textId="77777777" w:rsidR="001E5ECF" w:rsidRPr="00D926C7" w:rsidRDefault="00445062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445062">
              <w:rPr>
                <w:rFonts w:ascii="Times New Roman" w:hAnsi="Times New Roman"/>
                <w:bCs/>
                <w:iCs/>
                <w:sz w:val="26"/>
                <w:szCs w:val="26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7E50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1E5ECF" w:rsidRPr="00D926C7" w14:paraId="614401E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712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sub_1105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bookmarkEnd w:id="6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EACC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Административный регламент 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5BF7" w14:textId="77777777" w:rsidR="001E5ECF" w:rsidRPr="00D926C7" w:rsidRDefault="001E5ECF" w:rsidP="007865F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 постановлением администрации Нижнесергинского мун</w:t>
            </w:r>
            <w:r w:rsidR="007865FA"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иципального района </w:t>
            </w:r>
            <w:r w:rsidR="007865FA"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 13.06.2019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445062">
              <w:rPr>
                <w:rFonts w:ascii="Times New Roman" w:hAnsi="Times New Roman"/>
                <w:sz w:val="24"/>
                <w:szCs w:val="24"/>
                <w:lang w:eastAsia="ru-RU"/>
              </w:rPr>
              <w:t>193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5062" w:rsidRPr="00445062">
              <w:rPr>
                <w:rFonts w:ascii="Times New Roman" w:hAnsi="Times New Roman"/>
                <w:sz w:val="24"/>
                <w:szCs w:val="24"/>
              </w:rPr>
      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организациях»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3F3FC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109C11C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08B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sub_1106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bookmarkEnd w:id="7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EE86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«</w:t>
            </w:r>
            <w:proofErr w:type="spellStart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подуслуг</w:t>
            </w:r>
            <w:proofErr w:type="spellEnd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796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10FE9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6814ECD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82C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sub_1107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bookmarkEnd w:id="8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9A3A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оценки качества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9B08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радиотелефонная связь (смс-опрос, телефонный опрос)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A95454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51CDE9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A5AB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3A4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C51A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терминальные устройства в МФЦ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C4918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4427208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C5B0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C18F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75E0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Единый портал государственных и муниципальных услуг (функций) по адресу </w:t>
            </w:r>
            <w:hyperlink r:id="rId9" w:history="1">
              <w:r w:rsidRPr="00D926C7">
                <w:rPr>
                  <w:rStyle w:val="af4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CCD91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333FA1D0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71D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8D9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9C93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АИС «Е-услуги. Образование» по адресу </w:t>
            </w:r>
            <w:hyperlink r:id="rId10" w:history="1">
              <w:r w:rsidRPr="00D926C7">
                <w:rPr>
                  <w:rStyle w:val="af4"/>
                  <w:sz w:val="24"/>
                  <w:szCs w:val="24"/>
                </w:rPr>
                <w:t>https://edu.egov66.ru/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87364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1719DB06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8447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57DB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5202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Управления образования администрации Нижнесергинского муниципального района по адресу</w:t>
            </w:r>
            <w:hyperlink r:id="rId11" w:history="1">
              <w:r w:rsidRPr="00D926C7">
                <w:rPr>
                  <w:rStyle w:val="af4"/>
                  <w:sz w:val="24"/>
                  <w:szCs w:val="24"/>
                  <w:lang w:eastAsia="ru-RU"/>
                </w:rPr>
                <w:t>https://nsergi16.profiedu.ru/</w:t>
              </w:r>
            </w:hyperlink>
          </w:p>
          <w:p w14:paraId="6D5414AE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A3E03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151B8BF0" w14:textId="77777777">
        <w:tc>
          <w:tcPr>
            <w:tcW w:w="15451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382A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</w:rPr>
            </w:pPr>
            <w:bookmarkStart w:id="9" w:name="sub_1200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2. Общие сведения об  услуг</w:t>
            </w:r>
            <w:bookmarkEnd w:id="9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е</w:t>
            </w:r>
          </w:p>
        </w:tc>
      </w:tr>
      <w:tr w:rsidR="001E5ECF" w:rsidRPr="008B1BAF" w14:paraId="3CEAD1E8" w14:textId="77777777"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202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" w:name="sub_1201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Срок предоставления в зависимости от условий</w:t>
            </w:r>
            <w:bookmarkEnd w:id="10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20D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3D3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отказа в предоставлении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1122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E09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2E4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предоставление «услуги»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E64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обращения за получением услуги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24F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результата услуги</w:t>
            </w:r>
          </w:p>
        </w:tc>
      </w:tr>
      <w:tr w:rsidR="001E5ECF" w:rsidRPr="008B1BAF" w14:paraId="48E79AF7" w14:textId="77777777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7C8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F27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0289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13AB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4F0E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8DF4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702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6FF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B605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color w:val="000000"/>
                <w:lang w:eastAsia="ru-RU"/>
              </w:rPr>
              <w:t xml:space="preserve">КБК </w:t>
            </w: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взимания платы (государственной пошлины), в том числе через МФЦ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EA1C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FB5B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ECF" w:rsidRPr="008B1BAF" w14:paraId="6B0AE78B" w14:textId="77777777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C57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D72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7957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EDF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70F9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D74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77E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4F3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801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CCE7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70C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1E5ECF" w:rsidRPr="008B1BAF" w14:paraId="0B1894EB" w14:textId="77777777">
        <w:trPr>
          <w:trHeight w:val="203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9F42" w14:textId="77777777" w:rsidR="001D7B81" w:rsidRPr="008B1BAF" w:rsidRDefault="00576D13" w:rsidP="001D7B81">
            <w:pPr>
              <w:tabs>
                <w:tab w:val="left" w:pos="0"/>
                <w:tab w:val="left" w:pos="567"/>
                <w:tab w:val="left" w:pos="993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</w:t>
            </w:r>
            <w:r w:rsidR="001D7B81" w:rsidRPr="008B1BAF">
              <w:t xml:space="preserve"> </w:t>
            </w:r>
            <w:r w:rsidR="001D7B81" w:rsidRPr="008B1BAF">
              <w:rPr>
                <w:rFonts w:ascii="Times New Roman" w:hAnsi="Times New Roman"/>
                <w:sz w:val="24"/>
                <w:szCs w:val="24"/>
              </w:rPr>
              <w:t>Срок предоставления муниципальной услуги: услуга предоставляется в срок не позднее 10 рабочих дней со дня регистрации письменного обращения заявителя, при устном обращении услуга предоставляется в день обращения;</w:t>
            </w:r>
          </w:p>
          <w:p w14:paraId="68275FD8" w14:textId="77777777" w:rsidR="001E5ECF" w:rsidRPr="008B1BAF" w:rsidRDefault="001D7B81" w:rsidP="001D7B81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 при подаче документов через МФЦ срок оказания услуги определяется с даты подачи запроса заявителем в МФЦ и составляет 10 дней.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DC80" w14:textId="77777777" w:rsidR="001D7B81" w:rsidRPr="008B1BAF" w:rsidRDefault="001D7B81" w:rsidP="001D7B81">
            <w:pPr>
              <w:tabs>
                <w:tab w:val="left" w:pos="0"/>
                <w:tab w:val="left" w:pos="567"/>
                <w:tab w:val="left" w:pos="993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Срок предоставления муниципальной услуги: услуга предоставляется в срок не позднее 10 рабочих дней со дня регистрации письменного обращения заявителя, при устном обращении услуга предоставляется в день обращения.</w:t>
            </w:r>
          </w:p>
          <w:p w14:paraId="6EDBFE14" w14:textId="77777777" w:rsidR="001E5ECF" w:rsidRPr="008B1BAF" w:rsidRDefault="001D7B81" w:rsidP="001D7B81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 при подаче документов через МФЦ срок оказания услуги определяется с даты подачи запроса заявителем в МФЦ и составляет 10 дней.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2E78" w14:textId="77777777" w:rsidR="001D7B81" w:rsidRPr="008B1BAF" w:rsidRDefault="001D7B81" w:rsidP="001D7B8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1)обращение лица, не относящегося к категории заявителей;</w:t>
            </w:r>
          </w:p>
          <w:p w14:paraId="439665F8" w14:textId="77777777" w:rsidR="00576D13" w:rsidRPr="008B1BAF" w:rsidRDefault="001D7B81" w:rsidP="001D7B8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 выявление недостоверной информации в документах, представленных заявителем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B3A8" w14:textId="77777777" w:rsidR="00576D13" w:rsidRPr="008B1BAF" w:rsidRDefault="00576D13" w:rsidP="00576D1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1)обращение лица, не относящегося к категории заявителей;</w:t>
            </w:r>
          </w:p>
          <w:p w14:paraId="5D4328B1" w14:textId="77777777" w:rsidR="001E5ECF" w:rsidRPr="008B1BAF" w:rsidRDefault="00576D13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8B1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354" w:rsidRPr="008B1BAF">
              <w:rPr>
                <w:rFonts w:ascii="Times New Roman" w:hAnsi="Times New Roman"/>
                <w:sz w:val="24"/>
                <w:szCs w:val="24"/>
              </w:rPr>
              <w:t>выявление недостоверной информации в документах, представленных заявителем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0775" w14:textId="77777777" w:rsidR="001E5ECF" w:rsidRPr="008B1BAF" w:rsidRDefault="00576D13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08B0" w14:textId="77777777" w:rsidR="001E5ECF" w:rsidRPr="008B1BAF" w:rsidRDefault="00576D1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4B6F" w14:textId="77777777" w:rsidR="001E5ECF" w:rsidRPr="008B1BAF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D92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D84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D6FE" w14:textId="77777777" w:rsidR="00576D13" w:rsidRPr="008B1BAF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1) лично в образовательной организации;</w:t>
            </w:r>
          </w:p>
          <w:p w14:paraId="3CCB6E6B" w14:textId="77777777" w:rsidR="00576D13" w:rsidRPr="008B1BAF" w:rsidRDefault="002D55AB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</w:t>
            </w:r>
            <w:r w:rsidR="00576D13" w:rsidRPr="008B1BA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B1BAF">
              <w:rPr>
                <w:rFonts w:ascii="Times New Roman" w:hAnsi="Times New Roman"/>
                <w:sz w:val="24"/>
                <w:szCs w:val="24"/>
              </w:rPr>
              <w:t>по электронной почте</w:t>
            </w:r>
          </w:p>
          <w:p w14:paraId="6357D5CA" w14:textId="77777777" w:rsidR="001E5ECF" w:rsidRPr="008B1BAF" w:rsidRDefault="00576D13" w:rsidP="00576D13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 лично в отделе МФЦ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804C" w14:textId="77777777" w:rsidR="00576D13" w:rsidRPr="008B1BAF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1) лично в образовательной организации;</w:t>
            </w:r>
          </w:p>
          <w:p w14:paraId="2393BC40" w14:textId="77777777" w:rsidR="00576D13" w:rsidRPr="008B1BAF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 xml:space="preserve">2) в электронной </w:t>
            </w:r>
            <w:r w:rsidR="002D55AB" w:rsidRPr="008B1BAF">
              <w:rPr>
                <w:rFonts w:ascii="Times New Roman" w:hAnsi="Times New Roman"/>
                <w:sz w:val="24"/>
                <w:szCs w:val="24"/>
              </w:rPr>
              <w:t>почте</w:t>
            </w:r>
          </w:p>
          <w:p w14:paraId="75A9B884" w14:textId="77777777" w:rsidR="001E5ECF" w:rsidRPr="008B1BAF" w:rsidRDefault="002D55AB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3</w:t>
            </w:r>
            <w:r w:rsidR="00576D13" w:rsidRPr="008B1BAF">
              <w:rPr>
                <w:rFonts w:ascii="Times New Roman" w:hAnsi="Times New Roman"/>
                <w:sz w:val="24"/>
                <w:szCs w:val="24"/>
              </w:rPr>
              <w:t>) лично в отделе МФЦ</w:t>
            </w:r>
          </w:p>
        </w:tc>
      </w:tr>
    </w:tbl>
    <w:p w14:paraId="4915C3AD" w14:textId="77777777" w:rsidR="001E5ECF" w:rsidRPr="008B1BA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2230"/>
        <w:gridCol w:w="2155"/>
        <w:gridCol w:w="2055"/>
        <w:gridCol w:w="2056"/>
        <w:gridCol w:w="2045"/>
        <w:gridCol w:w="2061"/>
        <w:gridCol w:w="2065"/>
      </w:tblGrid>
      <w:tr w:rsidR="001E5ECF" w:rsidRPr="008B1BAF" w14:paraId="11ED4636" w14:textId="77777777">
        <w:tc>
          <w:tcPr>
            <w:tcW w:w="15433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A88D" w14:textId="77777777" w:rsidR="001E5ECF" w:rsidRPr="008B1BA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1" w:name="sub_1300"/>
            <w:r w:rsidRPr="008B1BAF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3. Сведения о заявителях услуги</w:t>
            </w:r>
            <w:bookmarkEnd w:id="11"/>
          </w:p>
          <w:p w14:paraId="2B4F07DC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212C4313" w14:textId="77777777" w:rsidTr="00C92EDD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3D70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bookmarkStart w:id="12" w:name="sub_1301"/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  <w:bookmarkEnd w:id="12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D7E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Категории лиц, имеющих право на получение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1660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44D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5B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111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A0F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A02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E5ECF" w:rsidRPr="008B1BAF" w14:paraId="05CD9BF5" w14:textId="77777777" w:rsidTr="00C92EDD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053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1774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A79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103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A8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3D69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A2B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EBF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E5ECF" w:rsidRPr="008B1BAF" w14:paraId="198C2A3E" w14:textId="77777777" w:rsidTr="00C92EDD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BA14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7452" w14:textId="77777777" w:rsidR="001E5ECF" w:rsidRPr="008B1BAF" w:rsidRDefault="00054486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</w:rPr>
              <w:t xml:space="preserve">Заявителями муниципальной услуги являются </w:t>
            </w:r>
            <w:r w:rsidR="00C92EDD" w:rsidRPr="008B1BAF">
              <w:rPr>
                <w:rFonts w:ascii="Times New Roman" w:hAnsi="Times New Roman"/>
              </w:rPr>
              <w:t>физические и юридические лица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4C92" w14:textId="77777777" w:rsidR="00C92EDD" w:rsidRPr="008B1BAF" w:rsidRDefault="00C92ED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1)для представителя физического лица – письменное уполномочие, выданное одним лицом другому лицу для представительства перед третьими лицами (простая письменная форма доверенности), или нотариально удостоверенная доверенность, или доверенность, приравненная к нотариально удостоверенной;</w:t>
            </w:r>
          </w:p>
          <w:p w14:paraId="7150749F" w14:textId="77777777" w:rsidR="00C92EDD" w:rsidRPr="008B1BAF" w:rsidRDefault="00C92ED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2)для представителя юридического лица </w:t>
            </w: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подтверждающий полномочия действовать от имени организации без доверенности, или доверенность, удостоверенная нотариально или выданная за подписью руководителя организации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F412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1733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F65E" w14:textId="77777777" w:rsidR="001E5ECF" w:rsidRPr="008B1BAF" w:rsidRDefault="00C92ED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2AC6" w14:textId="77777777" w:rsidR="001E5ECF" w:rsidRPr="008B1BAF" w:rsidRDefault="00C92ED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1)д</w:t>
            </w:r>
            <w:r w:rsidR="001E5ECF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оверенность</w:t>
            </w: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C59B15E" w14:textId="77777777" w:rsidR="00C92EDD" w:rsidRPr="008B1BAF" w:rsidRDefault="00C92ED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2)документ, подтверждающий полномочия действовать от имени организации без доверенности.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8E8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</w:tr>
    </w:tbl>
    <w:p w14:paraId="313D5DD2" w14:textId="77777777" w:rsidR="001E5ECF" w:rsidRPr="008B1BA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1A451E34" w14:textId="77777777" w:rsidR="001E5ECF" w:rsidRPr="008B1BA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68A46D5B" w14:textId="77777777" w:rsidR="001E5ECF" w:rsidRPr="008B1BAF" w:rsidRDefault="001E5ECF" w:rsidP="00CE4A58">
      <w:pPr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2230"/>
        <w:gridCol w:w="2155"/>
        <w:gridCol w:w="2055"/>
        <w:gridCol w:w="2056"/>
        <w:gridCol w:w="2645"/>
        <w:gridCol w:w="1701"/>
        <w:gridCol w:w="1701"/>
      </w:tblGrid>
      <w:tr w:rsidR="001E5ECF" w:rsidRPr="008B1BAF" w14:paraId="7D0C39C4" w14:textId="77777777">
        <w:tc>
          <w:tcPr>
            <w:tcW w:w="1530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2C4E" w14:textId="77777777" w:rsidR="001E5ECF" w:rsidRPr="008B1BA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3" w:name="sub_1400"/>
            <w:r w:rsidRPr="008B1BAF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4. Документы, предоставляемые заявителем для получения услуги</w:t>
            </w:r>
            <w:bookmarkEnd w:id="13"/>
          </w:p>
          <w:p w14:paraId="4624638F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3FE49C31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05B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bookmarkStart w:id="14" w:name="sub_1401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  <w:bookmarkEnd w:id="14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44D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27D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E3E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FB3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AAC7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4B71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FBE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1E5ECF" w:rsidRPr="008B1BAF" w14:paraId="5ECF011B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E46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629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E0C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E20E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F4F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DB2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4EF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6359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E5ECF" w:rsidRPr="008B1BAF" w14:paraId="4D664F14" w14:textId="77777777" w:rsidTr="00D926C7">
        <w:trPr>
          <w:trHeight w:val="304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565B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14:paraId="787FA9F6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A83874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8A9E2B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E2C444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904D13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E9D314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5385CC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40D3A7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0480EA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D26348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378591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0BDF4D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82355C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45E097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C5D65A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BCF7D6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7CAEF9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16565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AB8C7D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39651C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E8CADF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BBB5D7" w14:textId="77777777" w:rsidR="00D926C7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B101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3A2B" w14:textId="77777777" w:rsidR="00CC5831" w:rsidRPr="008B1BAF" w:rsidRDefault="00CC5831" w:rsidP="00CC583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обращении представителя дополнительно прикладывается к заявлению:</w:t>
            </w:r>
          </w:p>
          <w:p w14:paraId="7C7E7668" w14:textId="77777777" w:rsidR="00CC5831" w:rsidRPr="008B1BAF" w:rsidRDefault="00CC5831" w:rsidP="00CC583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представителя физического лица – письменное уполномочие, выданное одним лицом другому лицу для представительства перед третьими лицами (простая письменная форма доверенности), или нотариально удостоверенная доверенность, или доверенность, приравненная к нотариально удостоверенной; </w:t>
            </w:r>
          </w:p>
          <w:p w14:paraId="1A917E7A" w14:textId="77777777" w:rsidR="00CC5831" w:rsidRPr="008B1BAF" w:rsidRDefault="00CC5831" w:rsidP="00CC5831">
            <w:pPr>
              <w:widowControl w:val="0"/>
              <w:autoSpaceDE w:val="0"/>
              <w:adjustRightInd w:val="0"/>
              <w:spacing w:after="0" w:line="240" w:lineRule="auto"/>
              <w:ind w:firstLine="709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B1BA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представителя юридического лица – документ, подтверждающий полномочия действовать от имени организации без доверенности, или доверенность, удостоверенная нотариально или выданная за подписью руководителя организации или иного лица, уполномоченного на это в соответствии с законом и учредительными документами.</w:t>
            </w:r>
          </w:p>
          <w:p w14:paraId="5AADCA30" w14:textId="77777777" w:rsidR="001E5ECF" w:rsidRPr="008B1BAF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724C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1/0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A5CD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7B4C" w14:textId="77777777" w:rsidR="00CC5831" w:rsidRPr="008B1BAF" w:rsidRDefault="00CC5831" w:rsidP="00CC583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представителя дополнительно прикладывается к заявлению:</w:t>
            </w:r>
          </w:p>
          <w:p w14:paraId="3706D393" w14:textId="77777777" w:rsidR="00CC5831" w:rsidRPr="008B1BAF" w:rsidRDefault="00CC5831" w:rsidP="00CC583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представителя физического лица – письменное уполномочие, выданное одним лицом другому лицу для представительства перед третьими лицами (простая письменная форма доверенности), или нотариально удостоверенная доверенность, или доверенность, приравненная к нотариально удостоверенной; </w:t>
            </w:r>
          </w:p>
          <w:p w14:paraId="1BEF7463" w14:textId="77777777" w:rsidR="00D926C7" w:rsidRPr="008B1BAF" w:rsidRDefault="00CC5831" w:rsidP="00CC5831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для представителя юридического лица – документ, подтверждающий полномочия действовать от имени организации без доверенности, или доверенность, удостоверенная нотариально или выданная за подписью руководителя организации или иного лица, уполномоченного на это в соответствии с законом и учредительными документами.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C677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AE87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</w:tbl>
    <w:p w14:paraId="68F48A87" w14:textId="77777777" w:rsidR="00D926C7" w:rsidRPr="008B1BAF" w:rsidRDefault="00D926C7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08735C33" w14:textId="77777777" w:rsidR="00D926C7" w:rsidRPr="008B1BAF" w:rsidRDefault="00D926C7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4CA4CD5E" w14:textId="77777777" w:rsidR="001E5ECF" w:rsidRPr="008B1BA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097"/>
        <w:gridCol w:w="779"/>
        <w:gridCol w:w="783"/>
        <w:gridCol w:w="1093"/>
        <w:gridCol w:w="647"/>
        <w:gridCol w:w="1224"/>
        <w:gridCol w:w="572"/>
        <w:gridCol w:w="1305"/>
        <w:gridCol w:w="393"/>
        <w:gridCol w:w="1400"/>
        <w:gridCol w:w="45"/>
        <w:gridCol w:w="1662"/>
        <w:gridCol w:w="277"/>
        <w:gridCol w:w="1561"/>
        <w:gridCol w:w="68"/>
        <w:gridCol w:w="1675"/>
        <w:gridCol w:w="80"/>
      </w:tblGrid>
      <w:tr w:rsidR="001E5ECF" w:rsidRPr="008B1BAF" w14:paraId="439C00F7" w14:textId="77777777">
        <w:tc>
          <w:tcPr>
            <w:tcW w:w="15388" w:type="dxa"/>
            <w:gridSpan w:val="1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7BDE" w14:textId="77777777" w:rsidR="001E5ECF" w:rsidRPr="008B1BA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5. Документы и сведения, получаемые посредством межведомственного информационного взаимодействия</w:t>
            </w:r>
          </w:p>
          <w:p w14:paraId="4207E2FE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6D56C757" w14:textId="77777777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E3A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" w:name="sub_1501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  <w:bookmarkEnd w:id="15"/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D13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FA7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FFE0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15C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789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SID электронного сервиса/ наименование вида сведений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180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1F2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D02F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1E5ECF" w:rsidRPr="008B1BAF" w14:paraId="45189D65" w14:textId="77777777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551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DA6E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7DD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4659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8260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5FA4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C3FB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773B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06C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E5ECF" w:rsidRPr="008B1BAF" w14:paraId="3660F6BC" w14:textId="77777777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0B00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DAA4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7EA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7610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F4AB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081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DDC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E8F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864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ECF" w:rsidRPr="008B1BAF" w14:paraId="0E24DBFD" w14:textId="77777777">
        <w:tc>
          <w:tcPr>
            <w:tcW w:w="15308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52D4" w14:textId="77777777" w:rsidR="00CE4A58" w:rsidRPr="008B1BAF" w:rsidRDefault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6" w:name="sub_1600"/>
          </w:p>
          <w:p w14:paraId="5F046242" w14:textId="77777777" w:rsidR="00CE4A58" w:rsidRPr="008B1BAF" w:rsidRDefault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463A769C" w14:textId="77777777" w:rsidR="00CE4A58" w:rsidRPr="008B1BAF" w:rsidRDefault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4BE52972" w14:textId="77777777" w:rsidR="001E5ECF" w:rsidRPr="008B1BA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6. Результат услуги</w:t>
            </w:r>
            <w:bookmarkEnd w:id="16"/>
          </w:p>
          <w:p w14:paraId="3173CE09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3FE05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031C2CE7" w14:textId="77777777"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80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EB2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Документ/ документы, являющийся (</w:t>
            </w:r>
            <w:proofErr w:type="spellStart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иеся</w:t>
            </w:r>
            <w:proofErr w:type="spellEnd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7FF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документу/ документам, являющемуся (</w:t>
            </w:r>
            <w:proofErr w:type="spellStart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45C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результата услуги (положительный/ отрицательный)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951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Форма документа/ документов, являющегося (</w:t>
            </w:r>
            <w:proofErr w:type="spellStart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A38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Образец документа/ документов, являющегося (</w:t>
            </w:r>
            <w:proofErr w:type="spellStart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112B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получения результата услуги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7A4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Срок хранения невостребованных заявителем результатов услуги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D156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23C37F3B" w14:textId="77777777"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34AC5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51E5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7F02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27C7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ABAD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D008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A7FD" w14:textId="77777777" w:rsidR="001E5ECF" w:rsidRPr="008B1BAF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60A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 органе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25B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 МФЦ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67E2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0BE15535" w14:textId="77777777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014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5A5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BBF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859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A92E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0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9A6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5D74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0FC5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0D03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2A1D1FA9" w14:textId="77777777">
        <w:trPr>
          <w:trHeight w:val="244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89B3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81C1" w14:textId="77777777" w:rsidR="001E5ECF" w:rsidRPr="008B1BAF" w:rsidRDefault="00BC255D" w:rsidP="00FE51BB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 с указанием </w:t>
            </w:r>
            <w:r w:rsidR="00FE51BB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запрашиваемой информации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7E8" w14:textId="77777777" w:rsidR="001E5ECF" w:rsidRPr="008B1BAF" w:rsidRDefault="00CE4A58" w:rsidP="00BC255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C255D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редоставляется в</w:t>
            </w:r>
            <w:r w:rsidR="00FE51BB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устной, </w:t>
            </w:r>
            <w:r w:rsidR="00BC255D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письменной или электронной форме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8B00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4FE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F12A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CFB2" w14:textId="77777777" w:rsidR="001E5ECF" w:rsidRPr="008B1BAF" w:rsidRDefault="00FB181B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1) лично</w:t>
            </w:r>
            <w:r w:rsidR="001E5ECF" w:rsidRPr="008B1B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BAF">
              <w:rPr>
                <w:rFonts w:ascii="Times New Roman" w:hAnsi="Times New Roman"/>
                <w:sz w:val="24"/>
                <w:szCs w:val="24"/>
              </w:rPr>
              <w:t>в образовательной организации</w:t>
            </w:r>
            <w:r w:rsidR="001E5ECF" w:rsidRPr="008B1B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A4A7D1" w14:textId="77777777" w:rsidR="00FB181B" w:rsidRPr="008B1BAF" w:rsidRDefault="00FB181B">
            <w:pPr>
              <w:pStyle w:val="Standard"/>
              <w:spacing w:after="160"/>
              <w:jc w:val="both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 в электронной форме</w:t>
            </w:r>
          </w:p>
          <w:p w14:paraId="54C6FA0E" w14:textId="77777777" w:rsidR="001E5ECF" w:rsidRPr="008B1BAF" w:rsidRDefault="001E5ECF" w:rsidP="00FB181B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 xml:space="preserve">2) лично в </w:t>
            </w:r>
            <w:r w:rsidR="00FB181B" w:rsidRPr="008B1BAF">
              <w:rPr>
                <w:rFonts w:ascii="Times New Roman" w:hAnsi="Times New Roman"/>
                <w:sz w:val="24"/>
                <w:szCs w:val="24"/>
              </w:rPr>
              <w:t>отделе МФЦ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D21C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7303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8F0DC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4417949B" w14:textId="77777777">
        <w:trPr>
          <w:trHeight w:val="373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5410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B018" w14:textId="77777777" w:rsidR="001E5ECF" w:rsidRPr="008B1BAF" w:rsidRDefault="001E5ECF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Уведомление об отказе в предоставлении </w:t>
            </w:r>
            <w:r w:rsidR="00D926C7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7117" w14:textId="77777777" w:rsidR="001E5ECF" w:rsidRPr="008B1BAF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мотивированный отказ в предоставлении путевки с указанием причины отказа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8088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отрицательный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C0F1" w14:textId="77777777" w:rsidR="001E5ECF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A7CF" w14:textId="77777777" w:rsidR="001E5ECF" w:rsidRPr="008B1BAF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63E6" w14:textId="77777777" w:rsidR="00D926C7" w:rsidRPr="008B1BAF" w:rsidRDefault="00D926C7" w:rsidP="00D926C7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1) лично в образовательной организации;</w:t>
            </w:r>
          </w:p>
          <w:p w14:paraId="1AC05522" w14:textId="77777777" w:rsidR="00D926C7" w:rsidRPr="008B1BAF" w:rsidRDefault="00D926C7" w:rsidP="00D926C7">
            <w:pPr>
              <w:pStyle w:val="Standard"/>
              <w:spacing w:after="160"/>
              <w:jc w:val="both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 в электронной форме</w:t>
            </w:r>
          </w:p>
          <w:p w14:paraId="5F8EC660" w14:textId="77777777" w:rsidR="001E5ECF" w:rsidRPr="008B1BAF" w:rsidRDefault="00D926C7" w:rsidP="00D926C7">
            <w:pPr>
              <w:pStyle w:val="Standard"/>
              <w:autoSpaceDE w:val="0"/>
              <w:spacing w:after="16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2) лично в отделе МФЦ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4697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D00B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F10E2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7ACC45E" w14:textId="77777777" w:rsidR="001E5ECF" w:rsidRPr="008B1BAF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33"/>
        <w:gridCol w:w="962"/>
        <w:gridCol w:w="2370"/>
        <w:gridCol w:w="673"/>
        <w:gridCol w:w="1701"/>
        <w:gridCol w:w="2374"/>
        <w:gridCol w:w="2369"/>
        <w:gridCol w:w="2374"/>
        <w:gridCol w:w="2383"/>
      </w:tblGrid>
      <w:tr w:rsidR="001E5ECF" w:rsidRPr="008B1BAF" w14:paraId="1E0A6ED0" w14:textId="77777777">
        <w:tc>
          <w:tcPr>
            <w:tcW w:w="15245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1D9F" w14:textId="77777777" w:rsidR="001E5ECF" w:rsidRPr="008B1BAF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7" w:name="sub_1700"/>
            <w:r w:rsidRPr="008B1BAF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7. Технологические процессы предоставления услуги</w:t>
            </w:r>
            <w:bookmarkEnd w:id="17"/>
          </w:p>
          <w:p w14:paraId="11DB1D94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5BECA728" w14:textId="77777777" w:rsidTr="00512446"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F64F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bookmarkStart w:id="18" w:name="sub_1701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  <w:bookmarkEnd w:id="18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F8E2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DB2E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4ED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C9B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91B8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3ACC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E5ECF" w:rsidRPr="008B1BAF" w14:paraId="212B63FB" w14:textId="77777777" w:rsidTr="00512446"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9DE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3767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42C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EC3D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98E3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DCD6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C334" w14:textId="77777777" w:rsidR="001E5ECF" w:rsidRPr="008B1BAF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E5ECF" w:rsidRPr="008B1BAF" w14:paraId="62E8EFB0" w14:textId="77777777" w:rsidTr="00CB0FBF">
        <w:trPr>
          <w:gridBefore w:val="1"/>
          <w:wBefore w:w="6" w:type="dxa"/>
          <w:trHeight w:val="70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4F9B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B95C" w14:textId="77777777" w:rsidR="001E5ECF" w:rsidRPr="008B1BAF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Личное обращение</w:t>
            </w:r>
            <w:r w:rsidR="009A6DE4" w:rsidRPr="008B1BAF">
              <w:rPr>
                <w:rFonts w:ascii="Times New Roman" w:hAnsi="Times New Roman"/>
                <w:sz w:val="24"/>
                <w:szCs w:val="24"/>
              </w:rPr>
              <w:t xml:space="preserve"> или в электронной форме </w:t>
            </w:r>
            <w:r w:rsidRPr="008B1BAF">
              <w:rPr>
                <w:rFonts w:ascii="Times New Roman" w:hAnsi="Times New Roman"/>
                <w:sz w:val="24"/>
                <w:szCs w:val="24"/>
              </w:rPr>
              <w:t>(Прием и регистрация документов от заявителей</w:t>
            </w:r>
            <w:r w:rsidRPr="008B1BAF">
              <w:rPr>
                <w:b/>
                <w:sz w:val="28"/>
                <w:szCs w:val="28"/>
              </w:rPr>
              <w:t>)</w:t>
            </w:r>
          </w:p>
          <w:p w14:paraId="21C4E646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9C2DBD5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3782A08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3F162D4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E69246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2A63E8A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EB9F3AD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EC5E88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9762AC1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553124B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EF19B76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5E6045E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4423F6C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C87F1B1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64FFCE0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5A4F4AB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44B0F0D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E8D31C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9BB60C8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47CA90F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D6E541B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C9D575D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B2D7689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A2920E3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6DF8A5E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8CC132F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808E684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88013C4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48340C9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A593F28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CD896BA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C1B5C6C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0B58901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F55C92C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91386B4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D23B2E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D935083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7849085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3A943D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F9C5CF4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CA6F248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BA96E8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E01F7A0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C859303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B65A46B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5617DE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827E972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E33B526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0B93AAA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D0C46A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AFF45AA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E207229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DC85BD8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A785C37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6766F70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89E0423" w14:textId="77777777" w:rsidR="00512446" w:rsidRPr="008B1BAF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947E" w14:textId="77777777" w:rsidR="00F07EAE" w:rsidRPr="008B1BAF" w:rsidRDefault="00F07EAE" w:rsidP="00F07EAE">
            <w:pPr>
              <w:tabs>
                <w:tab w:val="left" w:pos="993"/>
                <w:tab w:val="left" w:pos="1701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 xml:space="preserve">При выполнении административной процедуры по приему заявлений для постановки на учет осуществляются следующие административные действия: </w:t>
            </w:r>
          </w:p>
          <w:p w14:paraId="4A7AA78D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-установление личности заявителя (его представителя) (только при личном обращении);</w:t>
            </w:r>
          </w:p>
          <w:p w14:paraId="5E7A96C6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-прием заявления и документов, указанных в пункте 2.6. настоящего регламента;</w:t>
            </w:r>
          </w:p>
          <w:p w14:paraId="1FF71FDE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-проверка документов на соответствие их требованиям настоящего регламента;</w:t>
            </w:r>
          </w:p>
          <w:p w14:paraId="668E5DBD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-регистрация в Журнале регистрации;</w:t>
            </w:r>
          </w:p>
          <w:p w14:paraId="7EAF108B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-выдача заявителю уведомления о приеме документов. </w:t>
            </w:r>
          </w:p>
          <w:p w14:paraId="1D1AB27D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Образовательной организации ответственный за прием и регистрацию обращений заявителей, принимает письменное заявление заявителя вместе с приложенным к нему пакету документов (при наличии их у заявителя) и регистрирует его в Журнале регистрации в день обращения.</w:t>
            </w:r>
          </w:p>
          <w:p w14:paraId="243E20FB" w14:textId="77777777" w:rsidR="009A6DE4" w:rsidRPr="008B1BAF" w:rsidRDefault="009A6DE4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данной административной процедуры: при отсутствии замечаний к документам, заявление регистрируется в Журнале регистрации, при этом на руки заявителю выдается расписки-уведомления о приеме документов </w:t>
            </w:r>
          </w:p>
          <w:p w14:paraId="7E84002A" w14:textId="77777777" w:rsidR="001E5ECF" w:rsidRPr="008B1BAF" w:rsidRDefault="001E5ECF" w:rsidP="009A6DE4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5A4C" w14:textId="77777777" w:rsidR="001E5ECF" w:rsidRPr="008B1BAF" w:rsidRDefault="001E5ECF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07EAE" w:rsidRPr="008B1BAF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7EAE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E603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</w:t>
            </w:r>
          </w:p>
          <w:p w14:paraId="54C7B0BE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r w:rsidR="00F07EAE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0BD456F2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за</w:t>
            </w:r>
          </w:p>
          <w:p w14:paraId="6C18474C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прием и</w:t>
            </w:r>
          </w:p>
          <w:p w14:paraId="7A741016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регистрацию</w:t>
            </w:r>
          </w:p>
          <w:p w14:paraId="519A2855" w14:textId="77777777" w:rsidR="00F07EAE" w:rsidRPr="008B1BAF" w:rsidRDefault="001E5ECF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заявлений </w:t>
            </w:r>
          </w:p>
          <w:p w14:paraId="220A26F6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7C49" w14:textId="77777777" w:rsidR="001E5ECF" w:rsidRPr="008B1BAF" w:rsidRDefault="009A6DE4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заявлений о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организациях, расположенных» на территории Нижнесергинского муниципального района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0350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14:paraId="44D20B93" w14:textId="77777777" w:rsidR="009A6DE4" w:rsidRPr="008B1BAF" w:rsidRDefault="009A6DE4" w:rsidP="009A6DE4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2</w:t>
            </w:r>
          </w:p>
          <w:p w14:paraId="4912D574" w14:textId="77777777" w:rsidR="00F07EAE" w:rsidRPr="008B1BAF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A6DE4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14:paraId="72938ED1" w14:textId="77777777" w:rsidR="00F07EAE" w:rsidRPr="008B1BAF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DAD34D" w14:textId="77777777" w:rsidR="00F07EAE" w:rsidRPr="008B1BAF" w:rsidRDefault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8B1BAF" w14:paraId="6E0D1D8C" w14:textId="77777777" w:rsidTr="00512446">
        <w:trPr>
          <w:gridBefore w:val="1"/>
          <w:wBefore w:w="6" w:type="dxa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0E0E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DDC4" w14:textId="77777777" w:rsidR="009E140C" w:rsidRPr="008B1BAF" w:rsidRDefault="009E140C" w:rsidP="009E140C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Личное обращение или в электронной форме (Рассмотрение заявления и предоставление информации</w:t>
            </w:r>
            <w:r w:rsidRPr="008B1BAF">
              <w:rPr>
                <w:b/>
                <w:sz w:val="28"/>
                <w:szCs w:val="28"/>
              </w:rPr>
              <w:t>)</w:t>
            </w:r>
          </w:p>
          <w:p w14:paraId="54B38843" w14:textId="77777777" w:rsidR="001E5ECF" w:rsidRPr="008B1BA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46F0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Основанием для начала административной процедуры рассмотрение заявлений и предоставление информации является зарегистрированное заявление и принятые от заявителя документы.</w:t>
            </w:r>
          </w:p>
          <w:p w14:paraId="5BD11B6F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Административным действием является подготовка решения о предоставлении муниципальной услуги заявителю</w:t>
            </w:r>
          </w:p>
          <w:p w14:paraId="00165EA6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осуществления данной административной процедуры необходимы зарегистрированные в соответствии с пунктом 2.6. настоящего регламента заявление и документы. </w:t>
            </w:r>
          </w:p>
          <w:p w14:paraId="7539BA4D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устном обращении специалист Образовательной организации, ответственный за предоставление информации, представляет заявителю информацию об организации общедоступного и бесплатного дошкольного, начального, основного общего, среднего (полного) общего образования, а также дополнительного образования в образовательных организациях, расположенных на территории Нижнесергинского муниципального района в момент обращения.</w:t>
            </w:r>
          </w:p>
          <w:p w14:paraId="42AD1E6D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После предоставления информации в устной форме, специалистом делается отметка об исполнении устного обращения в Журнале регистрации.</w:t>
            </w:r>
          </w:p>
          <w:p w14:paraId="067505DB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направлении письменного заявления специалист готовит проект ответа и направляет на подпись руководителю организации.</w:t>
            </w:r>
          </w:p>
          <w:p w14:paraId="526E5642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 ответ направляется по электронной почте, при обращении через электронную почту.</w:t>
            </w:r>
          </w:p>
          <w:p w14:paraId="6DF0088D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 случае, если заявитель оформил заявление надлежащим образом, специалист Образовательной организации предоставляет заявителю необходимую информацию одним из указанных способов:</w:t>
            </w:r>
          </w:p>
          <w:p w14:paraId="2C84FC9D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1) непосредственно - при личном обращении лица в организацию;</w:t>
            </w:r>
          </w:p>
          <w:p w14:paraId="04DBE263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2) в виде сообщения в электронной форме на адрес электронной почты заявителя (в течение 10 дней со дня регистрации заявления);</w:t>
            </w:r>
          </w:p>
          <w:p w14:paraId="0288B128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3) в виде письменного ответа на адрес заявителя, указанного в заявлении (в течение 10 дней со дня регистрации заявления).</w:t>
            </w:r>
          </w:p>
          <w:p w14:paraId="5101000E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 случае, если предметом заявления является информация, которая не относится к данной муниципальной услуге специалист Образовательной организации уведомляет об этом и передает документы заявителю одним из указанных способов:</w:t>
            </w:r>
          </w:p>
          <w:p w14:paraId="2E6BFF97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1) непосредственно - при личном обращении лица в организацию;</w:t>
            </w:r>
          </w:p>
          <w:p w14:paraId="003920EC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2) в виде сообщения в электронной форме на адрес электронной почты заявителя (в течение 10 рабочих дней).</w:t>
            </w:r>
          </w:p>
          <w:p w14:paraId="2AB0A1C7" w14:textId="77777777" w:rsidR="00662BCA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Критерием принятия решения является подписание ответа заявителю руководителем Образовательной организации.</w:t>
            </w:r>
          </w:p>
          <w:p w14:paraId="553B10EE" w14:textId="77777777" w:rsidR="001E5ECF" w:rsidRPr="008B1BAF" w:rsidRDefault="00662BCA" w:rsidP="00662BC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Результатом данного административного действия является направление заявителю результата предоставления муниципальной услуги или уведомления о мотивированном отказе в предоставлении муниципальной услуги.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672E" w14:textId="77777777" w:rsidR="001E5ECF" w:rsidRPr="008B1BAF" w:rsidRDefault="001E5ECF" w:rsidP="009E140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E140C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40A7C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рабочих дней</w:t>
            </w: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3F0E" w14:textId="77777777" w:rsidR="001E5ECF" w:rsidRPr="008B1BAF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Образовательной организации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D2C7" w14:textId="77777777" w:rsidR="001E5ECF" w:rsidRPr="008B1BAF" w:rsidRDefault="009E140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1BAF">
              <w:rPr>
                <w:rFonts w:ascii="Times New Roman" w:hAnsi="Times New Roman"/>
                <w:sz w:val="26"/>
                <w:szCs w:val="26"/>
                <w:lang w:eastAsia="ru-RU"/>
              </w:rPr>
              <w:t>журнал регистрации заявлений о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организациях, расположенных» на территории Нижнесергинского муниципального района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FC35" w14:textId="77777777" w:rsidR="001E5ECF" w:rsidRPr="008B1BAF" w:rsidRDefault="001E5ECF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E140C"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C1E7A" w:rsidRPr="008B1BAF" w14:paraId="00C7929E" w14:textId="77777777" w:rsidTr="00512446">
        <w:trPr>
          <w:gridBefore w:val="1"/>
          <w:wBefore w:w="6" w:type="dxa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68B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AD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sz w:val="28"/>
                <w:szCs w:val="28"/>
              </w:rPr>
            </w:pPr>
            <w:r w:rsidRPr="008B1BAF">
              <w:rPr>
                <w:rFonts w:ascii="Times New Roman" w:hAnsi="Times New Roman"/>
                <w:sz w:val="24"/>
                <w:szCs w:val="24"/>
              </w:rPr>
              <w:t>Личное обращение в отдел МФЦ (Прием и регистрация документов от заявителей</w:t>
            </w:r>
            <w:r w:rsidRPr="008B1BAF">
              <w:rPr>
                <w:sz w:val="28"/>
                <w:szCs w:val="28"/>
              </w:rPr>
              <w:t>)</w:t>
            </w:r>
          </w:p>
          <w:p w14:paraId="6C57D31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049C9B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9CB1E8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060219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2F4F38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A2F1D8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C8D2A5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E9F667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429AE2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E0A00D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0CF955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6A21FB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4A8D21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B91290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AE0D05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DA61DD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8D3480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C7DF6C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76FF9E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DD381D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629DEC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F54CD9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360DEE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653CF6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847B46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1E17A9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227AC4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709AC1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91C997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93885A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86B670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B5D375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220C16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DA73F4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432E0C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EE7152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2235C99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1A434D9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38C2574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2858499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73C9C1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B3BF60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65A6C6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5FD303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D2F796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1526DC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24ACFC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B10CBC4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E66284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024BC7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C5EADF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744D84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72A568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E45D24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7A1D7B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6DCADF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CE11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основанием для начала административной процедуры по приему и регистрации заявлений является поступления обращение заявителей, указанных пункте 1.2. в отдел МФЦ. </w:t>
            </w:r>
          </w:p>
          <w:p w14:paraId="72334202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Обращение подается в письменном виде, по форме, указанной в Приложение № 1 настоящего регламента в отдел МФЦ </w:t>
            </w:r>
          </w:p>
          <w:p w14:paraId="33782CDB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выполнении административной процедуры по приему и регистрации заявлений осуществляются следующие административные действия: </w:t>
            </w:r>
          </w:p>
          <w:p w14:paraId="245D9737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-установление личности заявителя (его представителя);</w:t>
            </w:r>
          </w:p>
          <w:p w14:paraId="357EE1A9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-прием заявления и документов, указанных в пункте 2.6. настоящего регламента;</w:t>
            </w:r>
          </w:p>
          <w:p w14:paraId="5FA3F193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-проверка документов на соответствие их требованиям настоящего регламента;</w:t>
            </w:r>
          </w:p>
          <w:p w14:paraId="2F7784CC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-регистрация в информационной системе МФЦ;</w:t>
            </w:r>
          </w:p>
          <w:p w14:paraId="172E4B45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-выдача заявителю уведомления о приеме документов. </w:t>
            </w:r>
          </w:p>
          <w:p w14:paraId="660A62A4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-передача заявления и пакета в Управление образования с последующим распределением в указанную в заявлении Образовательную организацию</w:t>
            </w:r>
          </w:p>
          <w:p w14:paraId="37771FD8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 МФЦ ответственный за прием и регистрацию обращений заявителей, принимает письменное заявление заявителя вместе с приложенным к нему пакету документов (при наличии их у заявителя) и регистрирует его в информационной системе МФЦ.</w:t>
            </w:r>
          </w:p>
          <w:p w14:paraId="700D7B61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оснований для отказа в приеме документов в соответствии с пунктом 2.7. регламента, работник МФЦ, ответственный за прием и регистрацию обращений, информирует об отказе в приеме документов и предлагает способы по устранению недостатков предоставленного пакета документов.</w:t>
            </w:r>
          </w:p>
          <w:p w14:paraId="5043373E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Критерием принятия решения является поступление обращения заявителя о предоставлении муниципальной услуги в отдел МФЦ.</w:t>
            </w:r>
          </w:p>
          <w:p w14:paraId="3DAB1ADE" w14:textId="77777777" w:rsidR="00CC1E7A" w:rsidRPr="008B1BAF" w:rsidRDefault="00CC1E7A" w:rsidP="00CC1E7A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данной административной процедуры: при отсутствии замечаний к заявлению и представленным документам происходит регистрация факта в информационной системе МФЦ работником МФЦ и передача курьером отделом МФЦ заявления и документов для последующего распределения в Управление образования и далее в Образовательную организацию для последующего рассмотрения, при этом на руки заявителю выдается расписка-уведомление о приеме документов по форме, указанной в Приложении № 3 настоящего регламента.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8C3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выполнения административного действия по приему заявления и документов в отел МФЦ - не должен превышать 15 минут. </w:t>
            </w:r>
          </w:p>
          <w:p w14:paraId="763A047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Срок выполнения административного действия по передачи заявления и документов из отела МФЦ в Управление образования- не должен превышать 2 дней.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B44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работник МФЦ ответственный за прием и регистрацию обращений заявителей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DA7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система МФЦ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9BB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14:paraId="49789F0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2</w:t>
            </w:r>
          </w:p>
          <w:p w14:paraId="337AEBA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3</w:t>
            </w:r>
          </w:p>
          <w:p w14:paraId="0DAF1A0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86F09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E7A" w:rsidRPr="008B1BAF" w14:paraId="3E0FD156" w14:textId="7777777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5"/>
          <w:wBefore w:w="39" w:type="dxa"/>
          <w:wAfter w:w="11201" w:type="dxa"/>
          <w:trHeight w:val="100"/>
        </w:trPr>
        <w:tc>
          <w:tcPr>
            <w:tcW w:w="4005" w:type="dxa"/>
            <w:gridSpan w:val="3"/>
          </w:tcPr>
          <w:p w14:paraId="035063C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E7A" w:rsidRPr="008B1BAF" w14:paraId="51E78E36" w14:textId="77777777" w:rsidTr="00512446">
        <w:trPr>
          <w:gridBefore w:val="1"/>
          <w:wBefore w:w="6" w:type="dxa"/>
          <w:trHeight w:val="6720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96A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14:paraId="1945B3E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13398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92A1A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501A3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0ACA0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F5802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41490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9C7A7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134C6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65BF3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66622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CF2CE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F9A9F9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FAA76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F5BEA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9F5C5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A6497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5CA47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1D004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A0885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B8F0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CAF16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9D0CC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FF5BB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6E9BC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5A02E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2DE57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C974C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92C37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62D5F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B78E9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E62E9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63AB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581D0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5D9FF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CF3A5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FD495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F3314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B70E4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AB48D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16C09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E7423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E3036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0669B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11C55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CCF8EA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76267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AD731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24785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28A22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E18D2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F0187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E728C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15462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30D51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6B4B3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3051F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C66A2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E2E45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5F6BE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BA2AA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03C81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204916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A0C14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24D854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8BE62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0A607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242C9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CEA75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F7A22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15A13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D79BE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84680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98759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E4FF8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2C6CE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AF253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0F1F5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310CA4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BEBB7B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2B430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B88D6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16C64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C0407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751BE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BD03A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41EC1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0C1B8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89FC91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AB025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84CDB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D5D695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95BC7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6BECC2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66ABE9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DDF6E4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555C5F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96A9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Личное обращение в отдел МФЦ (Рассмотрение заявления и предоставление информации)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8553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основанием для начала административной процедуры рассмотрение заявлений и предоставление информации является принятое заявление о предоставления муниципальной услуги.</w:t>
            </w:r>
          </w:p>
          <w:p w14:paraId="10D46FE9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Административным действием является подготовка решения о предоставлении муниципальной услуги заявителю.</w:t>
            </w:r>
          </w:p>
          <w:p w14:paraId="40D5FE4F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Для осуществления данной административной процедуры необходимы зарегистрированные в соответствии с пунктом 2.6. настоящего регламента заявление и документы.</w:t>
            </w:r>
          </w:p>
          <w:p w14:paraId="6C89ED2B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 поступления заявления от отдела МФЦ специалист Образовательной организации регистрирует в Журнале регистрации.</w:t>
            </w:r>
          </w:p>
          <w:p w14:paraId="025C8DF9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 направлении письменного заявления специалист Образовательной организации готовит проект ответа и направляет на подпись руководителю организации.</w:t>
            </w:r>
          </w:p>
          <w:p w14:paraId="33BF4CF8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 случае, если предметом заявления является информация, которая не относится к данной муниципальной услуге специалист Образовательной организации уведомляет об этом и передает документы в отдел МФЦ.</w:t>
            </w:r>
          </w:p>
          <w:p w14:paraId="4CF892D2" w14:textId="77777777" w:rsidR="008B1BAF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Критерием принятия решения является подписание ответа заявителю руководителем Образовательной организации.</w:t>
            </w:r>
          </w:p>
          <w:p w14:paraId="77257321" w14:textId="77777777" w:rsidR="00CC1E7A" w:rsidRPr="008B1BAF" w:rsidRDefault="008B1BAF" w:rsidP="008B1BA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Результатом данного административного действия является направление заявителю результата предоставления муниципальной услуги или уведомления о мотивированном отказе в предоставлении муниципальной услуги.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A7F4" w14:textId="77777777" w:rsidR="00CC1E7A" w:rsidRPr="008B1BAF" w:rsidRDefault="008B1BAF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в случае, если заявитель оформил заявление надлежащим образом, специалист Образовательной организации предоставляет в отдел МФЦ необходимую информацию в виде письменного ответа (в течение 10 дней со дня регистрации заявления). Отдел МФЦ доводит информацию до заявителя в течении 5 дней после регистрации ответа Образовательной организации в информационной системе МФЦ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3C4C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отдела МФЦ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DE70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1) информационная система МФЦ;</w:t>
            </w:r>
          </w:p>
          <w:p w14:paraId="7BB15CAE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2)журнал регистрации заявлений о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организациях, расположенных» на территории Нижнесергинского муниципального района</w:t>
            </w:r>
          </w:p>
          <w:p w14:paraId="5E3D71ED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6E88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3</w:t>
            </w:r>
          </w:p>
          <w:p w14:paraId="53C544A7" w14:textId="77777777" w:rsidR="00CC1E7A" w:rsidRPr="008B1BAF" w:rsidRDefault="00CC1E7A" w:rsidP="00CC1E7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B479BC3" w14:textId="77777777" w:rsidR="007E3DD9" w:rsidRPr="008B1BAF" w:rsidRDefault="007E3DD9">
      <w:r w:rsidRPr="008B1BAF">
        <w:br w:type="page"/>
      </w:r>
    </w:p>
    <w:tbl>
      <w:tblPr>
        <w:tblW w:w="15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3"/>
        <w:gridCol w:w="1991"/>
        <w:gridCol w:w="1856"/>
        <w:gridCol w:w="2438"/>
        <w:gridCol w:w="2448"/>
        <w:gridCol w:w="2109"/>
        <w:gridCol w:w="2432"/>
      </w:tblGrid>
      <w:tr w:rsidR="00CE4A58" w:rsidRPr="008B1BAF" w14:paraId="15812453" w14:textId="77777777" w:rsidTr="003A2DCF">
        <w:tc>
          <w:tcPr>
            <w:tcW w:w="15287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6D2" w14:textId="77777777" w:rsidR="00CE4A58" w:rsidRPr="008B1BAF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9" w:name="sub_1800"/>
            <w:r w:rsidRPr="008B1BAF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8. Особенности предоставления услуги в электронной форме</w:t>
            </w:r>
            <w:bookmarkEnd w:id="19"/>
          </w:p>
          <w:p w14:paraId="1234FAAB" w14:textId="77777777" w:rsidR="00CE4A58" w:rsidRPr="008B1BAF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A58" w:rsidRPr="00D926C7" w14:paraId="67023F28" w14:textId="77777777" w:rsidTr="003A2DC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5275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" w:name="sub_1801"/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заявителем информации о сроках и порядке предоставления услуги</w:t>
            </w:r>
            <w:bookmarkEnd w:id="20"/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FEDC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2C25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формирования запроса о предоставлении услуги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4257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AE3E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418F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FE43" w14:textId="77777777" w:rsidR="00CE4A58" w:rsidRPr="008B1BAF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CE4A58" w:rsidRPr="00D926C7" w14:paraId="6B9772BE" w14:textId="77777777" w:rsidTr="003A2DC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D42C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7260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B747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CF93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F765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B1FD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F7A7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4A58" w:rsidRPr="00D926C7" w14:paraId="4DC52B0F" w14:textId="77777777" w:rsidTr="003A2DCF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E241" w14:textId="77777777" w:rsidR="00CC110B" w:rsidRPr="00D926C7" w:rsidRDefault="00CC110B" w:rsidP="00CC110B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образовательной организации</w:t>
            </w:r>
          </w:p>
          <w:p w14:paraId="78099B92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694" w14:textId="77777777" w:rsidR="005E4F8E" w:rsidRPr="000338AD" w:rsidRDefault="005E4F8E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МФЦ</w:t>
            </w:r>
          </w:p>
          <w:p w14:paraId="1EAEBD08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9767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форм</w:t>
            </w:r>
          </w:p>
          <w:p w14:paraId="1C3B0670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документов</w:t>
            </w:r>
          </w:p>
          <w:p w14:paraId="1F72BD1F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1E37" w14:textId="77777777" w:rsidR="00CC110B" w:rsidRPr="00D926C7" w:rsidRDefault="00CC110B" w:rsidP="00CC110B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образовательной организации</w:t>
            </w:r>
          </w:p>
          <w:p w14:paraId="7169D02F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A1B9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F96B" w14:textId="77777777" w:rsidR="005E4F8E" w:rsidRPr="00D926C7" w:rsidRDefault="00CC110B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 почта образовательной организации</w:t>
            </w:r>
          </w:p>
          <w:p w14:paraId="0F195517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1750" w14:textId="77777777" w:rsidR="00CE4A58" w:rsidRPr="00D926C7" w:rsidRDefault="008B1BAF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>личн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</w:t>
            </w:r>
            <w:r w:rsidRPr="008B1B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прием заявителя, в электронной форме, по почте или через отдел МФЦ </w:t>
            </w:r>
          </w:p>
          <w:p w14:paraId="51A54E99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14:paraId="2011B25F" w14:textId="77777777" w:rsidR="001E5ECF" w:rsidRPr="00D926C7" w:rsidRDefault="001E5ECF">
      <w:pPr>
        <w:rPr>
          <w:rFonts w:ascii="Times New Roman" w:hAnsi="Times New Roman"/>
        </w:rPr>
        <w:sectPr w:rsidR="001E5ECF" w:rsidRPr="00D926C7">
          <w:headerReference w:type="default" r:id="rId12"/>
          <w:pgSz w:w="16838" w:h="11906" w:orient="landscape"/>
          <w:pgMar w:top="720" w:right="851" w:bottom="720" w:left="1134" w:header="720" w:footer="720" w:gutter="0"/>
          <w:pgNumType w:start="1"/>
          <w:cols w:space="720"/>
          <w:titlePg/>
        </w:sectPr>
      </w:pPr>
    </w:p>
    <w:p w14:paraId="61F4AAC5" w14:textId="77777777" w:rsid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14:paraId="0248339E" w14:textId="77777777" w:rsidR="008E3577" w:rsidRPr="00D926C7" w:rsidRDefault="008E3577" w:rsidP="008E3577">
      <w:pPr>
        <w:spacing w:after="0" w:line="240" w:lineRule="auto"/>
        <w:ind w:firstLine="720"/>
        <w:jc w:val="right"/>
        <w:rPr>
          <w:rFonts w:ascii="Times New Roman" w:hAnsi="Times New Roman"/>
        </w:rPr>
      </w:pPr>
      <w:r w:rsidRPr="00D926C7">
        <w:rPr>
          <w:rFonts w:ascii="Times New Roman" w:hAnsi="Times New Roman"/>
          <w:sz w:val="28"/>
          <w:szCs w:val="24"/>
          <w:lang w:eastAsia="ru-RU"/>
        </w:rPr>
        <w:t>ФОРМА</w:t>
      </w:r>
    </w:p>
    <w:p w14:paraId="26F0E507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F12F8" w14:textId="77777777" w:rsidR="008E3577" w:rsidRPr="008E3577" w:rsidRDefault="008E3577" w:rsidP="008E3577">
      <w:pPr>
        <w:widowControl w:val="0"/>
        <w:autoSpaceDE w:val="0"/>
        <w:adjustRightInd w:val="0"/>
        <w:spacing w:after="0" w:line="240" w:lineRule="auto"/>
        <w:jc w:val="right"/>
        <w:textAlignment w:val="auto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D75AE8" w14:textId="77777777" w:rsidR="008E3577" w:rsidRPr="008E3577" w:rsidRDefault="008E3577" w:rsidP="008E3577">
      <w:pPr>
        <w:suppressAutoHyphens w:val="0"/>
        <w:autoSpaceDN/>
        <w:spacing w:after="0" w:line="240" w:lineRule="auto"/>
        <w:ind w:left="3915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Руководителю образовательной организации</w:t>
      </w:r>
    </w:p>
    <w:p w14:paraId="71C75391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 w14:paraId="06DDD7FE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07B3D78F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196149D7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445A7C1F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5E5881E2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047BA607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169D15BD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845C2D">
        <w:rPr>
          <w:rFonts w:ascii="Times New Roman" w:hAnsi="Times New Roman"/>
          <w:sz w:val="24"/>
          <w:szCs w:val="24"/>
        </w:rPr>
        <w:t xml:space="preserve">             (Ф.И.О. заявителя</w:t>
      </w:r>
      <w:r w:rsidRPr="008E3577">
        <w:rPr>
          <w:rFonts w:ascii="Times New Roman" w:hAnsi="Times New Roman"/>
          <w:sz w:val="24"/>
          <w:szCs w:val="24"/>
        </w:rPr>
        <w:t xml:space="preserve">, </w:t>
      </w:r>
    </w:p>
    <w:p w14:paraId="2357BA2B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почтовый/электронный адрес, тел.)</w:t>
      </w:r>
    </w:p>
    <w:p w14:paraId="778DDA89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1805AE96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Заявление</w:t>
      </w:r>
    </w:p>
    <w:p w14:paraId="2D076ADD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 w14:paraId="109B66DF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Прошу Вас предоставить информацию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Нижнесергинского муниципального района:</w:t>
      </w:r>
    </w:p>
    <w:p w14:paraId="34C63089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об образовательных программах, реализуемых в образовательных организациях (указать наименование организации);</w:t>
      </w:r>
    </w:p>
    <w:p w14:paraId="3240C219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 сроках обучения в образовательных организациях (указать наименование организации);</w:t>
      </w:r>
    </w:p>
    <w:p w14:paraId="79631A1C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 местонахождении образовательной организации (указать наименование организации);</w:t>
      </w:r>
    </w:p>
    <w:p w14:paraId="69EDACFD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 правилах приема в образовательных организациях (указать наименование организации);</w:t>
      </w:r>
    </w:p>
    <w:p w14:paraId="5E1259D3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другое (указать иные интересующие заявителя сведения).</w:t>
      </w:r>
    </w:p>
    <w:p w14:paraId="010CCD6C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 w14:paraId="63314C93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Способ получения заявителем результата муниципальной услуги</w:t>
      </w:r>
    </w:p>
    <w:p w14:paraId="755380E9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________________________</w:t>
      </w:r>
    </w:p>
    <w:p w14:paraId="1F856A53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 xml:space="preserve">          (по почте, лично)</w:t>
      </w:r>
    </w:p>
    <w:p w14:paraId="5C4CB968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_________________________      _________      «__» _________201_г.</w:t>
      </w:r>
    </w:p>
    <w:p w14:paraId="0671C106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>(Ф.И.О. заявителя/представителя)         (подпись)</w:t>
      </w:r>
    </w:p>
    <w:p w14:paraId="5506A86B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B77F546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409678E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7D6866E" w14:textId="77777777" w:rsid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00D9E" w14:textId="77777777" w:rsidR="00845C2D" w:rsidRDefault="00845C2D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3473035" w14:textId="77777777" w:rsidR="00845C2D" w:rsidRDefault="00845C2D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111182" w14:textId="77777777" w:rsidR="00845C2D" w:rsidRDefault="00845C2D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2D9812A" w14:textId="77777777" w:rsid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D3D3068" w14:textId="77777777" w:rsid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F76BAE8" w14:textId="77777777" w:rsid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8ED27CE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1CD54A" w14:textId="77777777" w:rsid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362F4E5A" w14:textId="77777777" w:rsidR="008E3577" w:rsidRPr="00D926C7" w:rsidRDefault="008E3577" w:rsidP="008E3577">
      <w:pPr>
        <w:spacing w:after="0" w:line="240" w:lineRule="auto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4"/>
          <w:lang w:eastAsia="ru-RU"/>
        </w:rPr>
        <w:t>ОБРАЗЕЦ</w:t>
      </w:r>
    </w:p>
    <w:p w14:paraId="4FDD9DB3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F7AF0D" w14:textId="77777777" w:rsidR="008E3577" w:rsidRPr="008E3577" w:rsidRDefault="008E3577" w:rsidP="008E3577">
      <w:pPr>
        <w:widowControl w:val="0"/>
        <w:autoSpaceDE w:val="0"/>
        <w:adjustRightInd w:val="0"/>
        <w:spacing w:after="0" w:line="240" w:lineRule="auto"/>
        <w:jc w:val="right"/>
        <w:textAlignment w:val="auto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034317" w14:textId="77777777" w:rsidR="008E3577" w:rsidRDefault="008E3577" w:rsidP="008E3577">
      <w:pPr>
        <w:suppressAutoHyphens w:val="0"/>
        <w:autoSpaceDN/>
        <w:spacing w:after="0" w:line="240" w:lineRule="auto"/>
        <w:ind w:left="3915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Руководителю образовательной организации</w:t>
      </w:r>
    </w:p>
    <w:p w14:paraId="28319A21" w14:textId="77777777" w:rsidR="00845C2D" w:rsidRDefault="00845C2D" w:rsidP="008E3577">
      <w:pPr>
        <w:suppressAutoHyphens w:val="0"/>
        <w:autoSpaceDN/>
        <w:spacing w:after="0" w:line="240" w:lineRule="auto"/>
        <w:ind w:left="3915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СОШ № 1 г. Нижние Серги</w:t>
      </w:r>
    </w:p>
    <w:p w14:paraId="11F2B67D" w14:textId="77777777" w:rsidR="00845C2D" w:rsidRPr="00845C2D" w:rsidRDefault="00845C2D" w:rsidP="008E3577">
      <w:pPr>
        <w:suppressAutoHyphens w:val="0"/>
        <w:autoSpaceDN/>
        <w:spacing w:after="0" w:line="240" w:lineRule="auto"/>
        <w:ind w:left="3915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Петрову П.А.</w:t>
      </w:r>
    </w:p>
    <w:p w14:paraId="274F8C5D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     ______________________________________</w:t>
      </w:r>
    </w:p>
    <w:p w14:paraId="31C8930B" w14:textId="77777777" w:rsidR="008E3577" w:rsidRPr="00845C2D" w:rsidRDefault="00845C2D" w:rsidP="00845C2D">
      <w:pPr>
        <w:suppressAutoHyphens w:val="0"/>
        <w:autoSpaceDN/>
        <w:spacing w:after="0" w:line="240" w:lineRule="auto"/>
        <w:ind w:left="3545" w:firstLine="42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45C2D">
        <w:rPr>
          <w:rFonts w:ascii="Times New Roman" w:hAnsi="Times New Roman"/>
          <w:sz w:val="28"/>
          <w:szCs w:val="28"/>
        </w:rPr>
        <w:t>От Иванова Ивана Иванович</w:t>
      </w:r>
    </w:p>
    <w:p w14:paraId="76BDDCDE" w14:textId="77777777" w:rsidR="00845C2D" w:rsidRPr="00845C2D" w:rsidRDefault="00F61944" w:rsidP="00845C2D">
      <w:pPr>
        <w:suppressAutoHyphens w:val="0"/>
        <w:autoSpaceDN/>
        <w:spacing w:after="0" w:line="240" w:lineRule="auto"/>
        <w:ind w:left="3545" w:firstLine="424"/>
        <w:jc w:val="both"/>
        <w:textAlignment w:val="auto"/>
        <w:rPr>
          <w:rFonts w:ascii="Times New Roman" w:hAnsi="Times New Roman"/>
          <w:sz w:val="28"/>
          <w:szCs w:val="28"/>
        </w:rPr>
      </w:pPr>
      <w:hyperlink r:id="rId13" w:history="1">
        <w:r w:rsidR="00845C2D" w:rsidRPr="00845C2D">
          <w:rPr>
            <w:rStyle w:val="af4"/>
            <w:sz w:val="28"/>
            <w:szCs w:val="28"/>
            <w:lang w:val="en-US"/>
          </w:rPr>
          <w:t>ivanov</w:t>
        </w:r>
        <w:r w:rsidR="00845C2D" w:rsidRPr="00845C2D">
          <w:rPr>
            <w:rStyle w:val="af4"/>
            <w:sz w:val="28"/>
            <w:szCs w:val="28"/>
          </w:rPr>
          <w:t>@</w:t>
        </w:r>
        <w:r w:rsidR="00845C2D" w:rsidRPr="00845C2D">
          <w:rPr>
            <w:rStyle w:val="af4"/>
            <w:sz w:val="28"/>
            <w:szCs w:val="28"/>
            <w:lang w:val="en-US"/>
          </w:rPr>
          <w:t>mail</w:t>
        </w:r>
        <w:r w:rsidR="00845C2D" w:rsidRPr="00845C2D">
          <w:rPr>
            <w:rStyle w:val="af4"/>
            <w:sz w:val="28"/>
            <w:szCs w:val="28"/>
          </w:rPr>
          <w:t>.</w:t>
        </w:r>
        <w:proofErr w:type="spellStart"/>
        <w:r w:rsidR="00845C2D" w:rsidRPr="00845C2D">
          <w:rPr>
            <w:rStyle w:val="af4"/>
            <w:sz w:val="28"/>
            <w:szCs w:val="28"/>
            <w:lang w:val="en-US"/>
          </w:rPr>
          <w:t>ru</w:t>
        </w:r>
        <w:proofErr w:type="spellEnd"/>
      </w:hyperlink>
      <w:r w:rsidR="00845C2D" w:rsidRPr="00845C2D">
        <w:rPr>
          <w:rFonts w:ascii="Times New Roman" w:hAnsi="Times New Roman"/>
          <w:sz w:val="28"/>
          <w:szCs w:val="28"/>
        </w:rPr>
        <w:t xml:space="preserve"> </w:t>
      </w:r>
    </w:p>
    <w:p w14:paraId="6CCF229D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616FC583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                                                   Заявление</w:t>
      </w:r>
    </w:p>
    <w:p w14:paraId="17F922C3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 w14:paraId="4BB74318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Прошу Вас предоставить информацию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Нижнесергинского муниципального района:</w:t>
      </w:r>
    </w:p>
    <w:p w14:paraId="5095C8A8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об образовательных программах, реализуемых в образовательных организациях (указать наименование организации);</w:t>
      </w:r>
    </w:p>
    <w:p w14:paraId="1D3FC62D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 сроках обучения в образовательных организациях (указать наименование организации);</w:t>
      </w:r>
    </w:p>
    <w:p w14:paraId="32A26A77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 местонахождении образовательной организации (указать наименование организации);</w:t>
      </w:r>
    </w:p>
    <w:p w14:paraId="1BDB20F6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сведения о правилах приема в образовательных организациях (указать наименование организации);</w:t>
      </w:r>
    </w:p>
    <w:p w14:paraId="408C4D04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- другое (указать иные интересующие заявителя сведения).</w:t>
      </w:r>
    </w:p>
    <w:p w14:paraId="61736F83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 w14:paraId="2489E55C" w14:textId="77777777" w:rsidR="008E3577" w:rsidRPr="008E3577" w:rsidRDefault="008E3577" w:rsidP="008E3577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Способ получения заявителем результата муниципальной услуги</w:t>
      </w:r>
    </w:p>
    <w:p w14:paraId="5930BC0F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________________________</w:t>
      </w:r>
    </w:p>
    <w:p w14:paraId="3DAB69C9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 xml:space="preserve">          (по почте, лично)</w:t>
      </w:r>
    </w:p>
    <w:p w14:paraId="740611CB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 xml:space="preserve">_________________________      </w:t>
      </w:r>
    </w:p>
    <w:p w14:paraId="27E5876B" w14:textId="77777777" w:rsidR="00845C2D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>(Ф.И.О. заявителя/</w:t>
      </w:r>
    </w:p>
    <w:p w14:paraId="2B88D24A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8E3577">
        <w:rPr>
          <w:rFonts w:ascii="Times New Roman" w:hAnsi="Times New Roman"/>
          <w:sz w:val="24"/>
          <w:szCs w:val="24"/>
        </w:rPr>
        <w:t xml:space="preserve">представителя) </w:t>
      </w:r>
      <w:r w:rsidR="00845C2D">
        <w:rPr>
          <w:rFonts w:ascii="Times New Roman" w:hAnsi="Times New Roman"/>
          <w:sz w:val="24"/>
          <w:szCs w:val="24"/>
        </w:rPr>
        <w:t xml:space="preserve">       Иванов Иван Иванович</w:t>
      </w:r>
      <w:r w:rsidRPr="008E3577">
        <w:rPr>
          <w:rFonts w:ascii="Times New Roman" w:hAnsi="Times New Roman"/>
          <w:sz w:val="24"/>
          <w:szCs w:val="24"/>
        </w:rPr>
        <w:t xml:space="preserve">        (подпись)</w:t>
      </w:r>
      <w:r w:rsidR="00845C2D" w:rsidRPr="00845C2D">
        <w:rPr>
          <w:rFonts w:ascii="Times New Roman" w:hAnsi="Times New Roman"/>
          <w:sz w:val="28"/>
          <w:szCs w:val="28"/>
        </w:rPr>
        <w:t xml:space="preserve"> </w:t>
      </w:r>
      <w:r w:rsidR="00845C2D" w:rsidRPr="008E3577">
        <w:rPr>
          <w:rFonts w:ascii="Times New Roman" w:hAnsi="Times New Roman"/>
          <w:sz w:val="28"/>
          <w:szCs w:val="28"/>
        </w:rPr>
        <w:t xml:space="preserve">      «</w:t>
      </w:r>
      <w:r w:rsidR="00845C2D">
        <w:rPr>
          <w:rFonts w:ascii="Times New Roman" w:hAnsi="Times New Roman"/>
          <w:sz w:val="28"/>
          <w:szCs w:val="28"/>
        </w:rPr>
        <w:t>01</w:t>
      </w:r>
      <w:r w:rsidR="00845C2D" w:rsidRPr="008E3577">
        <w:rPr>
          <w:rFonts w:ascii="Times New Roman" w:hAnsi="Times New Roman"/>
          <w:sz w:val="28"/>
          <w:szCs w:val="28"/>
        </w:rPr>
        <w:t>»</w:t>
      </w:r>
      <w:r w:rsidR="00845C2D">
        <w:rPr>
          <w:rFonts w:ascii="Times New Roman" w:hAnsi="Times New Roman"/>
          <w:sz w:val="28"/>
          <w:szCs w:val="28"/>
        </w:rPr>
        <w:t xml:space="preserve"> марта </w:t>
      </w:r>
      <w:r w:rsidR="00845C2D" w:rsidRPr="008E3577">
        <w:rPr>
          <w:rFonts w:ascii="Times New Roman" w:hAnsi="Times New Roman"/>
          <w:sz w:val="28"/>
          <w:szCs w:val="28"/>
        </w:rPr>
        <w:t>20</w:t>
      </w:r>
      <w:r w:rsidR="00845C2D">
        <w:rPr>
          <w:rFonts w:ascii="Times New Roman" w:hAnsi="Times New Roman"/>
          <w:sz w:val="28"/>
          <w:szCs w:val="28"/>
        </w:rPr>
        <w:t>22</w:t>
      </w:r>
      <w:r w:rsidR="00845C2D" w:rsidRPr="008E3577">
        <w:rPr>
          <w:rFonts w:ascii="Times New Roman" w:hAnsi="Times New Roman"/>
          <w:sz w:val="28"/>
          <w:szCs w:val="28"/>
        </w:rPr>
        <w:t>_г</w:t>
      </w:r>
    </w:p>
    <w:p w14:paraId="3AF8201F" w14:textId="77777777" w:rsidR="008E3577" w:rsidRPr="008E3577" w:rsidRDefault="008E3577" w:rsidP="008E357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8E3577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5BF52ACA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7765F1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8EB13B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3206BC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39667D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1D9D8E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3229C0" w14:textId="77777777" w:rsidR="00845C2D" w:rsidRDefault="00845C2D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788A6E" w14:textId="77777777" w:rsidR="00845C2D" w:rsidRDefault="00845C2D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639C70" w14:textId="77777777" w:rsidR="00845C2D" w:rsidRDefault="00845C2D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7565E7" w14:textId="77777777" w:rsidR="00845C2D" w:rsidRDefault="00845C2D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D33A5D" w14:textId="77777777" w:rsidR="00845C2D" w:rsidRDefault="00845C2D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72EDE8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1DBB51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7EAB1" w14:textId="77777777" w:rsid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3EE36117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109290" w14:textId="77777777" w:rsidR="008E3577" w:rsidRPr="008E3577" w:rsidRDefault="008E3577" w:rsidP="008E3577">
      <w:pPr>
        <w:widowControl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D364AB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E3577">
        <w:rPr>
          <w:rFonts w:ascii="Times New Roman" w:eastAsia="Times New Roman" w:hAnsi="Times New Roman"/>
          <w:sz w:val="28"/>
          <w:szCs w:val="28"/>
          <w:lang w:eastAsia="ar-SA"/>
        </w:rPr>
        <w:t>Журнал регистрации заявлений о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организациях, расположенных» на территории Нижнесергинского муниципального района</w:t>
      </w:r>
    </w:p>
    <w:p w14:paraId="1AC9E378" w14:textId="77777777" w:rsidR="008E3577" w:rsidRPr="008E3577" w:rsidRDefault="008E3577" w:rsidP="008E3577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58"/>
        <w:gridCol w:w="1701"/>
        <w:gridCol w:w="1701"/>
        <w:gridCol w:w="1418"/>
        <w:gridCol w:w="1701"/>
        <w:gridCol w:w="1275"/>
        <w:gridCol w:w="851"/>
      </w:tblGrid>
      <w:tr w:rsidR="008E3577" w:rsidRPr="008E3577" w14:paraId="598E40BD" w14:textId="77777777" w:rsidTr="00CC5831">
        <w:trPr>
          <w:trHeight w:val="2179"/>
        </w:trPr>
        <w:tc>
          <w:tcPr>
            <w:tcW w:w="426" w:type="dxa"/>
            <w:shd w:val="clear" w:color="auto" w:fill="auto"/>
          </w:tcPr>
          <w:p w14:paraId="4E282312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№</w:t>
            </w:r>
          </w:p>
        </w:tc>
        <w:tc>
          <w:tcPr>
            <w:tcW w:w="958" w:type="dxa"/>
            <w:shd w:val="clear" w:color="auto" w:fill="auto"/>
          </w:tcPr>
          <w:p w14:paraId="74D65762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ФИО заявителя</w:t>
            </w:r>
          </w:p>
        </w:tc>
        <w:tc>
          <w:tcPr>
            <w:tcW w:w="1701" w:type="dxa"/>
            <w:shd w:val="clear" w:color="auto" w:fill="auto"/>
          </w:tcPr>
          <w:p w14:paraId="5DE32F61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Дата принятия заявления о предоставлении информации об организации образовательной деятельности</w:t>
            </w:r>
          </w:p>
        </w:tc>
        <w:tc>
          <w:tcPr>
            <w:tcW w:w="1701" w:type="dxa"/>
            <w:shd w:val="clear" w:color="auto" w:fill="auto"/>
          </w:tcPr>
          <w:p w14:paraId="6F9D81EA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ru-RU"/>
              </w:rPr>
              <w:t>Способ подачи заявления(устно, письменно, по электронной почте, через отдел МФЦ)</w:t>
            </w:r>
          </w:p>
        </w:tc>
        <w:tc>
          <w:tcPr>
            <w:tcW w:w="1418" w:type="dxa"/>
            <w:shd w:val="clear" w:color="auto" w:fill="auto"/>
          </w:tcPr>
          <w:p w14:paraId="088DDA82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Перечень запрашиваемых сведений об организации образовательной деятельности</w:t>
            </w:r>
          </w:p>
        </w:tc>
        <w:tc>
          <w:tcPr>
            <w:tcW w:w="1701" w:type="dxa"/>
            <w:shd w:val="clear" w:color="auto" w:fill="auto"/>
          </w:tcPr>
          <w:p w14:paraId="4504614D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Название образовательной организации, указанное в заявлении о предоставлении информации об организации образовательной деятельности</w:t>
            </w:r>
          </w:p>
        </w:tc>
        <w:tc>
          <w:tcPr>
            <w:tcW w:w="1275" w:type="dxa"/>
            <w:shd w:val="clear" w:color="auto" w:fill="auto"/>
          </w:tcPr>
          <w:p w14:paraId="5415AA07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Результат выполнения муниципальной услуги</w:t>
            </w:r>
          </w:p>
        </w:tc>
        <w:tc>
          <w:tcPr>
            <w:tcW w:w="851" w:type="dxa"/>
            <w:shd w:val="clear" w:color="auto" w:fill="auto"/>
          </w:tcPr>
          <w:p w14:paraId="5E28AD53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  <w:r w:rsidRPr="008E3577">
              <w:rPr>
                <w:rFonts w:ascii="Times New Roman" w:hAnsi="Times New Roman"/>
                <w:lang w:eastAsia="ar-SA"/>
              </w:rPr>
              <w:t>Причина (в случае отказа)</w:t>
            </w:r>
          </w:p>
        </w:tc>
      </w:tr>
      <w:tr w:rsidR="008E3577" w:rsidRPr="008E3577" w14:paraId="2697C675" w14:textId="77777777" w:rsidTr="00CC5831">
        <w:trPr>
          <w:trHeight w:val="435"/>
        </w:trPr>
        <w:tc>
          <w:tcPr>
            <w:tcW w:w="426" w:type="dxa"/>
            <w:shd w:val="clear" w:color="auto" w:fill="auto"/>
          </w:tcPr>
          <w:p w14:paraId="4156689A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val="en-US" w:eastAsia="ru-RU"/>
              </w:rPr>
            </w:pPr>
            <w:r w:rsidRPr="008E3577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2AF7C2E6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DFCBB0E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A10F8E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4DEA403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C46D05E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3B498B7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25373E7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  <w:p w14:paraId="36925370" w14:textId="77777777" w:rsidR="008E3577" w:rsidRPr="008E3577" w:rsidRDefault="008E3577" w:rsidP="008E3577">
            <w:pPr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27A53705" w14:textId="77777777" w:rsidR="008E3577" w:rsidRPr="008E3577" w:rsidRDefault="008E3577" w:rsidP="008E3577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3C7D5B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A1CAED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F2A8C9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1F3D2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33A018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91ACA2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989C9E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BD241A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1ED6F5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2942DA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F69AD4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EBDF6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A6574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42D9E0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AD2BD5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7772D4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7D10F3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FFFD44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A3DC04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3C55C7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B38258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9C35A5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C2E650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7011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7A1052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D0F2F3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055A54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66FA57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9ED3CA" w14:textId="77777777" w:rsid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2FD3B6" w14:textId="77777777" w:rsidR="008E3577" w:rsidRPr="008E3577" w:rsidRDefault="008E3577" w:rsidP="008E3577">
      <w:pPr>
        <w:autoSpaceDN/>
        <w:spacing w:after="0" w:line="240" w:lineRule="auto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D9B31A" w14:textId="77777777" w:rsidR="008E3577" w:rsidRP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14:paraId="7EB8B8F2" w14:textId="77777777" w:rsidR="008E3577" w:rsidRPr="00D926C7" w:rsidRDefault="008E3577" w:rsidP="008E3577">
      <w:pPr>
        <w:spacing w:after="0" w:line="240" w:lineRule="auto"/>
        <w:ind w:firstLine="720"/>
        <w:jc w:val="right"/>
        <w:rPr>
          <w:rFonts w:ascii="Times New Roman" w:hAnsi="Times New Roman"/>
        </w:rPr>
      </w:pPr>
      <w:r w:rsidRPr="00D926C7">
        <w:rPr>
          <w:rFonts w:ascii="Times New Roman" w:hAnsi="Times New Roman"/>
          <w:sz w:val="28"/>
          <w:szCs w:val="24"/>
          <w:lang w:eastAsia="ru-RU"/>
        </w:rPr>
        <w:t>ФОРМА</w:t>
      </w:r>
    </w:p>
    <w:p w14:paraId="0F9C0737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FCD80A6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1002"/>
        <w:gridCol w:w="5262"/>
      </w:tblGrid>
      <w:tr w:rsidR="008E3577" w:rsidRPr="008E3577" w14:paraId="2505EDAA" w14:textId="77777777" w:rsidTr="00CC5831">
        <w:tc>
          <w:tcPr>
            <w:tcW w:w="3091" w:type="dxa"/>
            <w:shd w:val="clear" w:color="auto" w:fill="auto"/>
          </w:tcPr>
          <w:p w14:paraId="39CD5EEF" w14:textId="77777777" w:rsidR="008E3577" w:rsidRPr="008E3577" w:rsidRDefault="008E3577" w:rsidP="008E3577">
            <w:pPr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02" w:type="dxa"/>
            <w:shd w:val="clear" w:color="auto" w:fill="auto"/>
          </w:tcPr>
          <w:p w14:paraId="16BFCFC4" w14:textId="77777777" w:rsidR="008E3577" w:rsidRPr="008E3577" w:rsidRDefault="008E3577" w:rsidP="008E3577">
            <w:pPr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14:paraId="57925CFB" w14:textId="77777777" w:rsidR="008E3577" w:rsidRPr="008E3577" w:rsidRDefault="008E3577" w:rsidP="008E3577">
            <w:pPr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F7B5C7C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97F70F" w14:textId="77777777" w:rsidR="008E3577" w:rsidRPr="008E3577" w:rsidRDefault="008E3577" w:rsidP="008E3577">
      <w:pPr>
        <w:shd w:val="clear" w:color="auto" w:fill="FFFFFF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РАСПИСКА-УВЕДОМЛЕНИЕ О ПРИЕМЕ ДОКУМЕНТОВ</w:t>
      </w:r>
    </w:p>
    <w:p w14:paraId="62EDD795" w14:textId="77777777" w:rsidR="008E3577" w:rsidRPr="008E3577" w:rsidRDefault="008E3577" w:rsidP="008E3577">
      <w:pPr>
        <w:shd w:val="clear" w:color="auto" w:fill="FFFFFF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14:paraId="597466DD" w14:textId="77777777" w:rsidR="008E3577" w:rsidRPr="008E3577" w:rsidRDefault="008E3577" w:rsidP="008E3577">
      <w:pPr>
        <w:shd w:val="clear" w:color="auto" w:fill="FFFFFF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9B102A" w14:textId="77777777" w:rsidR="008E3577" w:rsidRPr="008E3577" w:rsidRDefault="008E3577" w:rsidP="008E3577">
      <w:pPr>
        <w:shd w:val="clear" w:color="auto" w:fill="FFFFFF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3577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заявителя)</w:t>
      </w:r>
    </w:p>
    <w:p w14:paraId="14C7F9F8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подал (а) заявление о </w:t>
      </w:r>
      <w:r w:rsidRPr="008E3577">
        <w:rPr>
          <w:rFonts w:ascii="Times New Roman" w:eastAsia="Times New Roman" w:hAnsi="Times New Roman"/>
          <w:sz w:val="24"/>
          <w:szCs w:val="24"/>
          <w:lang w:eastAsia="ar-SA"/>
        </w:rPr>
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Нижнесергинского муниципального района</w:t>
      </w:r>
    </w:p>
    <w:p w14:paraId="56CD6959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214F5566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3577">
        <w:rPr>
          <w:rFonts w:ascii="Times New Roman" w:eastAsia="Times New Roman" w:hAnsi="Times New Roman"/>
          <w:sz w:val="16"/>
          <w:szCs w:val="16"/>
          <w:lang w:eastAsia="ru-RU"/>
        </w:rPr>
        <w:t>(наименование образовательной организации)</w:t>
      </w:r>
    </w:p>
    <w:p w14:paraId="7B8BEA44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Предоставленные документы: 1._______________________________________________________</w:t>
      </w:r>
    </w:p>
    <w:p w14:paraId="41A72618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2._______________________________________________________</w:t>
      </w:r>
    </w:p>
    <w:p w14:paraId="446D3611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C011BA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Заявлению присвоен регистрационный номер______________________________________</w:t>
      </w:r>
    </w:p>
    <w:p w14:paraId="5F74E775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E05A02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E9C4CA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Документы принял:</w:t>
      </w:r>
    </w:p>
    <w:p w14:paraId="0A2F267E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____________________                _______________________         ______________________</w:t>
      </w:r>
    </w:p>
    <w:p w14:paraId="4DE47096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357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(должность)                                                                         (подпись)                                       (расшифровка подписи)</w:t>
      </w:r>
    </w:p>
    <w:p w14:paraId="4FC008E7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Дата и время приема документов: «____»______________20____г.</w:t>
      </w:r>
    </w:p>
    <w:p w14:paraId="15225AAA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_____________</w:t>
      </w:r>
      <w:proofErr w:type="spellStart"/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час._________мин</w:t>
      </w:r>
      <w:proofErr w:type="spellEnd"/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CEFF1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8DD5A1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95C9A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7254FC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334DF8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42F7D6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2AB74B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676F6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CE967C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FC1BA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67DCA1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87E116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D2BF3D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FF747B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246D0C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784171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39552" w14:textId="77777777" w:rsid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343BA4" w14:textId="77777777" w:rsid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E0B5AF" w14:textId="77777777" w:rsidR="008E3577" w:rsidRPr="008E3577" w:rsidRDefault="008E3577" w:rsidP="008E3577">
      <w:pPr>
        <w:autoSpaceDN/>
        <w:spacing w:after="0" w:line="240" w:lineRule="auto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14:paraId="5DA6A967" w14:textId="77777777" w:rsidR="008E3577" w:rsidRPr="00D926C7" w:rsidRDefault="008E3577" w:rsidP="008E3577">
      <w:pPr>
        <w:spacing w:after="0" w:line="240" w:lineRule="auto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4"/>
          <w:lang w:eastAsia="ru-RU"/>
        </w:rPr>
        <w:t>ОБРАЗЕЦ</w:t>
      </w:r>
    </w:p>
    <w:p w14:paraId="5DBDC269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3D828DC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1"/>
        <w:gridCol w:w="1002"/>
        <w:gridCol w:w="5262"/>
      </w:tblGrid>
      <w:tr w:rsidR="008E3577" w:rsidRPr="008E3577" w14:paraId="383F0DF1" w14:textId="77777777" w:rsidTr="00CC5831">
        <w:tc>
          <w:tcPr>
            <w:tcW w:w="3091" w:type="dxa"/>
            <w:shd w:val="clear" w:color="auto" w:fill="auto"/>
          </w:tcPr>
          <w:p w14:paraId="26A45D49" w14:textId="77777777" w:rsidR="008E3577" w:rsidRPr="008E3577" w:rsidRDefault="008E3577" w:rsidP="00CC5831">
            <w:pPr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02" w:type="dxa"/>
            <w:shd w:val="clear" w:color="auto" w:fill="auto"/>
          </w:tcPr>
          <w:p w14:paraId="0A9B7970" w14:textId="77777777" w:rsidR="008E3577" w:rsidRPr="008E3577" w:rsidRDefault="008E3577" w:rsidP="00CC5831">
            <w:pPr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62" w:type="dxa"/>
            <w:shd w:val="clear" w:color="auto" w:fill="auto"/>
          </w:tcPr>
          <w:p w14:paraId="098E6ED8" w14:textId="77777777" w:rsidR="008E3577" w:rsidRPr="008E3577" w:rsidRDefault="008E3577" w:rsidP="00CC5831">
            <w:pPr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606963D" w14:textId="77777777" w:rsidR="008E3577" w:rsidRPr="008E3577" w:rsidRDefault="008E3577" w:rsidP="008E3577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BE8B23" w14:textId="77777777" w:rsidR="008E3577" w:rsidRPr="008E3577" w:rsidRDefault="008E3577" w:rsidP="008E3577">
      <w:pPr>
        <w:shd w:val="clear" w:color="auto" w:fill="FFFFFF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РАСПИСКА-УВЕДОМЛЕНИЕ О ПРИЕМЕ ДОКУМЕНТОВ</w:t>
      </w:r>
    </w:p>
    <w:p w14:paraId="19EC838D" w14:textId="77777777" w:rsidR="008E3577" w:rsidRPr="00CC5831" w:rsidRDefault="008E3577" w:rsidP="00CC5831">
      <w:pPr>
        <w:shd w:val="clear" w:color="auto" w:fill="FFFFFF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-1"/>
          <w:sz w:val="24"/>
          <w:szCs w:val="24"/>
          <w:u w:val="single"/>
          <w:lang w:eastAsia="ru-RU"/>
        </w:rPr>
      </w:pPr>
    </w:p>
    <w:p w14:paraId="217F76CA" w14:textId="77777777" w:rsidR="008E3577" w:rsidRPr="00CC5831" w:rsidRDefault="00CC5831" w:rsidP="00CC5831">
      <w:pPr>
        <w:shd w:val="clear" w:color="auto" w:fill="FFFFFF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C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Иванов Иван Иванович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</w:t>
      </w:r>
      <w:r w:rsidRPr="00A63FDC">
        <w:rPr>
          <w:rFonts w:ascii="Times New Roman" w:eastAsia="Times New Roman" w:hAnsi="Times New Roman"/>
          <w:color w:val="FFFFFF"/>
          <w:sz w:val="24"/>
          <w:szCs w:val="24"/>
          <w:u w:val="single"/>
          <w:lang w:eastAsia="ru-RU"/>
        </w:rPr>
        <w:t>.</w:t>
      </w:r>
    </w:p>
    <w:p w14:paraId="31FCF08F" w14:textId="77777777" w:rsidR="008E3577" w:rsidRPr="008E3577" w:rsidRDefault="008E3577" w:rsidP="008E3577">
      <w:pPr>
        <w:shd w:val="clear" w:color="auto" w:fill="FFFFFF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3577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заявителя)</w:t>
      </w:r>
    </w:p>
    <w:p w14:paraId="4FA57B3C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подал (а) заявление о </w:t>
      </w:r>
      <w:r w:rsidRPr="008E3577">
        <w:rPr>
          <w:rFonts w:ascii="Times New Roman" w:eastAsia="Times New Roman" w:hAnsi="Times New Roman"/>
          <w:sz w:val="24"/>
          <w:szCs w:val="24"/>
          <w:lang w:eastAsia="ar-SA"/>
        </w:rPr>
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Нижнесергинского муниципального района</w:t>
      </w:r>
    </w:p>
    <w:p w14:paraId="1A758C1C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СОШ № 1 г. Нижние Серги</w:t>
      </w:r>
    </w:p>
    <w:p w14:paraId="2A8CC373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3577">
        <w:rPr>
          <w:rFonts w:ascii="Times New Roman" w:eastAsia="Times New Roman" w:hAnsi="Times New Roman"/>
          <w:sz w:val="16"/>
          <w:szCs w:val="16"/>
          <w:lang w:eastAsia="ru-RU"/>
        </w:rPr>
        <w:t>(наименование образовательной организации)</w:t>
      </w:r>
    </w:p>
    <w:p w14:paraId="7532CBDF" w14:textId="77777777" w:rsidR="008E3577" w:rsidRPr="00FE51BB" w:rsidRDefault="00CC5831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Предоставленные документы</w:t>
      </w:r>
      <w:r w:rsidRPr="00FE51BB">
        <w:rPr>
          <w:rFonts w:ascii="Times New Roman" w:eastAsia="Times New Roman" w:hAnsi="Times New Roman"/>
          <w:sz w:val="24"/>
          <w:szCs w:val="24"/>
          <w:lang w:eastAsia="ru-RU"/>
        </w:rPr>
        <w:t>:--</w:t>
      </w:r>
    </w:p>
    <w:p w14:paraId="38C41396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</w:p>
    <w:p w14:paraId="553038C8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F41F3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Заявлению присвоен регистрационный номер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831" w:rsidRPr="00CC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1C91D355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65255E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7578C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Документы принял:</w:t>
      </w:r>
    </w:p>
    <w:p w14:paraId="71C66BE0" w14:textId="77777777" w:rsidR="008E3577" w:rsidRPr="008E3577" w:rsidRDefault="00CC5831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секретарь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 w:rsidR="008E3577"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_______________________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Петров П.П.</w:t>
      </w:r>
    </w:p>
    <w:p w14:paraId="64255E4B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8E357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(должность)                                                                         (подпись)                                       (расшифровка подписи)</w:t>
      </w:r>
    </w:p>
    <w:p w14:paraId="089F4F12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Дата и время приема документов: «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C5831" w:rsidRPr="00CC58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62A927A0" w14:textId="77777777" w:rsidR="008E3577" w:rsidRPr="008E3577" w:rsidRDefault="008E3577" w:rsidP="008E3577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час.</w:t>
      </w:r>
      <w:r w:rsidR="00CC5831">
        <w:rPr>
          <w:rFonts w:ascii="Times New Roman" w:eastAsia="Times New Roman" w:hAnsi="Times New Roman"/>
          <w:sz w:val="24"/>
          <w:szCs w:val="24"/>
          <w:lang w:eastAsia="ru-RU"/>
        </w:rPr>
        <w:t xml:space="preserve"> 00 </w:t>
      </w:r>
      <w:r w:rsidRPr="008E3577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</w:p>
    <w:p w14:paraId="0E6206E9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AFCDB1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72F038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7663EB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E40478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8C17C2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782EBC" w14:textId="77777777" w:rsidR="008E3577" w:rsidRDefault="008E3577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E3577" w:rsidSect="008E3577">
      <w:headerReference w:type="default" r:id="rId14"/>
      <w:pgSz w:w="11906" w:h="16838"/>
      <w:pgMar w:top="899" w:right="567" w:bottom="1134" w:left="180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7422C" w14:textId="77777777" w:rsidR="00B45962" w:rsidRDefault="00B45962">
      <w:pPr>
        <w:spacing w:after="0" w:line="240" w:lineRule="auto"/>
      </w:pPr>
      <w:r>
        <w:separator/>
      </w:r>
    </w:p>
  </w:endnote>
  <w:endnote w:type="continuationSeparator" w:id="0">
    <w:p w14:paraId="36DC79DB" w14:textId="77777777" w:rsidR="00B45962" w:rsidRDefault="00B4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6A952" w14:textId="77777777" w:rsidR="00B45962" w:rsidRDefault="00B459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36222D" w14:textId="77777777" w:rsidR="00B45962" w:rsidRDefault="00B4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50F83" w14:textId="77777777" w:rsidR="009E140C" w:rsidRDefault="009E140C">
    <w:pPr>
      <w:pStyle w:val="a4"/>
      <w:jc w:val="center"/>
    </w:pPr>
  </w:p>
  <w:p w14:paraId="2F20E7D6" w14:textId="77777777" w:rsidR="009E140C" w:rsidRDefault="009E14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90DD" w14:textId="77777777" w:rsidR="009E140C" w:rsidRDefault="009E140C">
    <w:pPr>
      <w:pStyle w:val="a4"/>
      <w:jc w:val="center"/>
    </w:pPr>
  </w:p>
  <w:p w14:paraId="068641E9" w14:textId="77777777" w:rsidR="009E140C" w:rsidRDefault="009E14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E7913" w14:textId="77777777" w:rsidR="009E140C" w:rsidRDefault="009E140C" w:rsidP="000401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B5B4A"/>
    <w:multiLevelType w:val="hybridMultilevel"/>
    <w:tmpl w:val="BFE06564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943F9C"/>
    <w:multiLevelType w:val="hybridMultilevel"/>
    <w:tmpl w:val="28F6CA8C"/>
    <w:lvl w:ilvl="0" w:tplc="A5B243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32"/>
    <w:rsid w:val="000338AD"/>
    <w:rsid w:val="00040111"/>
    <w:rsid w:val="00054486"/>
    <w:rsid w:val="000810DE"/>
    <w:rsid w:val="000B5302"/>
    <w:rsid w:val="001D2131"/>
    <w:rsid w:val="001D7B81"/>
    <w:rsid w:val="001E5ECF"/>
    <w:rsid w:val="001F4B77"/>
    <w:rsid w:val="0023128A"/>
    <w:rsid w:val="00295644"/>
    <w:rsid w:val="002D55AB"/>
    <w:rsid w:val="00396C73"/>
    <w:rsid w:val="003A2DCF"/>
    <w:rsid w:val="003E0DD4"/>
    <w:rsid w:val="003E3F8F"/>
    <w:rsid w:val="00445062"/>
    <w:rsid w:val="00446300"/>
    <w:rsid w:val="00450EA2"/>
    <w:rsid w:val="004849E9"/>
    <w:rsid w:val="00512446"/>
    <w:rsid w:val="00551DA6"/>
    <w:rsid w:val="00576D13"/>
    <w:rsid w:val="005C7F46"/>
    <w:rsid w:val="005E4F8E"/>
    <w:rsid w:val="0065409A"/>
    <w:rsid w:val="00662BCA"/>
    <w:rsid w:val="006F126F"/>
    <w:rsid w:val="007318DB"/>
    <w:rsid w:val="0073306D"/>
    <w:rsid w:val="007865FA"/>
    <w:rsid w:val="007A1527"/>
    <w:rsid w:val="007C7818"/>
    <w:rsid w:val="007E3804"/>
    <w:rsid w:val="007E3DD9"/>
    <w:rsid w:val="00845C2D"/>
    <w:rsid w:val="008A0DFD"/>
    <w:rsid w:val="008B1BAF"/>
    <w:rsid w:val="008E3577"/>
    <w:rsid w:val="008E6589"/>
    <w:rsid w:val="00940A7C"/>
    <w:rsid w:val="009665C4"/>
    <w:rsid w:val="00970FB6"/>
    <w:rsid w:val="00995A75"/>
    <w:rsid w:val="009A6DE4"/>
    <w:rsid w:val="009D32A9"/>
    <w:rsid w:val="009E115D"/>
    <w:rsid w:val="009E140C"/>
    <w:rsid w:val="00A63FDC"/>
    <w:rsid w:val="00AC617B"/>
    <w:rsid w:val="00AE1E46"/>
    <w:rsid w:val="00B45962"/>
    <w:rsid w:val="00B83E32"/>
    <w:rsid w:val="00BB076D"/>
    <w:rsid w:val="00BC255D"/>
    <w:rsid w:val="00C1406D"/>
    <w:rsid w:val="00C44529"/>
    <w:rsid w:val="00C92EDD"/>
    <w:rsid w:val="00CA2098"/>
    <w:rsid w:val="00CA7DBB"/>
    <w:rsid w:val="00CB0FBF"/>
    <w:rsid w:val="00CC110B"/>
    <w:rsid w:val="00CC1E7A"/>
    <w:rsid w:val="00CC5831"/>
    <w:rsid w:val="00CE4A58"/>
    <w:rsid w:val="00CF638C"/>
    <w:rsid w:val="00D85632"/>
    <w:rsid w:val="00D926C7"/>
    <w:rsid w:val="00DD38F4"/>
    <w:rsid w:val="00E64354"/>
    <w:rsid w:val="00E64A97"/>
    <w:rsid w:val="00F07EAE"/>
    <w:rsid w:val="00F61944"/>
    <w:rsid w:val="00F66EAB"/>
    <w:rsid w:val="00FA2D0A"/>
    <w:rsid w:val="00FB181B"/>
    <w:rsid w:val="00FE51BB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6FC68C"/>
  <w15:docId w15:val="{4A2DD16A-C604-4805-9F9A-B081857C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9E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4849E9"/>
    <w:pPr>
      <w:autoSpaceDE w:val="0"/>
      <w:spacing w:before="108" w:after="108" w:line="240" w:lineRule="auto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B927B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4849E9"/>
    <w:pPr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uiPriority w:val="99"/>
    <w:rsid w:val="004849E9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4849E9"/>
    <w:pPr>
      <w:spacing w:after="140" w:line="276" w:lineRule="auto"/>
    </w:pPr>
  </w:style>
  <w:style w:type="paragraph" w:styleId="a3">
    <w:name w:val="Normal (Web)"/>
    <w:basedOn w:val="a"/>
    <w:uiPriority w:val="99"/>
    <w:rsid w:val="004849E9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  <w:uiPriority w:val="99"/>
    <w:rsid w:val="004849E9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0"/>
    <w:uiPriority w:val="99"/>
    <w:rsid w:val="004849E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4"/>
    <w:uiPriority w:val="99"/>
    <w:semiHidden/>
    <w:rsid w:val="00B927B3"/>
    <w:rPr>
      <w:lang w:eastAsia="en-US"/>
    </w:rPr>
  </w:style>
  <w:style w:type="paragraph" w:styleId="a5">
    <w:name w:val="footer"/>
    <w:basedOn w:val="a"/>
    <w:link w:val="12"/>
    <w:uiPriority w:val="99"/>
    <w:rsid w:val="004849E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5"/>
    <w:uiPriority w:val="99"/>
    <w:semiHidden/>
    <w:rsid w:val="00B927B3"/>
    <w:rPr>
      <w:lang w:eastAsia="en-US"/>
    </w:rPr>
  </w:style>
  <w:style w:type="paragraph" w:customStyle="1" w:styleId="ConsPlusNormal">
    <w:name w:val="ConsPlusNormal"/>
    <w:uiPriority w:val="99"/>
    <w:rsid w:val="004849E9"/>
    <w:pPr>
      <w:widowControl w:val="0"/>
      <w:suppressAutoHyphens/>
      <w:autoSpaceDE w:val="0"/>
      <w:autoSpaceDN w:val="0"/>
      <w:textAlignment w:val="baseline"/>
    </w:pPr>
    <w:rPr>
      <w:rFonts w:eastAsia="Times New Roman" w:cs="Calibri"/>
      <w:sz w:val="22"/>
    </w:rPr>
  </w:style>
  <w:style w:type="paragraph" w:styleId="a6">
    <w:name w:val="Balloon Text"/>
    <w:basedOn w:val="a"/>
    <w:link w:val="13"/>
    <w:uiPriority w:val="99"/>
    <w:rsid w:val="0048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6"/>
    <w:uiPriority w:val="99"/>
    <w:semiHidden/>
    <w:rsid w:val="00B927B3"/>
    <w:rPr>
      <w:rFonts w:ascii="Times New Roman" w:hAnsi="Times New Roman"/>
      <w:sz w:val="0"/>
      <w:szCs w:val="0"/>
      <w:lang w:eastAsia="en-US"/>
    </w:rPr>
  </w:style>
  <w:style w:type="paragraph" w:styleId="a7">
    <w:name w:val="annotation text"/>
    <w:basedOn w:val="a"/>
    <w:link w:val="14"/>
    <w:uiPriority w:val="99"/>
    <w:rsid w:val="004849E9"/>
    <w:rPr>
      <w:sz w:val="20"/>
      <w:szCs w:val="20"/>
    </w:rPr>
  </w:style>
  <w:style w:type="character" w:customStyle="1" w:styleId="14">
    <w:name w:val="Текст примечания Знак1"/>
    <w:link w:val="a7"/>
    <w:uiPriority w:val="99"/>
    <w:semiHidden/>
    <w:rsid w:val="00B927B3"/>
    <w:rPr>
      <w:sz w:val="20"/>
      <w:szCs w:val="20"/>
      <w:lang w:eastAsia="en-US"/>
    </w:rPr>
  </w:style>
  <w:style w:type="paragraph" w:styleId="a8">
    <w:name w:val="annotation subject"/>
    <w:basedOn w:val="a7"/>
    <w:next w:val="a7"/>
    <w:link w:val="15"/>
    <w:uiPriority w:val="99"/>
    <w:rsid w:val="004849E9"/>
    <w:rPr>
      <w:b/>
      <w:bCs/>
    </w:rPr>
  </w:style>
  <w:style w:type="character" w:customStyle="1" w:styleId="15">
    <w:name w:val="Тема примечания Знак1"/>
    <w:link w:val="a8"/>
    <w:uiPriority w:val="99"/>
    <w:semiHidden/>
    <w:rsid w:val="00B927B3"/>
    <w:rPr>
      <w:b/>
      <w:bCs/>
      <w:sz w:val="20"/>
      <w:szCs w:val="20"/>
      <w:lang w:eastAsia="en-US"/>
    </w:rPr>
  </w:style>
  <w:style w:type="paragraph" w:styleId="a9">
    <w:name w:val="Revision"/>
    <w:uiPriority w:val="99"/>
    <w:rsid w:val="004849E9"/>
    <w:pPr>
      <w:suppressAutoHyphens/>
      <w:autoSpaceDN w:val="0"/>
    </w:pPr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4849E9"/>
    <w:pPr>
      <w:autoSpaceDE w:val="0"/>
      <w:spacing w:after="0" w:line="240" w:lineRule="auto"/>
      <w:jc w:val="both"/>
      <w:textAlignment w:val="auto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4849E9"/>
    <w:pPr>
      <w:autoSpaceDE w:val="0"/>
      <w:spacing w:after="0" w:line="240" w:lineRule="auto"/>
      <w:textAlignment w:val="auto"/>
    </w:pPr>
    <w:rPr>
      <w:rFonts w:ascii="Arial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4849E9"/>
    <w:pPr>
      <w:ind w:left="720"/>
    </w:pPr>
  </w:style>
  <w:style w:type="paragraph" w:customStyle="1" w:styleId="TableContents">
    <w:name w:val="Table Contents"/>
    <w:basedOn w:val="Standard"/>
    <w:uiPriority w:val="99"/>
    <w:rsid w:val="004849E9"/>
    <w:pPr>
      <w:suppressLineNumbers/>
    </w:pPr>
  </w:style>
  <w:style w:type="paragraph" w:customStyle="1" w:styleId="16">
    <w:name w:val="Обычная таблица1"/>
    <w:uiPriority w:val="99"/>
    <w:rsid w:val="004849E9"/>
    <w:pPr>
      <w:suppressAutoHyphens/>
      <w:autoSpaceDN w:val="0"/>
      <w:spacing w:after="160"/>
    </w:pPr>
    <w:rPr>
      <w:sz w:val="22"/>
      <w:szCs w:val="22"/>
      <w:lang w:eastAsia="en-US"/>
    </w:rPr>
  </w:style>
  <w:style w:type="paragraph" w:customStyle="1" w:styleId="TableHeading">
    <w:name w:val="Table Heading"/>
    <w:basedOn w:val="TableContents"/>
    <w:uiPriority w:val="99"/>
    <w:rsid w:val="004849E9"/>
    <w:pPr>
      <w:jc w:val="center"/>
    </w:pPr>
    <w:rPr>
      <w:b/>
      <w:bCs/>
    </w:rPr>
  </w:style>
  <w:style w:type="character" w:customStyle="1" w:styleId="FontStyle26">
    <w:name w:val="Font Style26"/>
    <w:uiPriority w:val="99"/>
    <w:rsid w:val="004849E9"/>
    <w:rPr>
      <w:rFonts w:ascii="Times New Roman" w:hAnsi="Times New Roman"/>
      <w:sz w:val="22"/>
    </w:rPr>
  </w:style>
  <w:style w:type="character" w:customStyle="1" w:styleId="ad">
    <w:name w:val="Верхний колонтитул Знак"/>
    <w:uiPriority w:val="99"/>
    <w:rsid w:val="004849E9"/>
    <w:rPr>
      <w:sz w:val="22"/>
      <w:lang w:eastAsia="en-US"/>
    </w:rPr>
  </w:style>
  <w:style w:type="character" w:customStyle="1" w:styleId="ae">
    <w:name w:val="Нижний колонтитул Знак"/>
    <w:uiPriority w:val="99"/>
    <w:rsid w:val="004849E9"/>
    <w:rPr>
      <w:sz w:val="22"/>
      <w:lang w:eastAsia="en-US"/>
    </w:rPr>
  </w:style>
  <w:style w:type="character" w:customStyle="1" w:styleId="af">
    <w:name w:val="Текст выноски Знак"/>
    <w:uiPriority w:val="99"/>
    <w:rsid w:val="004849E9"/>
    <w:rPr>
      <w:rFonts w:ascii="Segoe UI" w:eastAsia="Times New Roman" w:hAnsi="Segoe UI"/>
      <w:sz w:val="18"/>
      <w:lang w:eastAsia="en-US"/>
    </w:rPr>
  </w:style>
  <w:style w:type="character" w:styleId="af0">
    <w:name w:val="annotation reference"/>
    <w:uiPriority w:val="99"/>
    <w:rsid w:val="004849E9"/>
    <w:rPr>
      <w:rFonts w:cs="Times New Roman"/>
      <w:sz w:val="16"/>
    </w:rPr>
  </w:style>
  <w:style w:type="character" w:customStyle="1" w:styleId="af1">
    <w:name w:val="Текст примечания Знак"/>
    <w:uiPriority w:val="99"/>
    <w:rsid w:val="004849E9"/>
    <w:rPr>
      <w:lang w:eastAsia="en-US"/>
    </w:rPr>
  </w:style>
  <w:style w:type="character" w:customStyle="1" w:styleId="af2">
    <w:name w:val="Тема примечания Знак"/>
    <w:uiPriority w:val="99"/>
    <w:rsid w:val="004849E9"/>
    <w:rPr>
      <w:b/>
      <w:lang w:eastAsia="en-US"/>
    </w:rPr>
  </w:style>
  <w:style w:type="character" w:customStyle="1" w:styleId="17">
    <w:name w:val="Заголовок 1 Знак"/>
    <w:uiPriority w:val="99"/>
    <w:rsid w:val="004849E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4849E9"/>
    <w:rPr>
      <w:rFonts w:cs="Times New Roman"/>
      <w:color w:val="106BBE"/>
    </w:rPr>
  </w:style>
  <w:style w:type="character" w:customStyle="1" w:styleId="Internetlink">
    <w:name w:val="Internet link"/>
    <w:uiPriority w:val="99"/>
    <w:rsid w:val="004849E9"/>
    <w:rPr>
      <w:color w:val="000080"/>
      <w:u w:val="single"/>
    </w:rPr>
  </w:style>
  <w:style w:type="character" w:styleId="af4">
    <w:name w:val="Hyperlink"/>
    <w:uiPriority w:val="99"/>
    <w:rsid w:val="004849E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vanov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ergi16.profi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du.egov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3062</Words>
  <Characters>26396</Characters>
  <Application>Microsoft Office Word</Application>
  <DocSecurity>0</DocSecurity>
  <Lines>219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149-ФЗ(ред. от 03.04.2020)"Об информации, информационных технологиях и о защите информации"</vt:lpstr>
    </vt:vector>
  </TitlesOfParts>
  <Company/>
  <LinksUpToDate>false</LinksUpToDate>
  <CharactersWithSpaces>29400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03.04.2020)"Об информации, информационных технологиях и о защите информации"</dc:title>
  <dc:subject/>
  <dc:creator>User</dc:creator>
  <cp:keywords/>
  <dc:description/>
  <cp:lastModifiedBy>Чистякова Галина Ивановна</cp:lastModifiedBy>
  <cp:revision>2</cp:revision>
  <cp:lastPrinted>2022-03-25T04:56:00Z</cp:lastPrinted>
  <dcterms:created xsi:type="dcterms:W3CDTF">2022-03-25T05:00:00Z</dcterms:created>
  <dcterms:modified xsi:type="dcterms:W3CDTF">2022-03-25T05:00:00Z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