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58" w:rsidRPr="00DF531F" w:rsidRDefault="00CC4D21" w:rsidP="00664B1A">
      <w:pPr>
        <w:pStyle w:val="a3"/>
        <w:rPr>
          <w:lang w:val="en-US"/>
        </w:rPr>
      </w:pPr>
      <w:r>
        <w:rPr>
          <w:noProof/>
        </w:rPr>
        <w:drawing>
          <wp:inline distT="0" distB="0" distL="0" distR="0">
            <wp:extent cx="381000" cy="62865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358" w:rsidRDefault="00A72358" w:rsidP="00EB25D9">
      <w:pPr>
        <w:pStyle w:val="a3"/>
        <w:ind w:firstLine="567"/>
      </w:pPr>
    </w:p>
    <w:p w:rsidR="00A72358" w:rsidRPr="00102C2D" w:rsidRDefault="00A72358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 xml:space="preserve">АДМИНИСТРАЦИЯ </w:t>
      </w:r>
      <w:r w:rsidR="000D17F5" w:rsidRPr="00102C2D">
        <w:rPr>
          <w:sz w:val="24"/>
          <w:szCs w:val="24"/>
        </w:rPr>
        <w:t>НИЖНЕСЕРГИНСКОГО МУНИЦИПАЛЬНОГО</w:t>
      </w:r>
      <w:r w:rsidRPr="00102C2D">
        <w:rPr>
          <w:sz w:val="24"/>
          <w:szCs w:val="24"/>
        </w:rPr>
        <w:t xml:space="preserve"> РАЙОНА</w:t>
      </w:r>
    </w:p>
    <w:p w:rsidR="00A72358" w:rsidRPr="00D81BE9" w:rsidRDefault="00A72358" w:rsidP="00EB25D9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:rsidR="00A72358" w:rsidRDefault="00A72358" w:rsidP="00EB25D9">
      <w:pPr>
        <w:jc w:val="both"/>
        <w:rPr>
          <w:sz w:val="24"/>
        </w:rPr>
      </w:pPr>
    </w:p>
    <w:p w:rsidR="00E2672A" w:rsidRPr="00A05335" w:rsidRDefault="00A05335" w:rsidP="008B6BD7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от 22.12.2022                                      № 554</w:t>
      </w:r>
    </w:p>
    <w:p w:rsidR="00C1482B" w:rsidRPr="00A05335" w:rsidRDefault="00C1482B" w:rsidP="00EB25D9">
      <w:pPr>
        <w:jc w:val="both"/>
        <w:rPr>
          <w:sz w:val="28"/>
          <w:szCs w:val="28"/>
        </w:rPr>
      </w:pPr>
    </w:p>
    <w:p w:rsidR="00A72358" w:rsidRDefault="00A72358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:rsidR="00A72358" w:rsidRDefault="00A72358" w:rsidP="009C1E5B">
      <w:pPr>
        <w:ind w:firstLine="567"/>
        <w:jc w:val="both"/>
        <w:rPr>
          <w:b/>
          <w:i/>
          <w:sz w:val="28"/>
          <w:szCs w:val="28"/>
        </w:rPr>
      </w:pPr>
    </w:p>
    <w:p w:rsidR="00D42B77" w:rsidRDefault="00D42B77" w:rsidP="009C1E5B">
      <w:pPr>
        <w:ind w:firstLine="567"/>
        <w:jc w:val="both"/>
        <w:rPr>
          <w:b/>
          <w:i/>
          <w:sz w:val="28"/>
          <w:szCs w:val="28"/>
        </w:rPr>
      </w:pPr>
    </w:p>
    <w:p w:rsidR="00A72358" w:rsidRDefault="00A72358" w:rsidP="00E875CB">
      <w:pPr>
        <w:ind w:firstLine="567"/>
        <w:jc w:val="center"/>
        <w:rPr>
          <w:b/>
          <w:i/>
          <w:sz w:val="28"/>
          <w:szCs w:val="28"/>
        </w:rPr>
      </w:pPr>
      <w:bookmarkStart w:id="0" w:name="_Hlk92738392"/>
      <w:r>
        <w:rPr>
          <w:b/>
          <w:i/>
          <w:sz w:val="28"/>
          <w:szCs w:val="28"/>
        </w:rPr>
        <w:t xml:space="preserve">О внесении изменений в постановление администрации Нижнесергинского муниципального района от </w:t>
      </w:r>
      <w:r w:rsidR="00136E0B">
        <w:rPr>
          <w:b/>
          <w:i/>
          <w:sz w:val="28"/>
          <w:szCs w:val="28"/>
        </w:rPr>
        <w:t>17</w:t>
      </w:r>
      <w:r>
        <w:rPr>
          <w:b/>
          <w:i/>
          <w:sz w:val="28"/>
          <w:szCs w:val="28"/>
        </w:rPr>
        <w:t>.0</w:t>
      </w:r>
      <w:r w:rsidR="00136E0B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.202</w:t>
      </w:r>
      <w:r w:rsidR="0042169E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№</w:t>
      </w:r>
      <w:r w:rsidR="00136E0B">
        <w:rPr>
          <w:b/>
          <w:i/>
          <w:sz w:val="28"/>
          <w:szCs w:val="28"/>
        </w:rPr>
        <w:t xml:space="preserve"> 1</w:t>
      </w:r>
      <w:r w:rsidR="0042169E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 xml:space="preserve"> «</w:t>
      </w:r>
      <w:bookmarkStart w:id="1" w:name="_Hlk63667322"/>
      <w:r w:rsidR="00E875CB" w:rsidRPr="00D81BE9">
        <w:rPr>
          <w:b/>
          <w:i/>
          <w:sz w:val="28"/>
          <w:szCs w:val="28"/>
        </w:rPr>
        <w:t>Об организации</w:t>
      </w:r>
      <w:r w:rsidR="00E875CB">
        <w:rPr>
          <w:b/>
          <w:i/>
          <w:sz w:val="28"/>
          <w:szCs w:val="28"/>
        </w:rPr>
        <w:t xml:space="preserve"> и обеспечении отдыха и оздоровления детей, </w:t>
      </w:r>
      <w:r w:rsidR="00E875CB" w:rsidRPr="00AD69C6">
        <w:rPr>
          <w:b/>
          <w:i/>
          <w:sz w:val="28"/>
          <w:szCs w:val="28"/>
        </w:rPr>
        <w:t>проживающих</w:t>
      </w:r>
      <w:r w:rsidR="00E875CB">
        <w:rPr>
          <w:b/>
          <w:i/>
          <w:sz w:val="28"/>
          <w:szCs w:val="28"/>
        </w:rPr>
        <w:t xml:space="preserve"> и (или) обучающихся</w:t>
      </w:r>
      <w:r w:rsidR="00E875CB" w:rsidRPr="00AD69C6">
        <w:rPr>
          <w:b/>
          <w:i/>
          <w:sz w:val="28"/>
          <w:szCs w:val="28"/>
        </w:rPr>
        <w:t xml:space="preserve"> на</w:t>
      </w:r>
      <w:r w:rsidR="00E875CB">
        <w:rPr>
          <w:b/>
          <w:i/>
          <w:sz w:val="28"/>
          <w:szCs w:val="28"/>
        </w:rPr>
        <w:t xml:space="preserve"> территории Нижнесергинского муниципального района (за исключением детей – сирот и детей, оставшихся без попечения родителей, детей, находящихся в трудной жизненной ситуации) </w:t>
      </w:r>
      <w:r w:rsidR="00E875CB" w:rsidRPr="00E06C79">
        <w:rPr>
          <w:b/>
          <w:i/>
          <w:sz w:val="28"/>
          <w:szCs w:val="28"/>
        </w:rPr>
        <w:t>в учебное время</w:t>
      </w:r>
      <w:r w:rsidR="00E875CB">
        <w:rPr>
          <w:b/>
          <w:i/>
          <w:sz w:val="28"/>
          <w:szCs w:val="28"/>
        </w:rPr>
        <w:t>, включая мероприятия по обеспечению безопасности их жизни и здоровья на 20</w:t>
      </w:r>
      <w:r w:rsidR="00E875CB" w:rsidRPr="00EA52A2">
        <w:rPr>
          <w:b/>
          <w:i/>
          <w:sz w:val="28"/>
          <w:szCs w:val="28"/>
        </w:rPr>
        <w:t>2</w:t>
      </w:r>
      <w:r w:rsidR="00E875CB">
        <w:rPr>
          <w:b/>
          <w:i/>
          <w:sz w:val="28"/>
          <w:szCs w:val="28"/>
        </w:rPr>
        <w:t>2 год</w:t>
      </w:r>
      <w:bookmarkEnd w:id="1"/>
      <w:r>
        <w:rPr>
          <w:b/>
          <w:i/>
          <w:sz w:val="28"/>
          <w:szCs w:val="28"/>
        </w:rPr>
        <w:t xml:space="preserve">» </w:t>
      </w:r>
      <w:bookmarkEnd w:id="0"/>
    </w:p>
    <w:p w:rsidR="00E875CB" w:rsidRDefault="00E875CB" w:rsidP="009C1E5B">
      <w:pPr>
        <w:ind w:firstLine="567"/>
        <w:jc w:val="center"/>
        <w:rPr>
          <w:b/>
          <w:i/>
          <w:sz w:val="28"/>
          <w:szCs w:val="28"/>
        </w:rPr>
      </w:pPr>
    </w:p>
    <w:p w:rsidR="00D42B77" w:rsidRPr="009C1E5B" w:rsidRDefault="00D42B77" w:rsidP="009C1E5B">
      <w:pPr>
        <w:ind w:firstLine="567"/>
        <w:jc w:val="center"/>
        <w:rPr>
          <w:b/>
          <w:i/>
          <w:sz w:val="28"/>
          <w:szCs w:val="28"/>
        </w:rPr>
      </w:pPr>
    </w:p>
    <w:p w:rsidR="00E875CB" w:rsidRPr="00062E38" w:rsidRDefault="00E875CB" w:rsidP="00E875CB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Законами  Свердловской области от 15 июня 2011 года № 38-ОЗ «Об организации и обеспечении отдыха и оздоровления детей в Свердловской области</w:t>
      </w:r>
      <w:r w:rsidRPr="00C94E91">
        <w:rPr>
          <w:sz w:val="28"/>
          <w:szCs w:val="28"/>
        </w:rPr>
        <w:t>»,  от 28.05.2018</w:t>
      </w:r>
      <w:r>
        <w:rPr>
          <w:sz w:val="28"/>
          <w:szCs w:val="28"/>
        </w:rPr>
        <w:t xml:space="preserve"> </w:t>
      </w:r>
      <w:r w:rsidRPr="00C94E91">
        <w:rPr>
          <w:sz w:val="28"/>
          <w:szCs w:val="28"/>
        </w:rPr>
        <w:t>№ 53-ОЗ «О наделении органов местного самоуправления муниципальных образований, расположенных на территории Свердловской области, отдельными государственными полномочиями Свердловской области в сфере организации и обеспечения отдыха и оздоровления детей», постановлениями  Правительства</w:t>
      </w:r>
      <w:r w:rsidRPr="00062E38">
        <w:rPr>
          <w:sz w:val="28"/>
          <w:szCs w:val="28"/>
        </w:rPr>
        <w:t xml:space="preserve"> Свердловской области</w:t>
      </w:r>
      <w:r>
        <w:rPr>
          <w:sz w:val="28"/>
          <w:szCs w:val="28"/>
        </w:rPr>
        <w:t xml:space="preserve"> от 17.10.2018 №</w:t>
      </w:r>
      <w:r w:rsidRPr="009021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693-ПП «Об утверждении Порядка предоставления и расходования субвенций из областного бюджета местным бюджетам на осуществление переданных органам местного самоуправления  муниципальных образований, расположенных на территории Свердловской области, государственных полномочий Свердловской области по организации и обеспечению отдыха и оздоровления детей (за исключением детей – 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здоровья», </w:t>
      </w:r>
      <w:r w:rsidRPr="00062E38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062E38">
        <w:rPr>
          <w:sz w:val="28"/>
          <w:szCs w:val="28"/>
        </w:rPr>
        <w:t xml:space="preserve">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 xml:space="preserve">»,  </w:t>
      </w:r>
      <w:r>
        <w:rPr>
          <w:sz w:val="28"/>
          <w:szCs w:val="28"/>
        </w:rPr>
        <w:t xml:space="preserve">от 19 декабря 2019 № 920-ПП «Об утверждении государственной программы Свердловской области «Развитие системы </w:t>
      </w:r>
      <w:r>
        <w:rPr>
          <w:sz w:val="28"/>
          <w:szCs w:val="28"/>
        </w:rPr>
        <w:lastRenderedPageBreak/>
        <w:t>образования и реализация молодежной политики в Свердловской области до 202</w:t>
      </w:r>
      <w:r w:rsidR="00A15FF2">
        <w:rPr>
          <w:sz w:val="28"/>
          <w:szCs w:val="28"/>
        </w:rPr>
        <w:t>7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>целях своевременной подготовки и качественной реализации комплексной программы оздоровления детей и подростков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:rsidR="00A72358" w:rsidRDefault="00A72358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:rsidR="00A72358" w:rsidRDefault="00A72358" w:rsidP="005028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1.Внести в постановление администрации Нижнесергинского муниципального района от </w:t>
      </w:r>
      <w:r w:rsidR="00136E0B" w:rsidRPr="00136E0B">
        <w:rPr>
          <w:sz w:val="28"/>
          <w:szCs w:val="28"/>
        </w:rPr>
        <w:t>17.01.2022</w:t>
      </w:r>
      <w:r w:rsidR="00136E0B">
        <w:rPr>
          <w:b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="00136E0B">
        <w:rPr>
          <w:bCs/>
          <w:sz w:val="28"/>
          <w:szCs w:val="28"/>
        </w:rPr>
        <w:t>1</w:t>
      </w:r>
      <w:r w:rsidR="0042169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«</w:t>
      </w:r>
      <w:r w:rsidR="00E875CB" w:rsidRPr="00E875CB">
        <w:rPr>
          <w:bCs/>
          <w:sz w:val="28"/>
          <w:szCs w:val="28"/>
        </w:rPr>
        <w:t>Об организации и обеспечении отдыха и оздоровления детей, проживающих и (или) обучающихся на территории Нижнесергинского муниципального района (за исключением детей – 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 на 2022 год</w:t>
      </w:r>
      <w:r>
        <w:rPr>
          <w:bCs/>
          <w:sz w:val="28"/>
          <w:szCs w:val="28"/>
        </w:rPr>
        <w:t>»</w:t>
      </w:r>
      <w:r w:rsidRPr="00F551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B21D6B" w:rsidRDefault="00B21D6B" w:rsidP="00502877">
      <w:pPr>
        <w:ind w:firstLine="709"/>
        <w:jc w:val="both"/>
        <w:rPr>
          <w:bCs/>
          <w:sz w:val="28"/>
          <w:szCs w:val="28"/>
        </w:rPr>
      </w:pPr>
      <w:r w:rsidRPr="00B21D6B">
        <w:rPr>
          <w:sz w:val="28"/>
          <w:szCs w:val="28"/>
        </w:rPr>
        <w:t xml:space="preserve">1.1. </w:t>
      </w:r>
      <w:r w:rsidR="00E875CB">
        <w:rPr>
          <w:sz w:val="28"/>
          <w:szCs w:val="28"/>
        </w:rPr>
        <w:t>Приложение № 2</w:t>
      </w:r>
      <w:r w:rsidRPr="009A718B">
        <w:rPr>
          <w:sz w:val="28"/>
          <w:szCs w:val="28"/>
        </w:rPr>
        <w:t xml:space="preserve"> «</w:t>
      </w:r>
      <w:hyperlink w:anchor="Par41" w:tooltip="ПОРЯДОК" w:history="1">
        <w:r w:rsidR="00E875CB" w:rsidRPr="00C94E91">
          <w:rPr>
            <w:sz w:val="28"/>
            <w:szCs w:val="28"/>
          </w:rPr>
          <w:t>Порядок</w:t>
        </w:r>
      </w:hyperlink>
      <w:r w:rsidR="00E875CB" w:rsidRPr="00C94E91">
        <w:rPr>
          <w:sz w:val="28"/>
          <w:szCs w:val="28"/>
        </w:rPr>
        <w:t xml:space="preserve"> расходования субвенций</w:t>
      </w:r>
      <w:r w:rsidR="00E875CB">
        <w:rPr>
          <w:sz w:val="28"/>
          <w:szCs w:val="28"/>
        </w:rPr>
        <w:t xml:space="preserve">, предоставляемых </w:t>
      </w:r>
      <w:r w:rsidR="00E875CB" w:rsidRPr="00C94E91">
        <w:rPr>
          <w:sz w:val="28"/>
          <w:szCs w:val="28"/>
        </w:rPr>
        <w:t>из областного бюджета бюджету Нижнесергинского муниципального района на осуществление переданных администраци</w:t>
      </w:r>
      <w:r w:rsidR="00E875CB">
        <w:rPr>
          <w:sz w:val="28"/>
          <w:szCs w:val="28"/>
        </w:rPr>
        <w:t>и</w:t>
      </w:r>
      <w:r w:rsidR="00E875CB" w:rsidRPr="00C94E91">
        <w:rPr>
          <w:sz w:val="28"/>
          <w:szCs w:val="28"/>
        </w:rPr>
        <w:t xml:space="preserve"> Нижнесергинского муниципального района, 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 в </w:t>
      </w:r>
      <w:r w:rsidR="00E875CB">
        <w:rPr>
          <w:sz w:val="28"/>
          <w:szCs w:val="28"/>
        </w:rPr>
        <w:t>2022 году</w:t>
      </w:r>
      <w:r w:rsidRPr="009A718B">
        <w:rPr>
          <w:bCs/>
          <w:sz w:val="28"/>
          <w:szCs w:val="28"/>
        </w:rPr>
        <w:t>» изложить в с</w:t>
      </w:r>
      <w:r>
        <w:rPr>
          <w:bCs/>
          <w:sz w:val="28"/>
          <w:szCs w:val="28"/>
        </w:rPr>
        <w:t>ледующей редакции (прилагается)</w:t>
      </w:r>
      <w:r w:rsidR="00E875CB">
        <w:rPr>
          <w:bCs/>
          <w:sz w:val="28"/>
          <w:szCs w:val="28"/>
        </w:rPr>
        <w:t>.</w:t>
      </w:r>
    </w:p>
    <w:p w:rsidR="00DC485B" w:rsidRDefault="00A72358" w:rsidP="005028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2169E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:rsidR="00A72358" w:rsidRDefault="008E69CA" w:rsidP="0050287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72358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A72358">
        <w:rPr>
          <w:sz w:val="28"/>
          <w:szCs w:val="28"/>
        </w:rPr>
        <w:t>возложить на заместителя главы администрации Нижнесергинского муниципального района А.Н. Екенина.</w:t>
      </w:r>
    </w:p>
    <w:p w:rsidR="00577C0E" w:rsidRDefault="00577C0E" w:rsidP="0023734D">
      <w:pPr>
        <w:jc w:val="both"/>
        <w:rPr>
          <w:sz w:val="28"/>
          <w:szCs w:val="28"/>
        </w:rPr>
      </w:pPr>
    </w:p>
    <w:p w:rsidR="00A72358" w:rsidRDefault="00A72358" w:rsidP="002373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Нижнесергинского</w:t>
      </w:r>
    </w:p>
    <w:p w:rsidR="00A72358" w:rsidRPr="004A63A1" w:rsidRDefault="00A72358" w:rsidP="002373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Pr="004A63A1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0D17F5">
        <w:rPr>
          <w:sz w:val="28"/>
          <w:szCs w:val="28"/>
        </w:rPr>
        <w:t xml:space="preserve">     </w:t>
      </w:r>
      <w:r w:rsidR="00A05335">
        <w:rPr>
          <w:sz w:val="28"/>
          <w:szCs w:val="28"/>
        </w:rPr>
        <w:t xml:space="preserve">                       </w:t>
      </w:r>
      <w:r w:rsidR="008B6BD7">
        <w:rPr>
          <w:sz w:val="28"/>
          <w:szCs w:val="28"/>
        </w:rPr>
        <w:tab/>
      </w:r>
      <w:r w:rsidR="000D17F5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В</w:t>
      </w:r>
      <w:r w:rsidRPr="004A63A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A63A1">
        <w:rPr>
          <w:sz w:val="28"/>
          <w:szCs w:val="28"/>
        </w:rPr>
        <w:t xml:space="preserve">. </w:t>
      </w:r>
      <w:r>
        <w:rPr>
          <w:sz w:val="28"/>
          <w:szCs w:val="28"/>
        </w:rPr>
        <w:t>Еремеев</w:t>
      </w:r>
    </w:p>
    <w:p w:rsidR="00A72358" w:rsidRDefault="00A72358" w:rsidP="00ED55D7">
      <w:pPr>
        <w:ind w:firstLine="567"/>
        <w:jc w:val="both"/>
        <w:rPr>
          <w:sz w:val="24"/>
        </w:rPr>
      </w:pPr>
    </w:p>
    <w:p w:rsidR="00DC485B" w:rsidRDefault="00DC485B" w:rsidP="00ED55D7">
      <w:pPr>
        <w:ind w:firstLine="567"/>
        <w:jc w:val="both"/>
        <w:rPr>
          <w:sz w:val="24"/>
        </w:rPr>
      </w:pPr>
    </w:p>
    <w:p w:rsidR="00DC485B" w:rsidRDefault="00DC485B" w:rsidP="00ED55D7">
      <w:pPr>
        <w:ind w:firstLine="567"/>
        <w:jc w:val="both"/>
        <w:rPr>
          <w:sz w:val="24"/>
        </w:rPr>
      </w:pPr>
    </w:p>
    <w:p w:rsidR="00DC485B" w:rsidRDefault="00DC485B" w:rsidP="00ED55D7">
      <w:pPr>
        <w:ind w:firstLine="567"/>
        <w:jc w:val="both"/>
        <w:rPr>
          <w:sz w:val="24"/>
        </w:rPr>
      </w:pPr>
    </w:p>
    <w:p w:rsidR="00DC485B" w:rsidRDefault="00DC485B" w:rsidP="00ED55D7">
      <w:pPr>
        <w:ind w:firstLine="567"/>
        <w:jc w:val="both"/>
        <w:rPr>
          <w:sz w:val="24"/>
        </w:rPr>
      </w:pPr>
    </w:p>
    <w:p w:rsidR="00DC485B" w:rsidRDefault="00DC485B" w:rsidP="00ED55D7">
      <w:pPr>
        <w:ind w:firstLine="567"/>
        <w:jc w:val="both"/>
        <w:rPr>
          <w:sz w:val="24"/>
        </w:rPr>
      </w:pPr>
    </w:p>
    <w:p w:rsidR="00DC485B" w:rsidRDefault="00DC485B" w:rsidP="00ED55D7">
      <w:pPr>
        <w:ind w:firstLine="567"/>
        <w:jc w:val="both"/>
        <w:rPr>
          <w:sz w:val="24"/>
        </w:rPr>
      </w:pPr>
    </w:p>
    <w:p w:rsidR="00DC485B" w:rsidRDefault="00DC485B" w:rsidP="00ED55D7">
      <w:pPr>
        <w:ind w:firstLine="567"/>
        <w:jc w:val="both"/>
        <w:rPr>
          <w:sz w:val="24"/>
        </w:rPr>
      </w:pPr>
    </w:p>
    <w:p w:rsidR="00DC485B" w:rsidRDefault="00DC485B" w:rsidP="00ED55D7">
      <w:pPr>
        <w:ind w:firstLine="567"/>
        <w:jc w:val="both"/>
        <w:rPr>
          <w:sz w:val="24"/>
        </w:rPr>
      </w:pPr>
    </w:p>
    <w:p w:rsidR="00FE6C76" w:rsidRDefault="00FE6C76" w:rsidP="00ED55D7">
      <w:pPr>
        <w:ind w:firstLine="567"/>
        <w:jc w:val="both"/>
        <w:rPr>
          <w:sz w:val="24"/>
        </w:rPr>
      </w:pPr>
    </w:p>
    <w:p w:rsidR="00FE6C76" w:rsidRDefault="00FE6C76" w:rsidP="00ED55D7">
      <w:pPr>
        <w:ind w:firstLine="567"/>
        <w:jc w:val="both"/>
        <w:rPr>
          <w:sz w:val="24"/>
        </w:rPr>
      </w:pPr>
    </w:p>
    <w:p w:rsidR="00FE6C76" w:rsidRDefault="00FE6C76" w:rsidP="00ED55D7">
      <w:pPr>
        <w:ind w:firstLine="567"/>
        <w:jc w:val="both"/>
        <w:rPr>
          <w:sz w:val="24"/>
        </w:rPr>
      </w:pPr>
    </w:p>
    <w:p w:rsidR="00DC485B" w:rsidRDefault="00DC485B" w:rsidP="00E875CB">
      <w:pPr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012"/>
      </w:tblGrid>
      <w:tr w:rsidR="00E875CB" w:rsidTr="00E96B96">
        <w:tc>
          <w:tcPr>
            <w:tcW w:w="4361" w:type="dxa"/>
            <w:shd w:val="clear" w:color="auto" w:fill="auto"/>
          </w:tcPr>
          <w:p w:rsidR="00E875CB" w:rsidRDefault="00E875CB" w:rsidP="00E96B96">
            <w:pPr>
              <w:pStyle w:val="ConsPlusNormal"/>
              <w:ind w:firstLine="0"/>
              <w:jc w:val="both"/>
              <w:rPr>
                <w:lang w:eastAsia="ru-RU"/>
              </w:rPr>
            </w:pPr>
          </w:p>
        </w:tc>
        <w:tc>
          <w:tcPr>
            <w:tcW w:w="5012" w:type="dxa"/>
            <w:shd w:val="clear" w:color="auto" w:fill="auto"/>
          </w:tcPr>
          <w:p w:rsidR="00E875CB" w:rsidRPr="005C7A95" w:rsidRDefault="00E875CB" w:rsidP="00E96B96">
            <w:pPr>
              <w:ind w:left="171"/>
              <w:rPr>
                <w:sz w:val="28"/>
                <w:szCs w:val="28"/>
              </w:rPr>
            </w:pPr>
            <w:r w:rsidRPr="005C7A95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2</w:t>
            </w:r>
          </w:p>
          <w:p w:rsidR="00E875CB" w:rsidRPr="005C7A95" w:rsidRDefault="00E875CB" w:rsidP="00E96B96">
            <w:pPr>
              <w:ind w:left="171"/>
              <w:rPr>
                <w:sz w:val="28"/>
                <w:szCs w:val="28"/>
              </w:rPr>
            </w:pPr>
            <w:r w:rsidRPr="005C7A95">
              <w:rPr>
                <w:sz w:val="28"/>
                <w:szCs w:val="28"/>
              </w:rPr>
              <w:t>к постановлению   администрации Нижнесергинс</w:t>
            </w:r>
            <w:r>
              <w:rPr>
                <w:sz w:val="28"/>
                <w:szCs w:val="28"/>
              </w:rPr>
              <w:t xml:space="preserve">кого муниципального района от  </w:t>
            </w:r>
            <w:r w:rsidR="00A05335">
              <w:rPr>
                <w:sz w:val="28"/>
                <w:szCs w:val="28"/>
              </w:rPr>
              <w:t>22.12.2022 № 554</w:t>
            </w:r>
            <w:r>
              <w:rPr>
                <w:sz w:val="28"/>
                <w:szCs w:val="28"/>
              </w:rPr>
              <w:t xml:space="preserve"> </w:t>
            </w:r>
            <w:r w:rsidRPr="005C7A95">
              <w:rPr>
                <w:sz w:val="28"/>
                <w:szCs w:val="28"/>
              </w:rPr>
              <w:t>«Об организации и обеспечении отдыха и оздоровления детей</w:t>
            </w:r>
            <w:r>
              <w:rPr>
                <w:sz w:val="28"/>
                <w:szCs w:val="28"/>
              </w:rPr>
              <w:t>, проживающих и (или) обучающихся</w:t>
            </w:r>
            <w:r w:rsidRPr="005C7A95">
              <w:rPr>
                <w:sz w:val="28"/>
                <w:szCs w:val="28"/>
              </w:rPr>
              <w:t xml:space="preserve"> на территории  Нижнесергинского муниципального района (за исключением детей – сирот и детей, оставшихся без попечения родителей, детей находящихся в трудной жизненной ситуации) в учебное время</w:t>
            </w:r>
            <w:r>
              <w:rPr>
                <w:sz w:val="28"/>
                <w:szCs w:val="28"/>
              </w:rPr>
              <w:t>, включая мероприятия по обеспечению безопасности их жизни и  здоровья</w:t>
            </w:r>
            <w:r w:rsidRPr="005C7A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5C7A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2022</w:t>
            </w:r>
            <w:r w:rsidRPr="005C7A95">
              <w:rPr>
                <w:sz w:val="28"/>
                <w:szCs w:val="28"/>
              </w:rPr>
              <w:t xml:space="preserve"> год»</w:t>
            </w:r>
          </w:p>
          <w:p w:rsidR="00E875CB" w:rsidRDefault="00E875CB" w:rsidP="00E96B96">
            <w:pPr>
              <w:pStyle w:val="ConsPlusNormal"/>
              <w:ind w:firstLine="0"/>
              <w:jc w:val="both"/>
              <w:rPr>
                <w:lang w:eastAsia="ru-RU"/>
              </w:rPr>
            </w:pPr>
          </w:p>
        </w:tc>
      </w:tr>
    </w:tbl>
    <w:p w:rsidR="00E875CB" w:rsidRDefault="00E875CB" w:rsidP="00E875CB">
      <w:pPr>
        <w:jc w:val="both"/>
        <w:rPr>
          <w:sz w:val="28"/>
          <w:szCs w:val="28"/>
        </w:rPr>
      </w:pPr>
    </w:p>
    <w:p w:rsidR="00E875CB" w:rsidRDefault="00E875CB" w:rsidP="00E875CB">
      <w:pPr>
        <w:ind w:firstLine="567"/>
        <w:jc w:val="both"/>
        <w:rPr>
          <w:sz w:val="28"/>
          <w:szCs w:val="28"/>
        </w:rPr>
      </w:pPr>
    </w:p>
    <w:p w:rsidR="00E875CB" w:rsidRPr="005E04C0" w:rsidRDefault="00E875CB" w:rsidP="00E875CB">
      <w:pPr>
        <w:ind w:firstLine="567"/>
        <w:jc w:val="center"/>
        <w:rPr>
          <w:b/>
          <w:sz w:val="28"/>
          <w:szCs w:val="28"/>
        </w:rPr>
      </w:pPr>
      <w:r w:rsidRPr="005E04C0">
        <w:rPr>
          <w:b/>
          <w:sz w:val="28"/>
          <w:szCs w:val="28"/>
        </w:rPr>
        <w:t xml:space="preserve">ПОРЯДОК </w:t>
      </w:r>
    </w:p>
    <w:p w:rsidR="00E875CB" w:rsidRPr="005E04C0" w:rsidRDefault="00A05335" w:rsidP="00E875CB">
      <w:pPr>
        <w:pStyle w:val="ConsPlusNormal"/>
        <w:jc w:val="center"/>
        <w:rPr>
          <w:rFonts w:ascii="Times New Roman" w:hAnsi="Times New Roman" w:cs="Times New Roman"/>
          <w:b/>
          <w:i/>
        </w:rPr>
      </w:pPr>
      <w:hyperlink w:anchor="Par41" w:tooltip="ПОРЯДОК" w:history="1">
        <w:r w:rsidR="00E875CB" w:rsidRPr="005E04C0">
          <w:rPr>
            <w:rFonts w:ascii="Times New Roman" w:hAnsi="Times New Roman" w:cs="Times New Roman"/>
            <w:b/>
            <w:i/>
            <w:sz w:val="28"/>
            <w:szCs w:val="28"/>
          </w:rPr>
          <w:t>Порядок</w:t>
        </w:r>
      </w:hyperlink>
      <w:r w:rsidR="00E875CB" w:rsidRPr="005E04C0">
        <w:rPr>
          <w:rFonts w:ascii="Times New Roman" w:hAnsi="Times New Roman" w:cs="Times New Roman"/>
          <w:b/>
          <w:i/>
          <w:sz w:val="28"/>
          <w:szCs w:val="28"/>
        </w:rPr>
        <w:t xml:space="preserve"> расходования </w:t>
      </w:r>
      <w:r w:rsidR="00E875CB">
        <w:rPr>
          <w:rFonts w:ascii="Times New Roman" w:hAnsi="Times New Roman" w:cs="Times New Roman"/>
          <w:b/>
          <w:i/>
          <w:sz w:val="28"/>
          <w:szCs w:val="28"/>
        </w:rPr>
        <w:t xml:space="preserve">субвенций, предоставляемых </w:t>
      </w:r>
      <w:r w:rsidR="00E875CB" w:rsidRPr="005E04C0">
        <w:rPr>
          <w:rFonts w:ascii="Times New Roman" w:hAnsi="Times New Roman" w:cs="Times New Roman"/>
          <w:b/>
          <w:i/>
          <w:sz w:val="28"/>
          <w:szCs w:val="28"/>
        </w:rPr>
        <w:t xml:space="preserve">из областного бюджета бюджету Нижнесергинского муниципального района на осуществление </w:t>
      </w:r>
      <w:r w:rsidR="00E875CB">
        <w:rPr>
          <w:rFonts w:ascii="Times New Roman" w:hAnsi="Times New Roman" w:cs="Times New Roman"/>
          <w:b/>
          <w:i/>
          <w:sz w:val="28"/>
          <w:szCs w:val="28"/>
        </w:rPr>
        <w:t>переданных администрации  Нижнесергинского муниципального района</w:t>
      </w:r>
      <w:r w:rsidR="00E875CB" w:rsidRPr="005E04C0">
        <w:rPr>
          <w:rFonts w:ascii="Times New Roman" w:hAnsi="Times New Roman" w:cs="Times New Roman"/>
          <w:b/>
          <w:i/>
          <w:sz w:val="28"/>
          <w:szCs w:val="28"/>
        </w:rPr>
        <w:t>, 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</w:r>
      <w:r w:rsidR="00E875CB">
        <w:rPr>
          <w:rFonts w:ascii="Times New Roman" w:hAnsi="Times New Roman" w:cs="Times New Roman"/>
          <w:b/>
          <w:i/>
          <w:sz w:val="28"/>
          <w:szCs w:val="28"/>
        </w:rPr>
        <w:t xml:space="preserve"> в 2022 году</w:t>
      </w:r>
    </w:p>
    <w:p w:rsidR="00E875CB" w:rsidRPr="005E04C0" w:rsidRDefault="00E875CB" w:rsidP="00E875CB">
      <w:pPr>
        <w:pStyle w:val="ConsPlusTitle"/>
        <w:widowControl/>
        <w:ind w:firstLine="567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E875CB" w:rsidRPr="00595223" w:rsidRDefault="00E875CB" w:rsidP="00E875CB">
      <w:pPr>
        <w:pStyle w:val="ConsPlusNormal"/>
        <w:jc w:val="both"/>
        <w:rPr>
          <w:rFonts w:ascii="Times New Roman" w:hAnsi="Times New Roman" w:cs="Times New Roman"/>
        </w:rPr>
      </w:pPr>
      <w:r w:rsidRPr="005E04C0">
        <w:rPr>
          <w:rFonts w:ascii="Times New Roman" w:hAnsi="Times New Roman" w:cs="Times New Roman"/>
          <w:sz w:val="28"/>
          <w:szCs w:val="28"/>
        </w:rPr>
        <w:t>1. Настоящий Порядок определяет условия расходования субвенций</w:t>
      </w:r>
      <w:r>
        <w:rPr>
          <w:rFonts w:ascii="Times New Roman" w:hAnsi="Times New Roman" w:cs="Times New Roman"/>
          <w:sz w:val="28"/>
          <w:szCs w:val="28"/>
        </w:rPr>
        <w:t>, предоставленных</w:t>
      </w:r>
      <w:r w:rsidRPr="005E04C0">
        <w:rPr>
          <w:rFonts w:ascii="Times New Roman" w:hAnsi="Times New Roman" w:cs="Times New Roman"/>
          <w:sz w:val="28"/>
          <w:szCs w:val="28"/>
        </w:rPr>
        <w:t xml:space="preserve"> из областного бюджета бюджет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E04C0">
        <w:rPr>
          <w:rFonts w:ascii="Times New Roman" w:hAnsi="Times New Roman" w:cs="Times New Roman"/>
          <w:sz w:val="28"/>
          <w:szCs w:val="28"/>
        </w:rPr>
        <w:t xml:space="preserve"> Нижнесергинского муниципального района на осуществление переданных </w:t>
      </w:r>
      <w:r>
        <w:rPr>
          <w:rFonts w:ascii="Times New Roman" w:hAnsi="Times New Roman" w:cs="Times New Roman"/>
          <w:sz w:val="28"/>
          <w:szCs w:val="28"/>
        </w:rPr>
        <w:t>администрации Нижнесергинского муниципального района</w:t>
      </w:r>
      <w:r w:rsidRPr="005E04C0">
        <w:rPr>
          <w:rFonts w:ascii="Times New Roman" w:hAnsi="Times New Roman" w:cs="Times New Roman"/>
          <w:sz w:val="28"/>
          <w:szCs w:val="28"/>
        </w:rPr>
        <w:t>, 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(далее - субвенции).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E04C0">
        <w:rPr>
          <w:rFonts w:ascii="Times New Roman" w:hAnsi="Times New Roman" w:cs="Times New Roman"/>
          <w:sz w:val="28"/>
          <w:szCs w:val="28"/>
        </w:rPr>
        <w:t xml:space="preserve">. Субвенции подлежат зачислению в доход бюджета Нижнесергинского муниципального района и направляются на финансирование расходов </w:t>
      </w:r>
      <w:r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5E04C0">
        <w:rPr>
          <w:rFonts w:ascii="Times New Roman" w:hAnsi="Times New Roman" w:cs="Times New Roman"/>
          <w:sz w:val="28"/>
          <w:szCs w:val="28"/>
        </w:rPr>
        <w:t xml:space="preserve"> на осуществление переданных </w:t>
      </w:r>
      <w:r>
        <w:rPr>
          <w:rFonts w:ascii="Times New Roman" w:hAnsi="Times New Roman" w:cs="Times New Roman"/>
          <w:sz w:val="28"/>
          <w:szCs w:val="28"/>
        </w:rPr>
        <w:t>администрации Нижнесергинского муниципального района</w:t>
      </w:r>
      <w:r w:rsidRPr="005E04C0">
        <w:rPr>
          <w:rFonts w:ascii="Times New Roman" w:hAnsi="Times New Roman" w:cs="Times New Roman"/>
          <w:sz w:val="28"/>
          <w:szCs w:val="28"/>
        </w:rPr>
        <w:t xml:space="preserve">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 (далее –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5E04C0">
        <w:rPr>
          <w:rFonts w:ascii="Times New Roman" w:hAnsi="Times New Roman" w:cs="Times New Roman"/>
          <w:sz w:val="28"/>
          <w:szCs w:val="28"/>
        </w:rPr>
        <w:t>полномочия по организации и обеспечению отдыха и оздоровления детей).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E04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Средства, выделенные из областного бюджета бюджету Нижнесергинского муниципального района в форме субвенций, подлежат расходованию:</w:t>
      </w:r>
    </w:p>
    <w:p w:rsidR="00E875CB" w:rsidRPr="00196DD0" w:rsidRDefault="00E875CB" w:rsidP="00B13F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 xml:space="preserve">1) </w:t>
      </w:r>
      <w:r w:rsidR="00B13F81">
        <w:rPr>
          <w:rFonts w:ascii="Times New Roman" w:hAnsi="Times New Roman" w:cs="Times New Roman"/>
          <w:sz w:val="28"/>
          <w:szCs w:val="28"/>
        </w:rPr>
        <w:t xml:space="preserve">на организацию и обеспечение отдыха и оздоровления детей(за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здоровья, в организациях отдыха детей и их оздоровления, в которых созданы условия для освоения детьми основных общеобразовательных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>по разделу 0700 «Образование», подразделу 0707 «Молодежная политика», целевой статье 0500245500 «Осуществление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здоровья», виду расход</w:t>
      </w:r>
      <w:r w:rsidR="00AF51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240 «Иные закупки товаров, работ и услуг для обеспечения государственных (муниципальных) нужд»</w:t>
      </w:r>
      <w:r w:rsidRPr="00196DD0">
        <w:rPr>
          <w:rFonts w:ascii="Times New Roman" w:hAnsi="Times New Roman" w:cs="Times New Roman"/>
          <w:sz w:val="28"/>
          <w:szCs w:val="28"/>
        </w:rPr>
        <w:t>;</w:t>
      </w:r>
    </w:p>
    <w:p w:rsidR="00E875CB" w:rsidRPr="00196DD0" w:rsidRDefault="00E875CB" w:rsidP="00B13F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DD0">
        <w:rPr>
          <w:rFonts w:ascii="Times New Roman" w:hAnsi="Times New Roman" w:cs="Times New Roman"/>
          <w:sz w:val="28"/>
          <w:szCs w:val="28"/>
        </w:rPr>
        <w:t xml:space="preserve">2) </w:t>
      </w:r>
      <w:r w:rsidR="00B13F81">
        <w:rPr>
          <w:rFonts w:ascii="Times New Roman" w:hAnsi="Times New Roman" w:cs="Times New Roman"/>
          <w:sz w:val="28"/>
          <w:szCs w:val="28"/>
        </w:rPr>
        <w:t xml:space="preserve">на обеспечение деятельности органов местного самоуправления по осуществлению переданных им государственных полномочий по организации и обеспечению отдыха и оздоровления детей </w:t>
      </w:r>
      <w:r w:rsidRPr="00196DD0">
        <w:rPr>
          <w:rFonts w:ascii="Times New Roman" w:hAnsi="Times New Roman" w:cs="Times New Roman"/>
          <w:sz w:val="28"/>
          <w:szCs w:val="28"/>
        </w:rPr>
        <w:t>по разделу 0700 «Образование», подразделу 0709 «Другие вопросы в области образования», целевой статье 0500245500 «Осуществление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</w:t>
      </w:r>
      <w:r w:rsidR="001C33D6" w:rsidRPr="00196DD0">
        <w:rPr>
          <w:rFonts w:ascii="Times New Roman" w:hAnsi="Times New Roman" w:cs="Times New Roman"/>
          <w:sz w:val="28"/>
          <w:szCs w:val="28"/>
        </w:rPr>
        <w:t>ности их жизни и здоровья», видам</w:t>
      </w:r>
      <w:r w:rsidRPr="00196DD0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1C33D6" w:rsidRPr="00196DD0">
        <w:rPr>
          <w:rFonts w:ascii="Times New Roman" w:hAnsi="Times New Roman" w:cs="Times New Roman"/>
          <w:sz w:val="28"/>
          <w:szCs w:val="28"/>
        </w:rPr>
        <w:t>:</w:t>
      </w:r>
      <w:r w:rsidRPr="00196DD0">
        <w:rPr>
          <w:rFonts w:ascii="Times New Roman" w:hAnsi="Times New Roman" w:cs="Times New Roman"/>
          <w:sz w:val="28"/>
          <w:szCs w:val="28"/>
        </w:rPr>
        <w:t xml:space="preserve"> </w:t>
      </w:r>
      <w:r w:rsidR="005512C1" w:rsidRPr="00196DD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512C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512C1" w:rsidRPr="00196D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«Расходы на выплаты персоналу </w:t>
      </w:r>
      <w:r w:rsidR="005512C1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государственных(муниципальных) органов</w:t>
      </w:r>
      <w:r w:rsidR="005512C1" w:rsidRPr="00196DD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512C1">
        <w:rPr>
          <w:rFonts w:ascii="Times New Roman" w:hAnsi="Times New Roman" w:cs="Times New Roman"/>
          <w:sz w:val="28"/>
          <w:szCs w:val="28"/>
        </w:rPr>
        <w:t xml:space="preserve">, </w:t>
      </w:r>
      <w:r w:rsidRPr="00196DD0">
        <w:rPr>
          <w:rFonts w:ascii="Times New Roman" w:hAnsi="Times New Roman" w:cs="Times New Roman"/>
          <w:sz w:val="28"/>
          <w:szCs w:val="28"/>
        </w:rPr>
        <w:t>240 «Иные закупки товаров, работ и услуг для обеспечения государственных (муниципальных) нужд».</w:t>
      </w:r>
    </w:p>
    <w:p w:rsidR="00E875CB" w:rsidRPr="00D15898" w:rsidRDefault="00E875CB" w:rsidP="00E875CB">
      <w:pPr>
        <w:pStyle w:val="af9"/>
        <w:ind w:firstLine="540"/>
        <w:jc w:val="both"/>
      </w:pPr>
      <w:r w:rsidRPr="00D15898">
        <w:rPr>
          <w:sz w:val="28"/>
          <w:szCs w:val="28"/>
        </w:rPr>
        <w:t>Путевки в оздоровительные организации предоставляется детям, обучающимся и (или) проживающим на территории Нижнесергинского муниципального района.</w:t>
      </w:r>
    </w:p>
    <w:p w:rsidR="00E875CB" w:rsidRPr="005E04C0" w:rsidRDefault="00E875CB" w:rsidP="00E875CB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E04C0">
        <w:rPr>
          <w:sz w:val="28"/>
          <w:szCs w:val="28"/>
        </w:rPr>
        <w:t xml:space="preserve">Главным распорядителем </w:t>
      </w:r>
      <w:r w:rsidR="00136E0B" w:rsidRPr="005E04C0">
        <w:rPr>
          <w:sz w:val="28"/>
          <w:szCs w:val="28"/>
        </w:rPr>
        <w:t xml:space="preserve">средств </w:t>
      </w:r>
      <w:r w:rsidR="00136E0B" w:rsidRPr="00136E0B">
        <w:rPr>
          <w:sz w:val="28"/>
          <w:szCs w:val="28"/>
        </w:rPr>
        <w:t>областного</w:t>
      </w:r>
      <w:r w:rsidRPr="005E04C0">
        <w:rPr>
          <w:sz w:val="28"/>
          <w:szCs w:val="28"/>
        </w:rPr>
        <w:t xml:space="preserve"> бюджета, предоставленных бюджету Нижнесергинского муниципального района в форме субвенций, является Управление образования администрации Нижнесергинского муниципального района</w:t>
      </w:r>
      <w:r>
        <w:rPr>
          <w:sz w:val="28"/>
          <w:szCs w:val="28"/>
        </w:rPr>
        <w:t xml:space="preserve"> (далее – Управление образования)</w:t>
      </w:r>
      <w:r w:rsidRPr="005E04C0">
        <w:rPr>
          <w:sz w:val="28"/>
          <w:szCs w:val="28"/>
        </w:rPr>
        <w:t xml:space="preserve">. </w:t>
      </w:r>
    </w:p>
    <w:p w:rsidR="00AF51FF" w:rsidRPr="005E04C0" w:rsidRDefault="00E875CB" w:rsidP="00AF51F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E04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5E04C0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молодежной политики Свердловской области (далее - Министерство)</w:t>
      </w:r>
      <w:r w:rsidRPr="005E04C0">
        <w:rPr>
          <w:rFonts w:ascii="Times New Roman" w:hAnsi="Times New Roman" w:cs="Times New Roman"/>
          <w:sz w:val="28"/>
          <w:szCs w:val="28"/>
        </w:rPr>
        <w:t>:</w:t>
      </w:r>
    </w:p>
    <w:p w:rsidR="00AF51FF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7"/>
      <w:bookmarkEnd w:id="2"/>
      <w:r w:rsidRPr="005E04C0">
        <w:rPr>
          <w:rFonts w:ascii="Times New Roman" w:hAnsi="Times New Roman" w:cs="Times New Roman"/>
          <w:sz w:val="28"/>
          <w:szCs w:val="28"/>
        </w:rPr>
        <w:t xml:space="preserve">1) информацию о главном администраторе доходов местного бюджета, уполномоченном на использование субвенции, в срок до 20 января текущего </w:t>
      </w:r>
    </w:p>
    <w:p w:rsidR="00E875CB" w:rsidRPr="005E04C0" w:rsidRDefault="00E875CB" w:rsidP="00AF51FF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финансового года (в случае изменения реквизитов главного администратора доходов местного бюджета в течение 3 рабочих дней представляется уточненная информация);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8"/>
      <w:bookmarkEnd w:id="3"/>
      <w:r w:rsidRPr="005E04C0">
        <w:rPr>
          <w:rFonts w:ascii="Times New Roman" w:hAnsi="Times New Roman" w:cs="Times New Roman"/>
          <w:sz w:val="28"/>
          <w:szCs w:val="28"/>
        </w:rPr>
        <w:t xml:space="preserve">2) информацию о численности детей в возрасте от 6 лет 6 месяцев до 18 лет, </w:t>
      </w:r>
      <w:r w:rsidRPr="00DF0E26">
        <w:rPr>
          <w:rFonts w:ascii="Times New Roman" w:hAnsi="Times New Roman" w:cs="Times New Roman"/>
          <w:sz w:val="28"/>
          <w:szCs w:val="28"/>
        </w:rPr>
        <w:t>обучающихся в организациях, осуществляющих образовательную деятельность на территории Нижнесергинского муниципального района,</w:t>
      </w:r>
      <w:r w:rsidRPr="005E04C0">
        <w:rPr>
          <w:rFonts w:ascii="Times New Roman" w:hAnsi="Times New Roman" w:cs="Times New Roman"/>
          <w:sz w:val="28"/>
          <w:szCs w:val="28"/>
        </w:rPr>
        <w:t xml:space="preserve"> на 1 сентября отчетного финансового года, в срок до 1 октября отчетного финансового года;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9"/>
      <w:bookmarkEnd w:id="4"/>
      <w:r w:rsidRPr="005E04C0">
        <w:rPr>
          <w:rFonts w:ascii="Times New Roman" w:hAnsi="Times New Roman" w:cs="Times New Roman"/>
          <w:sz w:val="28"/>
          <w:szCs w:val="28"/>
        </w:rPr>
        <w:t xml:space="preserve">3) ежеквартальный </w:t>
      </w:r>
      <w:hyperlink w:anchor="Par120" w:tooltip="ОТЧЕТ" w:history="1">
        <w:r w:rsidRPr="005E04C0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5E04C0">
        <w:rPr>
          <w:rFonts w:ascii="Times New Roman" w:hAnsi="Times New Roman" w:cs="Times New Roman"/>
          <w:sz w:val="28"/>
          <w:szCs w:val="28"/>
        </w:rPr>
        <w:t xml:space="preserve"> о расходовании субвенции из областного бюджета бюджету Нижнесергинского муниципального района, на осуществление переданных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Нижнесергинского муниципального района</w:t>
      </w:r>
      <w:r w:rsidRPr="005E04C0">
        <w:rPr>
          <w:rFonts w:ascii="Times New Roman" w:hAnsi="Times New Roman" w:cs="Times New Roman"/>
          <w:sz w:val="28"/>
          <w:szCs w:val="28"/>
        </w:rPr>
        <w:t>, 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здоровья, в срок до 5 числа месяца, следующего за отчетным периодом, по форме согласно приложению N 1 к настоящему порядку;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0"/>
      <w:bookmarkEnd w:id="5"/>
      <w:r w:rsidRPr="005E04C0">
        <w:rPr>
          <w:rFonts w:ascii="Times New Roman" w:hAnsi="Times New Roman" w:cs="Times New Roman"/>
          <w:sz w:val="28"/>
          <w:szCs w:val="28"/>
        </w:rPr>
        <w:t xml:space="preserve">4) ежеквартальный </w:t>
      </w:r>
      <w:hyperlink w:anchor="Par255" w:tooltip="ОТЧЕТ" w:history="1">
        <w:r w:rsidRPr="005E04C0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5E04C0">
        <w:rPr>
          <w:rFonts w:ascii="Times New Roman" w:hAnsi="Times New Roman" w:cs="Times New Roman"/>
          <w:sz w:val="28"/>
          <w:szCs w:val="28"/>
        </w:rPr>
        <w:t xml:space="preserve"> о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5E04C0">
        <w:rPr>
          <w:rFonts w:ascii="Times New Roman" w:hAnsi="Times New Roman" w:cs="Times New Roman"/>
          <w:sz w:val="28"/>
          <w:szCs w:val="28"/>
        </w:rPr>
        <w:t>, по осуществлению переданных государственных полномочий Свердловской области по организации и обеспечению отдыха и оздоровления детей на территории Нижнесергинского муниципального района в срок до 5 числа месяца, следующего за отчетным периодом, по форме согласно приложению N 2 к настоящему порядку.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E04C0">
        <w:rPr>
          <w:rFonts w:ascii="Times New Roman" w:hAnsi="Times New Roman" w:cs="Times New Roman"/>
          <w:sz w:val="28"/>
          <w:szCs w:val="28"/>
        </w:rPr>
        <w:t xml:space="preserve">. Субвенции предоставляются бюджету Нижнесергинского муниципального района при условии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5E04C0">
        <w:rPr>
          <w:rFonts w:ascii="Times New Roman" w:hAnsi="Times New Roman" w:cs="Times New Roman"/>
          <w:sz w:val="28"/>
          <w:szCs w:val="28"/>
        </w:rPr>
        <w:t xml:space="preserve">информации, указанной в </w:t>
      </w:r>
      <w:hyperlink w:anchor="Par67" w:tooltip="1) информацию о главном администраторе доходов местного бюджета, уполномоченном на использование субвенции, в срок до 20 января текущего финансового года (в случае изменения реквизитов главного администратора доходов местного бюджета в течение 3 рабочих дней п" w:history="1">
        <w:r w:rsidRPr="005E04C0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5E04C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8" w:tooltip="2) информацию о численности детей в возрасте от 6 лет 6 месяцев до 18 лет, обучающихся в организациях, осуществляющих образовательную деятельность на территории муниципального образования, на 1 сентября отчетного финансового года, в срок до 1 октября отчетного" w:history="1">
        <w:r w:rsidRPr="005E04C0">
          <w:rPr>
            <w:rFonts w:ascii="Times New Roman" w:hAnsi="Times New Roman" w:cs="Times New Roman"/>
            <w:sz w:val="28"/>
            <w:szCs w:val="28"/>
          </w:rPr>
          <w:t xml:space="preserve">2 пункта </w:t>
        </w:r>
      </w:hyperlink>
      <w:r w:rsidRPr="00B80959">
        <w:rPr>
          <w:rFonts w:ascii="Times New Roman" w:hAnsi="Times New Roman" w:cs="Times New Roman"/>
          <w:sz w:val="28"/>
          <w:szCs w:val="28"/>
        </w:rPr>
        <w:t>5</w:t>
      </w:r>
      <w:r w:rsidRPr="005E04C0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 соглашений о предоставлении и расходовании субвенций, заключаемых Министерством с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5E04C0">
        <w:rPr>
          <w:rFonts w:ascii="Times New Roman" w:hAnsi="Times New Roman" w:cs="Times New Roman"/>
          <w:sz w:val="28"/>
          <w:szCs w:val="28"/>
        </w:rPr>
        <w:t>Нижнесергинск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04C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04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04C0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E875CB" w:rsidRPr="005E04C0" w:rsidRDefault="00E875CB" w:rsidP="00E87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E04C0">
        <w:rPr>
          <w:rFonts w:ascii="Times New Roman" w:hAnsi="Times New Roman" w:cs="Times New Roman"/>
          <w:sz w:val="28"/>
          <w:szCs w:val="28"/>
        </w:rPr>
        <w:t>. Субвенции предоставляются бюджету Нижнесергинского муниципального района в сроки, установленные в соглашении в соответствии с графиком перечисления субвенции.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E04C0">
        <w:rPr>
          <w:rFonts w:ascii="Times New Roman" w:hAnsi="Times New Roman" w:cs="Times New Roman"/>
          <w:sz w:val="28"/>
          <w:szCs w:val="28"/>
        </w:rPr>
        <w:t>. Соглашение должно содержать: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1) сведения о размере субвенции;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2) сведения о целевом назначении субвенции;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3) перечень целевых показателей, которые должны быть обеспечены в результате расходования субвенции;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4) перечень значений целевых показателей, которые должны быть достигнуты в результате расходования субвенции;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5) срок предоставления субвенции;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 xml:space="preserve">6) обязательство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5E04C0">
        <w:rPr>
          <w:rFonts w:ascii="Times New Roman" w:hAnsi="Times New Roman" w:cs="Times New Roman"/>
          <w:sz w:val="28"/>
          <w:szCs w:val="28"/>
        </w:rPr>
        <w:t xml:space="preserve"> направлять в Министерство отчеты, указанные в </w:t>
      </w:r>
      <w:hyperlink w:anchor="Par69" w:tooltip="3) ежеквартальный отчет о расходовании субвенции из областного бюджета местным бюджетам на осуществление переданных органам местного самоуправления муниципальных образований, расположенных на территории Свердловской области, государственных полномочий Свердлов" w:history="1">
        <w:r w:rsidRPr="005E04C0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5E04C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0" w:tooltip="4) ежеквартальный отчет о деятельности органов местного самоуправления муниципального образования, расположенного на территории Свердловской области, по осуществлению переданных государственных полномочий Свердловской области по организации и обеспечению отдых" w:history="1">
        <w:r w:rsidRPr="007349E0">
          <w:rPr>
            <w:rFonts w:ascii="Times New Roman" w:hAnsi="Times New Roman" w:cs="Times New Roman"/>
            <w:sz w:val="28"/>
            <w:szCs w:val="28"/>
          </w:rPr>
          <w:t xml:space="preserve">4 пункта </w:t>
        </w:r>
      </w:hyperlink>
      <w:r w:rsidRPr="007349E0">
        <w:rPr>
          <w:rFonts w:ascii="Times New Roman" w:hAnsi="Times New Roman" w:cs="Times New Roman"/>
          <w:sz w:val="28"/>
          <w:szCs w:val="28"/>
        </w:rPr>
        <w:t>5</w:t>
      </w:r>
      <w:r w:rsidRPr="005E04C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7) форму отчетов, порядок заполнения и сроки представления отчетов;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8) информацию о праве Министерства производить корректировку объема субвенции;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9) порядок осуществления контроля за исполнением условий соглашения;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10) ответственность сторон за нарушение условий соглашения;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11) график перечисления субвенции;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12) срок действия соглашения.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Форма соглашения утверждается приказом Министерства.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E04C0">
        <w:rPr>
          <w:rFonts w:ascii="Times New Roman" w:hAnsi="Times New Roman" w:cs="Times New Roman"/>
          <w:sz w:val="28"/>
          <w:szCs w:val="28"/>
        </w:rPr>
        <w:t>. Средства, полученные из областного бюджета в форме субвенций, носят целевой характер и не могут быть использованы на иные цели.</w:t>
      </w:r>
    </w:p>
    <w:p w:rsidR="00E875CB" w:rsidRPr="005E04C0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Нецелевое использование бюджетных средств влечет применение мер ответственности, предусмотренных бюджетным, административным и уголовным законодательством.</w:t>
      </w:r>
    </w:p>
    <w:p w:rsidR="00E875CB" w:rsidRPr="0032735D" w:rsidRDefault="00E875CB" w:rsidP="00E875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E04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35D">
        <w:rPr>
          <w:rFonts w:ascii="Times New Roman" w:hAnsi="Times New Roman" w:cs="Times New Roman"/>
          <w:sz w:val="28"/>
          <w:szCs w:val="28"/>
        </w:rPr>
        <w:t>Управление образования обеспечивает соблюдение получателями субвенций условий, целей и порядка, установленных при их предоставлении.</w:t>
      </w:r>
    </w:p>
    <w:p w:rsidR="00E875CB" w:rsidRPr="0032735D" w:rsidRDefault="005512C1" w:rsidP="00E875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соблюдением цели, порядка и условий предоставлений субвенций осуществляется в соответствии с бюджетным законодательством Российской Федерации.</w:t>
      </w:r>
    </w:p>
    <w:p w:rsidR="00E875CB" w:rsidRDefault="00E875CB" w:rsidP="00E875CB">
      <w:pPr>
        <w:ind w:left="4820"/>
        <w:jc w:val="both"/>
        <w:rPr>
          <w:color w:val="FF0000"/>
          <w:sz w:val="28"/>
          <w:szCs w:val="28"/>
        </w:rPr>
      </w:pPr>
    </w:p>
    <w:p w:rsidR="00E875CB" w:rsidRDefault="00E875CB" w:rsidP="00E875CB">
      <w:pPr>
        <w:ind w:left="4820"/>
        <w:jc w:val="both"/>
        <w:rPr>
          <w:color w:val="FF0000"/>
          <w:sz w:val="28"/>
          <w:szCs w:val="28"/>
        </w:rPr>
      </w:pPr>
    </w:p>
    <w:p w:rsidR="00E875CB" w:rsidRDefault="00E875CB" w:rsidP="00E875CB">
      <w:pPr>
        <w:ind w:left="4820"/>
        <w:jc w:val="both"/>
        <w:rPr>
          <w:color w:val="FF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7"/>
        <w:gridCol w:w="4553"/>
      </w:tblGrid>
      <w:tr w:rsidR="00E875CB" w:rsidRPr="001C322A" w:rsidTr="00E875CB">
        <w:tc>
          <w:tcPr>
            <w:tcW w:w="5087" w:type="dxa"/>
            <w:shd w:val="clear" w:color="auto" w:fill="auto"/>
          </w:tcPr>
          <w:p w:rsidR="00E875CB" w:rsidRPr="005C7A95" w:rsidRDefault="00E875CB" w:rsidP="00E96B96">
            <w:pPr>
              <w:pStyle w:val="ConsPlusNormal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53" w:type="dxa"/>
            <w:shd w:val="clear" w:color="auto" w:fill="auto"/>
          </w:tcPr>
          <w:p w:rsidR="00A05335" w:rsidRDefault="00A05335" w:rsidP="00E96B9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5335" w:rsidRDefault="00A05335" w:rsidP="00E96B9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5335" w:rsidRDefault="00A05335" w:rsidP="00E96B9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875CB" w:rsidRPr="005C7A95" w:rsidRDefault="00E875CB" w:rsidP="00E96B9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6" w:name="_GoBack"/>
            <w:bookmarkEnd w:id="6"/>
            <w:r w:rsidRPr="005C7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ние №</w:t>
            </w:r>
            <w:r w:rsidRPr="005C7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E875CB" w:rsidRPr="005C7A95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7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и расходования субвенций из областного бюджета бюджету Нижнесергинского муниципального района на осуществление переданных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5C7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Нижнесергинско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5C7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</w:t>
            </w:r>
          </w:p>
          <w:p w:rsidR="00E875CB" w:rsidRPr="005C7A95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7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C7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  <w:p w:rsidR="00E875CB" w:rsidRPr="005C7A95" w:rsidRDefault="00E875CB" w:rsidP="00E96B96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E875CB" w:rsidRPr="001C322A" w:rsidRDefault="00E875CB" w:rsidP="00E875CB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875CB" w:rsidRPr="001C322A" w:rsidRDefault="00E875CB" w:rsidP="00E875CB">
      <w:pPr>
        <w:pStyle w:val="ConsPlusNormal"/>
        <w:jc w:val="both"/>
        <w:rPr>
          <w:rFonts w:ascii="Times New Roman" w:hAnsi="Times New Roman" w:cs="Times New Roman"/>
        </w:rPr>
      </w:pPr>
      <w:r w:rsidRPr="001C322A">
        <w:rPr>
          <w:rFonts w:ascii="Times New Roman" w:hAnsi="Times New Roman" w:cs="Times New Roman"/>
        </w:rPr>
        <w:t>Форма</w:t>
      </w:r>
    </w:p>
    <w:p w:rsidR="00E875CB" w:rsidRPr="007B4FDC" w:rsidRDefault="00E875CB" w:rsidP="00E875C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20"/>
      <w:bookmarkEnd w:id="7"/>
      <w:r w:rsidRPr="007B4FDC">
        <w:rPr>
          <w:rFonts w:ascii="Times New Roman" w:hAnsi="Times New Roman" w:cs="Times New Roman"/>
          <w:sz w:val="28"/>
          <w:szCs w:val="28"/>
        </w:rPr>
        <w:t>ОТЧЕТ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о расходовании субвенции из областного бюджета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бюджетом Нижнесергинского муниципального района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 xml:space="preserve">на осуществление переданных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B4FDC">
        <w:rPr>
          <w:rFonts w:ascii="Times New Roman" w:hAnsi="Times New Roman" w:cs="Times New Roman"/>
          <w:sz w:val="28"/>
          <w:szCs w:val="28"/>
        </w:rPr>
        <w:t>Нижнесергинско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B4FD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B4F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4FDC">
        <w:rPr>
          <w:rFonts w:ascii="Times New Roman" w:hAnsi="Times New Roman" w:cs="Times New Roman"/>
          <w:sz w:val="28"/>
          <w:szCs w:val="28"/>
        </w:rPr>
        <w:t>,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государственных полномочий Свердловской области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по организации и обеспечению отдыха и оздоровления детей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(за исключением детей-сирот и детей,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оставшихся без попечения родителей, детей, находящихся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в трудной жизненной ситуации) в учебное время, включая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мероприятия по обеспечению безопасности их жизни и здоровья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на 1 ____________ 20__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(отчет представляется ежеквартально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за отчетный период нарастающим итогом)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Нижнесергинский муниципальный район</w:t>
      </w:r>
    </w:p>
    <w:tbl>
      <w:tblPr>
        <w:tblW w:w="9071" w:type="dxa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077"/>
        <w:gridCol w:w="340"/>
        <w:gridCol w:w="567"/>
        <w:gridCol w:w="1304"/>
        <w:gridCol w:w="1191"/>
      </w:tblGrid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Всего на отчетную дату</w:t>
            </w: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4</w:t>
            </w: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Остаток на начало отчетного периода, всего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на организацию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здоровья, в организациях отдыха детей и их оздоровления, в которых созданы условия для освоения детьми основных общеобразовательных программ (далее - организация и обеспечение отдыха и оздоровления детей)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на обеспечение деятельности органа местного самоуправления муниципального образования, расположенного на территории Свердловской области, по осуществлению переданных ему государственных полномочий Свердловской области по организации и обеспечению отдыха и оздоровления детей (далее - осуществление переданных государственных полномочий)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Получено средств из областного бюджета, всего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на организацию и обеспечение отдыха и оздоровления детей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на осуществление переданных государственных полномочий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Израсходовано средств из областного бюджета, всего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на организацию и обеспечение отдыха и оздоровления детей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на осуществление переданных государственных полномочий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Остаток средств областного бюджета, всего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на организацию и обеспечение отдыха и оздоровления детей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на осуществление переданных государственных полномочий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322A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1C322A" w:rsidRDefault="00E875CB" w:rsidP="00E9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5CB" w:rsidRPr="001C322A" w:rsidTr="00E875CB">
        <w:tc>
          <w:tcPr>
            <w:tcW w:w="4592" w:type="dxa"/>
          </w:tcPr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FDC">
              <w:rPr>
                <w:rFonts w:ascii="Times New Roman" w:hAnsi="Times New Roman" w:cs="Times New Roman"/>
                <w:sz w:val="24"/>
                <w:szCs w:val="24"/>
              </w:rPr>
              <w:t xml:space="preserve">Глава Нижнесергинского </w:t>
            </w:r>
          </w:p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FD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FD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17" w:type="dxa"/>
            <w:gridSpan w:val="2"/>
            <w:vAlign w:val="bottom"/>
          </w:tcPr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FD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FD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62" w:type="dxa"/>
            <w:gridSpan w:val="3"/>
            <w:vAlign w:val="bottom"/>
          </w:tcPr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7B4FDC">
              <w:rPr>
                <w:rFonts w:ascii="Times New Roman" w:hAnsi="Times New Roman" w:cs="Times New Roman"/>
                <w:sz w:val="24"/>
                <w:szCs w:val="24"/>
              </w:rPr>
              <w:t xml:space="preserve"> (расшифровка подписи)</w:t>
            </w:r>
          </w:p>
        </w:tc>
      </w:tr>
      <w:tr w:rsidR="00E875CB" w:rsidRPr="001C322A" w:rsidTr="00E875CB">
        <w:tc>
          <w:tcPr>
            <w:tcW w:w="4592" w:type="dxa"/>
          </w:tcPr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FDC">
              <w:rPr>
                <w:rFonts w:ascii="Times New Roman" w:hAnsi="Times New Roman" w:cs="Times New Roman"/>
                <w:sz w:val="24"/>
                <w:szCs w:val="24"/>
              </w:rPr>
              <w:t>Исполнитель, телефон</w:t>
            </w:r>
          </w:p>
        </w:tc>
        <w:tc>
          <w:tcPr>
            <w:tcW w:w="1417" w:type="dxa"/>
            <w:gridSpan w:val="2"/>
          </w:tcPr>
          <w:p w:rsidR="00E875CB" w:rsidRPr="007B4FDC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FD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FD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62" w:type="dxa"/>
            <w:gridSpan w:val="3"/>
          </w:tcPr>
          <w:p w:rsidR="00E875CB" w:rsidRPr="007B4FDC" w:rsidRDefault="00E875CB" w:rsidP="00E96B96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5CB" w:rsidRPr="007B4FDC" w:rsidRDefault="00E875CB" w:rsidP="00E96B96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(расшифровка </w:t>
            </w:r>
            <w:r w:rsidRPr="007B4FDC">
              <w:rPr>
                <w:rFonts w:ascii="Times New Roman" w:hAnsi="Times New Roman" w:cs="Times New Roman"/>
                <w:sz w:val="24"/>
                <w:szCs w:val="24"/>
              </w:rPr>
              <w:t>подписи)</w:t>
            </w:r>
          </w:p>
        </w:tc>
      </w:tr>
    </w:tbl>
    <w:p w:rsidR="00E875CB" w:rsidRDefault="00E875CB" w:rsidP="00E875C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875CB" w:rsidRDefault="00E875CB" w:rsidP="00E875C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98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238"/>
        <w:gridCol w:w="4618"/>
      </w:tblGrid>
      <w:tr w:rsidR="00E875CB" w:rsidRPr="005C7A95" w:rsidTr="00E96B96">
        <w:tc>
          <w:tcPr>
            <w:tcW w:w="5238" w:type="dxa"/>
            <w:shd w:val="clear" w:color="auto" w:fill="auto"/>
          </w:tcPr>
          <w:p w:rsidR="00E875CB" w:rsidRPr="005C7A95" w:rsidRDefault="00E875CB" w:rsidP="00E96B96">
            <w:pPr>
              <w:pStyle w:val="ConsPlusNormal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18" w:type="dxa"/>
            <w:shd w:val="clear" w:color="auto" w:fill="auto"/>
          </w:tcPr>
          <w:p w:rsidR="00E875CB" w:rsidRPr="005C7A95" w:rsidRDefault="00E875CB" w:rsidP="00E96B9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</w:t>
            </w:r>
            <w:r w:rsidRPr="005C7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E875CB" w:rsidRPr="005C7A95" w:rsidRDefault="00E875CB" w:rsidP="00E96B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7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и расходования субвенций из областного бюджета бюджету Нижнесергинского муниципального района на осуществление переданных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5C7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Нижнесергинско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5C7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</w:t>
            </w:r>
          </w:p>
          <w:p w:rsidR="00E875CB" w:rsidRPr="005C7A95" w:rsidRDefault="00E875CB" w:rsidP="00E96B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7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C7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  <w:p w:rsidR="00E875CB" w:rsidRPr="005C7A95" w:rsidRDefault="00E875CB" w:rsidP="00E96B96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E875CB" w:rsidRPr="001C322A" w:rsidRDefault="00E875CB" w:rsidP="00E875C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875CB" w:rsidRPr="001C322A" w:rsidRDefault="00E875CB" w:rsidP="00E875C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875CB" w:rsidRPr="001C322A" w:rsidRDefault="00E875CB" w:rsidP="00E875CB">
      <w:pPr>
        <w:pStyle w:val="ConsPlusNormal"/>
        <w:jc w:val="both"/>
        <w:rPr>
          <w:rFonts w:ascii="Times New Roman" w:hAnsi="Times New Roman" w:cs="Times New Roman"/>
        </w:rPr>
      </w:pPr>
    </w:p>
    <w:p w:rsidR="00E875CB" w:rsidRPr="007B4FDC" w:rsidRDefault="00E875CB" w:rsidP="00E875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Форма</w:t>
      </w:r>
    </w:p>
    <w:p w:rsidR="00E875CB" w:rsidRPr="007B4FDC" w:rsidRDefault="00E875CB" w:rsidP="00E875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255"/>
      <w:bookmarkEnd w:id="8"/>
      <w:r w:rsidRPr="007B4FDC">
        <w:rPr>
          <w:rFonts w:ascii="Times New Roman" w:hAnsi="Times New Roman" w:cs="Times New Roman"/>
          <w:sz w:val="28"/>
          <w:szCs w:val="28"/>
        </w:rPr>
        <w:t>ОТЧЕТ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о деятельности Нижнесергинского муниципального района, по осуществлению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переданных государственных полномочий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Свердловской области по организации и обеспечению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отдыха и оздоровления детей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на 1 ____________ 20__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(отчет представляется ежеквартально</w:t>
      </w:r>
    </w:p>
    <w:p w:rsidR="00E875CB" w:rsidRPr="007B4FDC" w:rsidRDefault="00E875CB" w:rsidP="00E875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4FDC">
        <w:rPr>
          <w:rFonts w:ascii="Times New Roman" w:hAnsi="Times New Roman" w:cs="Times New Roman"/>
          <w:sz w:val="28"/>
          <w:szCs w:val="28"/>
        </w:rPr>
        <w:t>за отчетный период нарастающим итогом)</w:t>
      </w:r>
    </w:p>
    <w:p w:rsidR="00E875CB" w:rsidRPr="007B4FDC" w:rsidRDefault="00E875CB" w:rsidP="00E875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75CB" w:rsidRPr="001C322A" w:rsidRDefault="00E875CB" w:rsidP="00E875CB">
      <w:pPr>
        <w:pStyle w:val="ConsPlusNormal"/>
        <w:jc w:val="both"/>
        <w:rPr>
          <w:rFonts w:ascii="Times New Roman" w:hAnsi="Times New Roman" w:cs="Times New Roman"/>
        </w:rPr>
        <w:sectPr w:rsidR="00E875CB" w:rsidRPr="001C322A" w:rsidSect="00D54519">
          <w:pgSz w:w="11906" w:h="16838"/>
          <w:pgMar w:top="1440" w:right="566" w:bottom="1440" w:left="1700" w:header="0" w:footer="0" w:gutter="0"/>
          <w:cols w:space="720"/>
          <w:noEndnote/>
        </w:sect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1501"/>
        <w:gridCol w:w="1759"/>
        <w:gridCol w:w="1701"/>
        <w:gridCol w:w="1701"/>
        <w:gridCol w:w="1701"/>
      </w:tblGrid>
      <w:tr w:rsidR="00E875CB" w:rsidRPr="001C322A" w:rsidTr="00E96B96"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Значение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Причины отклонения от планового значения</w:t>
            </w:r>
          </w:p>
        </w:tc>
      </w:tr>
      <w:tr w:rsidR="00E875CB" w:rsidRPr="001C322A" w:rsidTr="00E96B96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планируемое на текущий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за </w:t>
            </w: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5CB" w:rsidRPr="001C322A" w:rsidTr="00E96B9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875CB" w:rsidRPr="001C322A" w:rsidTr="00E96B9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Количество оздоровленных детей (за исключением детей-сирот и детей, оставшихся без попечения родителей, детей, находящихся в трудной жизненной ситуации), в учебное время в организациях отдыха детей и их оздоровления, в которых созданы условия для освоения детьми основных общеобразовательных программ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5CB" w:rsidRPr="007B4FDC" w:rsidRDefault="00E875CB" w:rsidP="00E875CB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7B4FDC">
        <w:rPr>
          <w:rFonts w:ascii="Times New Roman" w:hAnsi="Times New Roman" w:cs="Times New Roman"/>
          <w:b/>
        </w:rPr>
        <w:t>К отчету прилагается пояснительная записка с описанием видов организаций отдыха детей и их оздоровления, их места расположения на ___ листах в 1 экземпляре.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5"/>
        <w:gridCol w:w="1492"/>
        <w:gridCol w:w="3223"/>
      </w:tblGrid>
      <w:tr w:rsidR="00E875CB" w:rsidRPr="001C322A" w:rsidTr="00E96B96">
        <w:trPr>
          <w:trHeight w:val="746"/>
        </w:trPr>
        <w:tc>
          <w:tcPr>
            <w:tcW w:w="4835" w:type="dxa"/>
          </w:tcPr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Глава Нижнесергинского</w:t>
            </w:r>
          </w:p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492" w:type="dxa"/>
            <w:vAlign w:val="bottom"/>
          </w:tcPr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23" w:type="dxa"/>
            <w:vAlign w:val="bottom"/>
          </w:tcPr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____________________ (расшифровка подписи)</w:t>
            </w:r>
          </w:p>
        </w:tc>
      </w:tr>
      <w:tr w:rsidR="00E875CB" w:rsidRPr="001C322A" w:rsidTr="00E96B96">
        <w:trPr>
          <w:trHeight w:val="1248"/>
        </w:trPr>
        <w:tc>
          <w:tcPr>
            <w:tcW w:w="4835" w:type="dxa"/>
          </w:tcPr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CB" w:rsidRPr="007B4FDC" w:rsidRDefault="00E875CB" w:rsidP="00E96B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Исполнитель, телефон</w:t>
            </w:r>
          </w:p>
        </w:tc>
        <w:tc>
          <w:tcPr>
            <w:tcW w:w="1492" w:type="dxa"/>
          </w:tcPr>
          <w:p w:rsidR="00E875CB" w:rsidRPr="007B4FDC" w:rsidRDefault="00E875CB" w:rsidP="00E96B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E875CB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E875CB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23" w:type="dxa"/>
          </w:tcPr>
          <w:p w:rsidR="00E875CB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CB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(расшифровка </w:t>
            </w: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подписи)</w:t>
            </w:r>
          </w:p>
          <w:p w:rsidR="00E875CB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CB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(расшифровка </w:t>
            </w:r>
            <w:r w:rsidRPr="007B4FDC">
              <w:rPr>
                <w:rFonts w:ascii="Times New Roman" w:hAnsi="Times New Roman" w:cs="Times New Roman"/>
                <w:sz w:val="28"/>
                <w:szCs w:val="28"/>
              </w:rPr>
              <w:t>подписи)</w:t>
            </w:r>
          </w:p>
          <w:p w:rsidR="00E875CB" w:rsidRPr="007B4FDC" w:rsidRDefault="00E875CB" w:rsidP="00E96B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85B" w:rsidRDefault="00DC485B" w:rsidP="00ED55D7">
      <w:pPr>
        <w:ind w:firstLine="567"/>
        <w:jc w:val="both"/>
        <w:rPr>
          <w:sz w:val="24"/>
        </w:rPr>
      </w:pPr>
    </w:p>
    <w:p w:rsidR="00DC485B" w:rsidRDefault="00DC485B" w:rsidP="00ED55D7">
      <w:pPr>
        <w:ind w:firstLine="567"/>
        <w:jc w:val="both"/>
        <w:rPr>
          <w:sz w:val="24"/>
        </w:rPr>
      </w:pPr>
    </w:p>
    <w:p w:rsidR="00DC485B" w:rsidRDefault="00DC485B" w:rsidP="00ED55D7">
      <w:pPr>
        <w:ind w:firstLine="567"/>
        <w:jc w:val="both"/>
        <w:rPr>
          <w:sz w:val="24"/>
        </w:rPr>
      </w:pPr>
    </w:p>
    <w:sectPr w:rsidR="00DC485B" w:rsidSect="00E875CB">
      <w:headerReference w:type="even" r:id="rId9"/>
      <w:footerReference w:type="even" r:id="rId10"/>
      <w:footerReference w:type="default" r:id="rId11"/>
      <w:pgSz w:w="16838" w:h="11906" w:orient="landscape"/>
      <w:pgMar w:top="1418" w:right="567" w:bottom="567" w:left="567" w:header="142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471" w:rsidRDefault="00906471" w:rsidP="007B0F55">
      <w:r>
        <w:separator/>
      </w:r>
    </w:p>
  </w:endnote>
  <w:endnote w:type="continuationSeparator" w:id="0">
    <w:p w:rsidR="00906471" w:rsidRDefault="00906471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B3" w:rsidRDefault="009603B3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603B3" w:rsidRDefault="009603B3" w:rsidP="00062E38">
    <w:pPr>
      <w:pStyle w:val="ae"/>
      <w:ind w:right="360"/>
    </w:pPr>
  </w:p>
  <w:p w:rsidR="00323430" w:rsidRDefault="003234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B3" w:rsidRDefault="009603B3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471" w:rsidRDefault="00906471" w:rsidP="007B0F55">
      <w:r>
        <w:separator/>
      </w:r>
    </w:p>
  </w:footnote>
  <w:footnote w:type="continuationSeparator" w:id="0">
    <w:p w:rsidR="00906471" w:rsidRDefault="00906471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B3" w:rsidRDefault="009603B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603B3" w:rsidRDefault="009603B3">
    <w:pPr>
      <w:pStyle w:val="ab"/>
      <w:ind w:right="360"/>
    </w:pPr>
  </w:p>
  <w:p w:rsidR="00323430" w:rsidRDefault="003234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950918"/>
    <w:multiLevelType w:val="hybridMultilevel"/>
    <w:tmpl w:val="21E00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5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7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9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10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1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2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3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4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0"/>
  </w:num>
  <w:num w:numId="5">
    <w:abstractNumId w:val="15"/>
  </w:num>
  <w:num w:numId="6">
    <w:abstractNumId w:val="4"/>
  </w:num>
  <w:num w:numId="7">
    <w:abstractNumId w:val="3"/>
  </w:num>
  <w:num w:numId="8">
    <w:abstractNumId w:val="12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17"/>
  </w:num>
  <w:num w:numId="14">
    <w:abstractNumId w:val="6"/>
    <w:lvlOverride w:ilvl="0">
      <w:startOverride w:val="1"/>
    </w:lvlOverride>
  </w:num>
  <w:num w:numId="15">
    <w:abstractNumId w:val="7"/>
  </w:num>
  <w:num w:numId="16">
    <w:abstractNumId w:val="16"/>
  </w:num>
  <w:num w:numId="17">
    <w:abstractNumId w:val="5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D9"/>
    <w:rsid w:val="0000107B"/>
    <w:rsid w:val="000015FC"/>
    <w:rsid w:val="00001E07"/>
    <w:rsid w:val="0000678E"/>
    <w:rsid w:val="00013480"/>
    <w:rsid w:val="0002118A"/>
    <w:rsid w:val="0002314D"/>
    <w:rsid w:val="00024496"/>
    <w:rsid w:val="00030916"/>
    <w:rsid w:val="000370C0"/>
    <w:rsid w:val="00042BC1"/>
    <w:rsid w:val="00044532"/>
    <w:rsid w:val="0005414B"/>
    <w:rsid w:val="000565E4"/>
    <w:rsid w:val="00057690"/>
    <w:rsid w:val="00062E38"/>
    <w:rsid w:val="000631A3"/>
    <w:rsid w:val="0006440F"/>
    <w:rsid w:val="000652BA"/>
    <w:rsid w:val="00067AAA"/>
    <w:rsid w:val="00067BA1"/>
    <w:rsid w:val="00071EAA"/>
    <w:rsid w:val="00072196"/>
    <w:rsid w:val="00076184"/>
    <w:rsid w:val="00076613"/>
    <w:rsid w:val="00076C1C"/>
    <w:rsid w:val="00085465"/>
    <w:rsid w:val="00085E5F"/>
    <w:rsid w:val="0008740B"/>
    <w:rsid w:val="00087934"/>
    <w:rsid w:val="0009008E"/>
    <w:rsid w:val="00091B2A"/>
    <w:rsid w:val="00093465"/>
    <w:rsid w:val="00093758"/>
    <w:rsid w:val="00095339"/>
    <w:rsid w:val="000A02E8"/>
    <w:rsid w:val="000A3ABF"/>
    <w:rsid w:val="000A57A6"/>
    <w:rsid w:val="000A5C02"/>
    <w:rsid w:val="000B2A00"/>
    <w:rsid w:val="000B35E4"/>
    <w:rsid w:val="000B6C70"/>
    <w:rsid w:val="000C6573"/>
    <w:rsid w:val="000D17F5"/>
    <w:rsid w:val="000D2085"/>
    <w:rsid w:val="000D796A"/>
    <w:rsid w:val="000E06AA"/>
    <w:rsid w:val="000E2BFF"/>
    <w:rsid w:val="000E36A2"/>
    <w:rsid w:val="000E465F"/>
    <w:rsid w:val="000E4D79"/>
    <w:rsid w:val="000E5015"/>
    <w:rsid w:val="000E5DF4"/>
    <w:rsid w:val="000E7A41"/>
    <w:rsid w:val="000F0C21"/>
    <w:rsid w:val="000F3A0A"/>
    <w:rsid w:val="000F557C"/>
    <w:rsid w:val="000F7082"/>
    <w:rsid w:val="0010129D"/>
    <w:rsid w:val="00102C2D"/>
    <w:rsid w:val="0010668B"/>
    <w:rsid w:val="00106713"/>
    <w:rsid w:val="00107A13"/>
    <w:rsid w:val="00113C28"/>
    <w:rsid w:val="00121C9B"/>
    <w:rsid w:val="00123256"/>
    <w:rsid w:val="0012475D"/>
    <w:rsid w:val="0012526C"/>
    <w:rsid w:val="00127FC1"/>
    <w:rsid w:val="0013027F"/>
    <w:rsid w:val="00133D39"/>
    <w:rsid w:val="00136E0B"/>
    <w:rsid w:val="001371B0"/>
    <w:rsid w:val="001429BC"/>
    <w:rsid w:val="001432F4"/>
    <w:rsid w:val="00143EF6"/>
    <w:rsid w:val="00147EC1"/>
    <w:rsid w:val="001509FE"/>
    <w:rsid w:val="00151421"/>
    <w:rsid w:val="00160A40"/>
    <w:rsid w:val="001641E7"/>
    <w:rsid w:val="00166AD8"/>
    <w:rsid w:val="001807AD"/>
    <w:rsid w:val="00184B65"/>
    <w:rsid w:val="001850A7"/>
    <w:rsid w:val="00186548"/>
    <w:rsid w:val="00186890"/>
    <w:rsid w:val="00195C87"/>
    <w:rsid w:val="00195FF5"/>
    <w:rsid w:val="00196DD0"/>
    <w:rsid w:val="001A5D3F"/>
    <w:rsid w:val="001A62C2"/>
    <w:rsid w:val="001A65D0"/>
    <w:rsid w:val="001C15D3"/>
    <w:rsid w:val="001C1E67"/>
    <w:rsid w:val="001C33D6"/>
    <w:rsid w:val="001C3618"/>
    <w:rsid w:val="001C3BBB"/>
    <w:rsid w:val="001D53F5"/>
    <w:rsid w:val="001E1651"/>
    <w:rsid w:val="001E79BA"/>
    <w:rsid w:val="001F1F68"/>
    <w:rsid w:val="001F265E"/>
    <w:rsid w:val="001F38AB"/>
    <w:rsid w:val="001F40A1"/>
    <w:rsid w:val="001F4836"/>
    <w:rsid w:val="00200A43"/>
    <w:rsid w:val="00201E87"/>
    <w:rsid w:val="00203423"/>
    <w:rsid w:val="00205D91"/>
    <w:rsid w:val="00205DE4"/>
    <w:rsid w:val="00211ED7"/>
    <w:rsid w:val="00215077"/>
    <w:rsid w:val="002156AD"/>
    <w:rsid w:val="00216B24"/>
    <w:rsid w:val="0021725E"/>
    <w:rsid w:val="00220C7E"/>
    <w:rsid w:val="00225C31"/>
    <w:rsid w:val="0022671B"/>
    <w:rsid w:val="00235028"/>
    <w:rsid w:val="00236438"/>
    <w:rsid w:val="0023734D"/>
    <w:rsid w:val="00252FF1"/>
    <w:rsid w:val="00257960"/>
    <w:rsid w:val="002602A2"/>
    <w:rsid w:val="00260DDC"/>
    <w:rsid w:val="0026219E"/>
    <w:rsid w:val="00264B12"/>
    <w:rsid w:val="0026582E"/>
    <w:rsid w:val="00270E26"/>
    <w:rsid w:val="00275575"/>
    <w:rsid w:val="0027583D"/>
    <w:rsid w:val="00277512"/>
    <w:rsid w:val="002775B0"/>
    <w:rsid w:val="00277F0E"/>
    <w:rsid w:val="00283CEE"/>
    <w:rsid w:val="00290304"/>
    <w:rsid w:val="0029274D"/>
    <w:rsid w:val="00294902"/>
    <w:rsid w:val="002A2D0A"/>
    <w:rsid w:val="002A306D"/>
    <w:rsid w:val="002A519A"/>
    <w:rsid w:val="002A6446"/>
    <w:rsid w:val="002A7D36"/>
    <w:rsid w:val="002B1DC3"/>
    <w:rsid w:val="002B21BF"/>
    <w:rsid w:val="002B4D39"/>
    <w:rsid w:val="002B5A83"/>
    <w:rsid w:val="002C4446"/>
    <w:rsid w:val="002C6A02"/>
    <w:rsid w:val="002E17FA"/>
    <w:rsid w:val="002E1C43"/>
    <w:rsid w:val="002E5272"/>
    <w:rsid w:val="002F191F"/>
    <w:rsid w:val="002F4D73"/>
    <w:rsid w:val="002F5538"/>
    <w:rsid w:val="00303828"/>
    <w:rsid w:val="00303E11"/>
    <w:rsid w:val="00305C3C"/>
    <w:rsid w:val="003073DE"/>
    <w:rsid w:val="00307481"/>
    <w:rsid w:val="003075FF"/>
    <w:rsid w:val="00314390"/>
    <w:rsid w:val="00314AA1"/>
    <w:rsid w:val="00316DC9"/>
    <w:rsid w:val="00321DEC"/>
    <w:rsid w:val="00323430"/>
    <w:rsid w:val="00325BE1"/>
    <w:rsid w:val="003263AE"/>
    <w:rsid w:val="00330303"/>
    <w:rsid w:val="00330542"/>
    <w:rsid w:val="00331982"/>
    <w:rsid w:val="00331C9B"/>
    <w:rsid w:val="003335E9"/>
    <w:rsid w:val="0033497E"/>
    <w:rsid w:val="00335C98"/>
    <w:rsid w:val="003362AD"/>
    <w:rsid w:val="003418E9"/>
    <w:rsid w:val="0034211E"/>
    <w:rsid w:val="00343B90"/>
    <w:rsid w:val="00345BDB"/>
    <w:rsid w:val="00350106"/>
    <w:rsid w:val="00352EA5"/>
    <w:rsid w:val="0035780F"/>
    <w:rsid w:val="003613CB"/>
    <w:rsid w:val="00361C27"/>
    <w:rsid w:val="00365C84"/>
    <w:rsid w:val="00366E03"/>
    <w:rsid w:val="003723C7"/>
    <w:rsid w:val="00373FCB"/>
    <w:rsid w:val="003743F2"/>
    <w:rsid w:val="00380033"/>
    <w:rsid w:val="00380085"/>
    <w:rsid w:val="0038102C"/>
    <w:rsid w:val="003829A3"/>
    <w:rsid w:val="00382B6B"/>
    <w:rsid w:val="0039122A"/>
    <w:rsid w:val="003913B7"/>
    <w:rsid w:val="003920A0"/>
    <w:rsid w:val="003954A3"/>
    <w:rsid w:val="003964E1"/>
    <w:rsid w:val="003A32B1"/>
    <w:rsid w:val="003A56DB"/>
    <w:rsid w:val="003B07F2"/>
    <w:rsid w:val="003B7D9A"/>
    <w:rsid w:val="003C11D2"/>
    <w:rsid w:val="003C2639"/>
    <w:rsid w:val="003C3D0C"/>
    <w:rsid w:val="003D2D92"/>
    <w:rsid w:val="003D57D2"/>
    <w:rsid w:val="003D6529"/>
    <w:rsid w:val="003E37DD"/>
    <w:rsid w:val="003E3BFA"/>
    <w:rsid w:val="003F0A46"/>
    <w:rsid w:val="003F1AA4"/>
    <w:rsid w:val="003F1C55"/>
    <w:rsid w:val="003F39F6"/>
    <w:rsid w:val="003F4F16"/>
    <w:rsid w:val="003F6BE8"/>
    <w:rsid w:val="004030C3"/>
    <w:rsid w:val="00403C48"/>
    <w:rsid w:val="00405F7F"/>
    <w:rsid w:val="00406EDF"/>
    <w:rsid w:val="0040752C"/>
    <w:rsid w:val="004075CA"/>
    <w:rsid w:val="00410CF1"/>
    <w:rsid w:val="00412573"/>
    <w:rsid w:val="00415B68"/>
    <w:rsid w:val="004165AF"/>
    <w:rsid w:val="0042059E"/>
    <w:rsid w:val="0042124B"/>
    <w:rsid w:val="0042169E"/>
    <w:rsid w:val="00421F32"/>
    <w:rsid w:val="004237E6"/>
    <w:rsid w:val="004254BA"/>
    <w:rsid w:val="00430A93"/>
    <w:rsid w:val="004336B0"/>
    <w:rsid w:val="00440612"/>
    <w:rsid w:val="004411D3"/>
    <w:rsid w:val="00443E3A"/>
    <w:rsid w:val="004443F0"/>
    <w:rsid w:val="0044488F"/>
    <w:rsid w:val="0044744C"/>
    <w:rsid w:val="00450765"/>
    <w:rsid w:val="00455717"/>
    <w:rsid w:val="00457D7D"/>
    <w:rsid w:val="00470F12"/>
    <w:rsid w:val="00473D21"/>
    <w:rsid w:val="00476C9A"/>
    <w:rsid w:val="004771F5"/>
    <w:rsid w:val="00480728"/>
    <w:rsid w:val="00482CB2"/>
    <w:rsid w:val="00486D4C"/>
    <w:rsid w:val="0049133F"/>
    <w:rsid w:val="00492A5D"/>
    <w:rsid w:val="004A0DBA"/>
    <w:rsid w:val="004A35C6"/>
    <w:rsid w:val="004A63A1"/>
    <w:rsid w:val="004A6DF8"/>
    <w:rsid w:val="004A794E"/>
    <w:rsid w:val="004B0FD1"/>
    <w:rsid w:val="004B11CF"/>
    <w:rsid w:val="004B53AB"/>
    <w:rsid w:val="004B658B"/>
    <w:rsid w:val="004C0E8C"/>
    <w:rsid w:val="004C121C"/>
    <w:rsid w:val="004C239A"/>
    <w:rsid w:val="004D533F"/>
    <w:rsid w:val="004E0B10"/>
    <w:rsid w:val="004E0FB8"/>
    <w:rsid w:val="004E38C4"/>
    <w:rsid w:val="004E5185"/>
    <w:rsid w:val="004E549D"/>
    <w:rsid w:val="004F09DE"/>
    <w:rsid w:val="00500017"/>
    <w:rsid w:val="00501ED5"/>
    <w:rsid w:val="00502877"/>
    <w:rsid w:val="00504F18"/>
    <w:rsid w:val="00507589"/>
    <w:rsid w:val="00514D95"/>
    <w:rsid w:val="00520EBC"/>
    <w:rsid w:val="00526CD0"/>
    <w:rsid w:val="00535F80"/>
    <w:rsid w:val="0053760C"/>
    <w:rsid w:val="005406C0"/>
    <w:rsid w:val="005420EC"/>
    <w:rsid w:val="00542933"/>
    <w:rsid w:val="00542A74"/>
    <w:rsid w:val="00544507"/>
    <w:rsid w:val="005512C1"/>
    <w:rsid w:val="00561A44"/>
    <w:rsid w:val="0056267D"/>
    <w:rsid w:val="00562D29"/>
    <w:rsid w:val="00564BDC"/>
    <w:rsid w:val="00566979"/>
    <w:rsid w:val="00567534"/>
    <w:rsid w:val="00567594"/>
    <w:rsid w:val="0056789E"/>
    <w:rsid w:val="00567B35"/>
    <w:rsid w:val="00572BEA"/>
    <w:rsid w:val="00577C0E"/>
    <w:rsid w:val="0058032C"/>
    <w:rsid w:val="00581401"/>
    <w:rsid w:val="0058450F"/>
    <w:rsid w:val="00586DB2"/>
    <w:rsid w:val="00594CAF"/>
    <w:rsid w:val="005961E3"/>
    <w:rsid w:val="005A0896"/>
    <w:rsid w:val="005A10E3"/>
    <w:rsid w:val="005A31BB"/>
    <w:rsid w:val="005A35EF"/>
    <w:rsid w:val="005B0A4F"/>
    <w:rsid w:val="005B0D75"/>
    <w:rsid w:val="005B1A62"/>
    <w:rsid w:val="005B7EBB"/>
    <w:rsid w:val="005C0B7E"/>
    <w:rsid w:val="005C0F82"/>
    <w:rsid w:val="005C2E03"/>
    <w:rsid w:val="005C5CFF"/>
    <w:rsid w:val="005C6164"/>
    <w:rsid w:val="005C6DDC"/>
    <w:rsid w:val="005D2163"/>
    <w:rsid w:val="005D3442"/>
    <w:rsid w:val="005D3B82"/>
    <w:rsid w:val="005E2666"/>
    <w:rsid w:val="005E3E25"/>
    <w:rsid w:val="005E5288"/>
    <w:rsid w:val="005E61ED"/>
    <w:rsid w:val="005E6B64"/>
    <w:rsid w:val="005E7858"/>
    <w:rsid w:val="005F0336"/>
    <w:rsid w:val="005F3747"/>
    <w:rsid w:val="005F4EF6"/>
    <w:rsid w:val="005F6F14"/>
    <w:rsid w:val="0060039C"/>
    <w:rsid w:val="0060377A"/>
    <w:rsid w:val="006078BF"/>
    <w:rsid w:val="00610030"/>
    <w:rsid w:val="00611DE9"/>
    <w:rsid w:val="00615791"/>
    <w:rsid w:val="00616F6D"/>
    <w:rsid w:val="00624EB6"/>
    <w:rsid w:val="0063526D"/>
    <w:rsid w:val="00635F60"/>
    <w:rsid w:val="0064756B"/>
    <w:rsid w:val="00650504"/>
    <w:rsid w:val="006516D4"/>
    <w:rsid w:val="00656C6C"/>
    <w:rsid w:val="00656C9D"/>
    <w:rsid w:val="0065775B"/>
    <w:rsid w:val="006647B9"/>
    <w:rsid w:val="00664B1A"/>
    <w:rsid w:val="00666627"/>
    <w:rsid w:val="006670EA"/>
    <w:rsid w:val="00667592"/>
    <w:rsid w:val="00670A82"/>
    <w:rsid w:val="00671173"/>
    <w:rsid w:val="0067741F"/>
    <w:rsid w:val="00686D9F"/>
    <w:rsid w:val="00687ABE"/>
    <w:rsid w:val="00694B6F"/>
    <w:rsid w:val="006A06C5"/>
    <w:rsid w:val="006A2671"/>
    <w:rsid w:val="006A3912"/>
    <w:rsid w:val="006A6137"/>
    <w:rsid w:val="006B0F97"/>
    <w:rsid w:val="006B3E7C"/>
    <w:rsid w:val="006B401E"/>
    <w:rsid w:val="006C1BBA"/>
    <w:rsid w:val="006C3ACD"/>
    <w:rsid w:val="006C43A1"/>
    <w:rsid w:val="006C57A8"/>
    <w:rsid w:val="006D27F8"/>
    <w:rsid w:val="006D297D"/>
    <w:rsid w:val="006D38E9"/>
    <w:rsid w:val="006D545F"/>
    <w:rsid w:val="006E236C"/>
    <w:rsid w:val="006E2AD7"/>
    <w:rsid w:val="006E5997"/>
    <w:rsid w:val="006E5C64"/>
    <w:rsid w:val="006F1065"/>
    <w:rsid w:val="006F3263"/>
    <w:rsid w:val="006F4610"/>
    <w:rsid w:val="006F6102"/>
    <w:rsid w:val="006F672F"/>
    <w:rsid w:val="00700785"/>
    <w:rsid w:val="00700E84"/>
    <w:rsid w:val="00710EE7"/>
    <w:rsid w:val="00715B59"/>
    <w:rsid w:val="0071684A"/>
    <w:rsid w:val="007171FD"/>
    <w:rsid w:val="0072041B"/>
    <w:rsid w:val="00722D72"/>
    <w:rsid w:val="0072428A"/>
    <w:rsid w:val="00726A87"/>
    <w:rsid w:val="007272C7"/>
    <w:rsid w:val="0072732C"/>
    <w:rsid w:val="00733703"/>
    <w:rsid w:val="007424BA"/>
    <w:rsid w:val="00742D76"/>
    <w:rsid w:val="00742FF2"/>
    <w:rsid w:val="0074333A"/>
    <w:rsid w:val="00747D8E"/>
    <w:rsid w:val="0075512A"/>
    <w:rsid w:val="00762BA5"/>
    <w:rsid w:val="00767CEC"/>
    <w:rsid w:val="0077014E"/>
    <w:rsid w:val="00771AF7"/>
    <w:rsid w:val="007778E6"/>
    <w:rsid w:val="007800A4"/>
    <w:rsid w:val="007806E3"/>
    <w:rsid w:val="0079252D"/>
    <w:rsid w:val="00792759"/>
    <w:rsid w:val="00794871"/>
    <w:rsid w:val="00797958"/>
    <w:rsid w:val="007A62CB"/>
    <w:rsid w:val="007A6411"/>
    <w:rsid w:val="007A676B"/>
    <w:rsid w:val="007A6D23"/>
    <w:rsid w:val="007B076F"/>
    <w:rsid w:val="007B0C01"/>
    <w:rsid w:val="007B0F55"/>
    <w:rsid w:val="007B7646"/>
    <w:rsid w:val="007B77F8"/>
    <w:rsid w:val="007B7F07"/>
    <w:rsid w:val="007C3D87"/>
    <w:rsid w:val="007C438A"/>
    <w:rsid w:val="007C623C"/>
    <w:rsid w:val="007C68FC"/>
    <w:rsid w:val="007D4413"/>
    <w:rsid w:val="007D4DAA"/>
    <w:rsid w:val="007D4FDF"/>
    <w:rsid w:val="007D68CA"/>
    <w:rsid w:val="007D77B5"/>
    <w:rsid w:val="007E3ECF"/>
    <w:rsid w:val="007E4F29"/>
    <w:rsid w:val="007E59BD"/>
    <w:rsid w:val="007E75E1"/>
    <w:rsid w:val="007F1FFA"/>
    <w:rsid w:val="007F4574"/>
    <w:rsid w:val="007F55B8"/>
    <w:rsid w:val="007F7300"/>
    <w:rsid w:val="00803773"/>
    <w:rsid w:val="00804856"/>
    <w:rsid w:val="00804F77"/>
    <w:rsid w:val="008059C1"/>
    <w:rsid w:val="00810735"/>
    <w:rsid w:val="00810F0C"/>
    <w:rsid w:val="00812654"/>
    <w:rsid w:val="00812760"/>
    <w:rsid w:val="008172B3"/>
    <w:rsid w:val="00821CDE"/>
    <w:rsid w:val="0082513E"/>
    <w:rsid w:val="00830B65"/>
    <w:rsid w:val="00833553"/>
    <w:rsid w:val="00836A07"/>
    <w:rsid w:val="0083733F"/>
    <w:rsid w:val="00840BCA"/>
    <w:rsid w:val="0084194F"/>
    <w:rsid w:val="008432EE"/>
    <w:rsid w:val="00843DCE"/>
    <w:rsid w:val="008532DC"/>
    <w:rsid w:val="008568AC"/>
    <w:rsid w:val="0086731A"/>
    <w:rsid w:val="0087182F"/>
    <w:rsid w:val="00874047"/>
    <w:rsid w:val="00876D79"/>
    <w:rsid w:val="00877BCD"/>
    <w:rsid w:val="00887C69"/>
    <w:rsid w:val="00890256"/>
    <w:rsid w:val="008909BA"/>
    <w:rsid w:val="00893F3D"/>
    <w:rsid w:val="00895976"/>
    <w:rsid w:val="00895B25"/>
    <w:rsid w:val="008A5997"/>
    <w:rsid w:val="008A7AE5"/>
    <w:rsid w:val="008B1BAA"/>
    <w:rsid w:val="008B4B49"/>
    <w:rsid w:val="008B6BD7"/>
    <w:rsid w:val="008C225D"/>
    <w:rsid w:val="008C486A"/>
    <w:rsid w:val="008C6E9E"/>
    <w:rsid w:val="008D0290"/>
    <w:rsid w:val="008D4927"/>
    <w:rsid w:val="008D5AD9"/>
    <w:rsid w:val="008D5FB6"/>
    <w:rsid w:val="008E322B"/>
    <w:rsid w:val="008E347F"/>
    <w:rsid w:val="008E4B92"/>
    <w:rsid w:val="008E69CA"/>
    <w:rsid w:val="008E786D"/>
    <w:rsid w:val="008F46A6"/>
    <w:rsid w:val="008F4CEB"/>
    <w:rsid w:val="00901F05"/>
    <w:rsid w:val="009048B0"/>
    <w:rsid w:val="0090623A"/>
    <w:rsid w:val="00906471"/>
    <w:rsid w:val="0091005F"/>
    <w:rsid w:val="009117C7"/>
    <w:rsid w:val="009146D6"/>
    <w:rsid w:val="0091477C"/>
    <w:rsid w:val="00915396"/>
    <w:rsid w:val="00916F00"/>
    <w:rsid w:val="0091751F"/>
    <w:rsid w:val="00920693"/>
    <w:rsid w:val="00920FFF"/>
    <w:rsid w:val="00921197"/>
    <w:rsid w:val="0092386A"/>
    <w:rsid w:val="009272BB"/>
    <w:rsid w:val="00932D6C"/>
    <w:rsid w:val="00934945"/>
    <w:rsid w:val="009370E6"/>
    <w:rsid w:val="00941447"/>
    <w:rsid w:val="009419C0"/>
    <w:rsid w:val="0094271E"/>
    <w:rsid w:val="00942902"/>
    <w:rsid w:val="009472EF"/>
    <w:rsid w:val="0095196E"/>
    <w:rsid w:val="00952075"/>
    <w:rsid w:val="009526A9"/>
    <w:rsid w:val="00953E07"/>
    <w:rsid w:val="0095518D"/>
    <w:rsid w:val="009573A4"/>
    <w:rsid w:val="009603B3"/>
    <w:rsid w:val="009603E3"/>
    <w:rsid w:val="00961692"/>
    <w:rsid w:val="00964AAB"/>
    <w:rsid w:val="00965053"/>
    <w:rsid w:val="00967615"/>
    <w:rsid w:val="009732B4"/>
    <w:rsid w:val="009737B8"/>
    <w:rsid w:val="00975F8B"/>
    <w:rsid w:val="00976FF2"/>
    <w:rsid w:val="00984ED1"/>
    <w:rsid w:val="00985248"/>
    <w:rsid w:val="009857DA"/>
    <w:rsid w:val="00987E79"/>
    <w:rsid w:val="00992977"/>
    <w:rsid w:val="009932AF"/>
    <w:rsid w:val="009A013F"/>
    <w:rsid w:val="009A14BC"/>
    <w:rsid w:val="009A28B2"/>
    <w:rsid w:val="009A718B"/>
    <w:rsid w:val="009A73A2"/>
    <w:rsid w:val="009B3310"/>
    <w:rsid w:val="009B3585"/>
    <w:rsid w:val="009B4C4B"/>
    <w:rsid w:val="009B4EE0"/>
    <w:rsid w:val="009C17AB"/>
    <w:rsid w:val="009C1E5B"/>
    <w:rsid w:val="009C5EA7"/>
    <w:rsid w:val="009C6E21"/>
    <w:rsid w:val="009C7C5A"/>
    <w:rsid w:val="009C7FFC"/>
    <w:rsid w:val="009D5622"/>
    <w:rsid w:val="009E5B88"/>
    <w:rsid w:val="00A019D8"/>
    <w:rsid w:val="00A02B55"/>
    <w:rsid w:val="00A05335"/>
    <w:rsid w:val="00A12AE9"/>
    <w:rsid w:val="00A1330D"/>
    <w:rsid w:val="00A15BA0"/>
    <w:rsid w:val="00A15FF2"/>
    <w:rsid w:val="00A24B33"/>
    <w:rsid w:val="00A24E50"/>
    <w:rsid w:val="00A266B6"/>
    <w:rsid w:val="00A307D2"/>
    <w:rsid w:val="00A359B8"/>
    <w:rsid w:val="00A36E19"/>
    <w:rsid w:val="00A37711"/>
    <w:rsid w:val="00A4123C"/>
    <w:rsid w:val="00A42087"/>
    <w:rsid w:val="00A425D7"/>
    <w:rsid w:val="00A43D5E"/>
    <w:rsid w:val="00A46502"/>
    <w:rsid w:val="00A50689"/>
    <w:rsid w:val="00A5269D"/>
    <w:rsid w:val="00A54B6B"/>
    <w:rsid w:val="00A55211"/>
    <w:rsid w:val="00A552F3"/>
    <w:rsid w:val="00A55B6D"/>
    <w:rsid w:val="00A5634A"/>
    <w:rsid w:val="00A61D2E"/>
    <w:rsid w:val="00A63580"/>
    <w:rsid w:val="00A67F6D"/>
    <w:rsid w:val="00A70095"/>
    <w:rsid w:val="00A70890"/>
    <w:rsid w:val="00A72358"/>
    <w:rsid w:val="00A74B4C"/>
    <w:rsid w:val="00A75150"/>
    <w:rsid w:val="00A75ECB"/>
    <w:rsid w:val="00A770B6"/>
    <w:rsid w:val="00A77249"/>
    <w:rsid w:val="00A8130D"/>
    <w:rsid w:val="00A81604"/>
    <w:rsid w:val="00A8552F"/>
    <w:rsid w:val="00A86677"/>
    <w:rsid w:val="00A925F1"/>
    <w:rsid w:val="00A94450"/>
    <w:rsid w:val="00A94D08"/>
    <w:rsid w:val="00AA4DCE"/>
    <w:rsid w:val="00AA58DA"/>
    <w:rsid w:val="00AA68D6"/>
    <w:rsid w:val="00AB4CE0"/>
    <w:rsid w:val="00AB7053"/>
    <w:rsid w:val="00AB75ED"/>
    <w:rsid w:val="00AC08C4"/>
    <w:rsid w:val="00AC2263"/>
    <w:rsid w:val="00AC322A"/>
    <w:rsid w:val="00AC42E5"/>
    <w:rsid w:val="00AC4354"/>
    <w:rsid w:val="00AC752C"/>
    <w:rsid w:val="00AC764C"/>
    <w:rsid w:val="00AD4295"/>
    <w:rsid w:val="00AE0801"/>
    <w:rsid w:val="00AE0B3D"/>
    <w:rsid w:val="00AE217F"/>
    <w:rsid w:val="00AE4089"/>
    <w:rsid w:val="00AE4EE1"/>
    <w:rsid w:val="00AE7E80"/>
    <w:rsid w:val="00AF204B"/>
    <w:rsid w:val="00AF23F3"/>
    <w:rsid w:val="00AF2E79"/>
    <w:rsid w:val="00AF3B09"/>
    <w:rsid w:val="00AF51FF"/>
    <w:rsid w:val="00AF593E"/>
    <w:rsid w:val="00B0194F"/>
    <w:rsid w:val="00B04501"/>
    <w:rsid w:val="00B13F81"/>
    <w:rsid w:val="00B168C1"/>
    <w:rsid w:val="00B21D6B"/>
    <w:rsid w:val="00B25DF4"/>
    <w:rsid w:val="00B25F9B"/>
    <w:rsid w:val="00B30CEC"/>
    <w:rsid w:val="00B329F1"/>
    <w:rsid w:val="00B37143"/>
    <w:rsid w:val="00B42FAF"/>
    <w:rsid w:val="00B434DF"/>
    <w:rsid w:val="00B44B78"/>
    <w:rsid w:val="00B47158"/>
    <w:rsid w:val="00B50A3B"/>
    <w:rsid w:val="00B53CBD"/>
    <w:rsid w:val="00B6264E"/>
    <w:rsid w:val="00B65AFC"/>
    <w:rsid w:val="00B65EC4"/>
    <w:rsid w:val="00B704F6"/>
    <w:rsid w:val="00B71107"/>
    <w:rsid w:val="00B760B7"/>
    <w:rsid w:val="00B76CF3"/>
    <w:rsid w:val="00B83FDC"/>
    <w:rsid w:val="00B85FB8"/>
    <w:rsid w:val="00B96BDE"/>
    <w:rsid w:val="00BA1538"/>
    <w:rsid w:val="00BA6558"/>
    <w:rsid w:val="00BA6986"/>
    <w:rsid w:val="00BB0AAF"/>
    <w:rsid w:val="00BB2A1E"/>
    <w:rsid w:val="00BB3D08"/>
    <w:rsid w:val="00BC05D0"/>
    <w:rsid w:val="00BC7F9D"/>
    <w:rsid w:val="00BD1C39"/>
    <w:rsid w:val="00BD4058"/>
    <w:rsid w:val="00BE3D2A"/>
    <w:rsid w:val="00BE5F1A"/>
    <w:rsid w:val="00BF2F86"/>
    <w:rsid w:val="00BF50AE"/>
    <w:rsid w:val="00BF545D"/>
    <w:rsid w:val="00BF5E8F"/>
    <w:rsid w:val="00BF6A04"/>
    <w:rsid w:val="00C0013F"/>
    <w:rsid w:val="00C01839"/>
    <w:rsid w:val="00C06648"/>
    <w:rsid w:val="00C11AA3"/>
    <w:rsid w:val="00C12404"/>
    <w:rsid w:val="00C12680"/>
    <w:rsid w:val="00C133F3"/>
    <w:rsid w:val="00C13F84"/>
    <w:rsid w:val="00C1482B"/>
    <w:rsid w:val="00C16DB3"/>
    <w:rsid w:val="00C20630"/>
    <w:rsid w:val="00C20916"/>
    <w:rsid w:val="00C21CF2"/>
    <w:rsid w:val="00C21F4B"/>
    <w:rsid w:val="00C24764"/>
    <w:rsid w:val="00C27BF4"/>
    <w:rsid w:val="00C317B0"/>
    <w:rsid w:val="00C42515"/>
    <w:rsid w:val="00C50461"/>
    <w:rsid w:val="00C52AC6"/>
    <w:rsid w:val="00C544DC"/>
    <w:rsid w:val="00C572D5"/>
    <w:rsid w:val="00C623F8"/>
    <w:rsid w:val="00C626E7"/>
    <w:rsid w:val="00C65410"/>
    <w:rsid w:val="00C714F8"/>
    <w:rsid w:val="00C720CD"/>
    <w:rsid w:val="00C737CA"/>
    <w:rsid w:val="00C74B33"/>
    <w:rsid w:val="00C772C6"/>
    <w:rsid w:val="00C772E0"/>
    <w:rsid w:val="00C776D6"/>
    <w:rsid w:val="00C77FA1"/>
    <w:rsid w:val="00C815F9"/>
    <w:rsid w:val="00C83963"/>
    <w:rsid w:val="00C846DB"/>
    <w:rsid w:val="00C86E8E"/>
    <w:rsid w:val="00C86FBF"/>
    <w:rsid w:val="00C90289"/>
    <w:rsid w:val="00C93084"/>
    <w:rsid w:val="00C93C19"/>
    <w:rsid w:val="00C9475C"/>
    <w:rsid w:val="00C94C39"/>
    <w:rsid w:val="00C955A1"/>
    <w:rsid w:val="00C95DA8"/>
    <w:rsid w:val="00C97199"/>
    <w:rsid w:val="00C97E74"/>
    <w:rsid w:val="00CA4886"/>
    <w:rsid w:val="00CA4901"/>
    <w:rsid w:val="00CC34B9"/>
    <w:rsid w:val="00CC39B6"/>
    <w:rsid w:val="00CC4D21"/>
    <w:rsid w:val="00CC58C0"/>
    <w:rsid w:val="00CC7A48"/>
    <w:rsid w:val="00CD3859"/>
    <w:rsid w:val="00CD4DAF"/>
    <w:rsid w:val="00CD68C2"/>
    <w:rsid w:val="00D03116"/>
    <w:rsid w:val="00D0412F"/>
    <w:rsid w:val="00D04211"/>
    <w:rsid w:val="00D04267"/>
    <w:rsid w:val="00D04CF2"/>
    <w:rsid w:val="00D1299A"/>
    <w:rsid w:val="00D13EFC"/>
    <w:rsid w:val="00D15860"/>
    <w:rsid w:val="00D200A3"/>
    <w:rsid w:val="00D21856"/>
    <w:rsid w:val="00D22F27"/>
    <w:rsid w:val="00D272B7"/>
    <w:rsid w:val="00D27F67"/>
    <w:rsid w:val="00D42002"/>
    <w:rsid w:val="00D422C2"/>
    <w:rsid w:val="00D42B77"/>
    <w:rsid w:val="00D449D9"/>
    <w:rsid w:val="00D50E7F"/>
    <w:rsid w:val="00D51016"/>
    <w:rsid w:val="00D51A89"/>
    <w:rsid w:val="00D526F5"/>
    <w:rsid w:val="00D556DE"/>
    <w:rsid w:val="00D56259"/>
    <w:rsid w:val="00D56DA6"/>
    <w:rsid w:val="00D620B9"/>
    <w:rsid w:val="00D64A1B"/>
    <w:rsid w:val="00D66A20"/>
    <w:rsid w:val="00D77FB7"/>
    <w:rsid w:val="00D81BE9"/>
    <w:rsid w:val="00D81F42"/>
    <w:rsid w:val="00D8241D"/>
    <w:rsid w:val="00D87574"/>
    <w:rsid w:val="00D87EF8"/>
    <w:rsid w:val="00D900EB"/>
    <w:rsid w:val="00D905DC"/>
    <w:rsid w:val="00D912E5"/>
    <w:rsid w:val="00D94299"/>
    <w:rsid w:val="00D978C7"/>
    <w:rsid w:val="00DA0749"/>
    <w:rsid w:val="00DA570B"/>
    <w:rsid w:val="00DA636A"/>
    <w:rsid w:val="00DB271B"/>
    <w:rsid w:val="00DB4E72"/>
    <w:rsid w:val="00DB506A"/>
    <w:rsid w:val="00DC485B"/>
    <w:rsid w:val="00DC6B9A"/>
    <w:rsid w:val="00DC767C"/>
    <w:rsid w:val="00DC7963"/>
    <w:rsid w:val="00DD092B"/>
    <w:rsid w:val="00DD20CA"/>
    <w:rsid w:val="00DE087F"/>
    <w:rsid w:val="00DE12C1"/>
    <w:rsid w:val="00DE2206"/>
    <w:rsid w:val="00DF0321"/>
    <w:rsid w:val="00DF140B"/>
    <w:rsid w:val="00DF1FDE"/>
    <w:rsid w:val="00DF531F"/>
    <w:rsid w:val="00DF6C7A"/>
    <w:rsid w:val="00DF77A7"/>
    <w:rsid w:val="00E017E2"/>
    <w:rsid w:val="00E03A52"/>
    <w:rsid w:val="00E064DB"/>
    <w:rsid w:val="00E06D7B"/>
    <w:rsid w:val="00E11993"/>
    <w:rsid w:val="00E1269B"/>
    <w:rsid w:val="00E12BAC"/>
    <w:rsid w:val="00E14A0E"/>
    <w:rsid w:val="00E156D2"/>
    <w:rsid w:val="00E15D09"/>
    <w:rsid w:val="00E20026"/>
    <w:rsid w:val="00E2672A"/>
    <w:rsid w:val="00E26C7A"/>
    <w:rsid w:val="00E26FA2"/>
    <w:rsid w:val="00E30F35"/>
    <w:rsid w:val="00E3145E"/>
    <w:rsid w:val="00E33DC5"/>
    <w:rsid w:val="00E342F4"/>
    <w:rsid w:val="00E416A9"/>
    <w:rsid w:val="00E42A63"/>
    <w:rsid w:val="00E44CFB"/>
    <w:rsid w:val="00E46F70"/>
    <w:rsid w:val="00E50813"/>
    <w:rsid w:val="00E5142C"/>
    <w:rsid w:val="00E51EB4"/>
    <w:rsid w:val="00E571BE"/>
    <w:rsid w:val="00E60FEC"/>
    <w:rsid w:val="00E64767"/>
    <w:rsid w:val="00E64894"/>
    <w:rsid w:val="00E71C23"/>
    <w:rsid w:val="00E74C08"/>
    <w:rsid w:val="00E86215"/>
    <w:rsid w:val="00E86FD5"/>
    <w:rsid w:val="00E875CB"/>
    <w:rsid w:val="00E94DC5"/>
    <w:rsid w:val="00E97298"/>
    <w:rsid w:val="00E97336"/>
    <w:rsid w:val="00EA2882"/>
    <w:rsid w:val="00EA32F4"/>
    <w:rsid w:val="00EB039D"/>
    <w:rsid w:val="00EB1FAA"/>
    <w:rsid w:val="00EB25D9"/>
    <w:rsid w:val="00EB6A55"/>
    <w:rsid w:val="00EB6B3C"/>
    <w:rsid w:val="00EB702F"/>
    <w:rsid w:val="00EB7C29"/>
    <w:rsid w:val="00EC3A29"/>
    <w:rsid w:val="00EC3E28"/>
    <w:rsid w:val="00EC4164"/>
    <w:rsid w:val="00EC5BEA"/>
    <w:rsid w:val="00EC6EDA"/>
    <w:rsid w:val="00EC71CE"/>
    <w:rsid w:val="00EC7724"/>
    <w:rsid w:val="00EC7C0F"/>
    <w:rsid w:val="00ED294B"/>
    <w:rsid w:val="00ED55D7"/>
    <w:rsid w:val="00ED79FC"/>
    <w:rsid w:val="00EE034C"/>
    <w:rsid w:val="00EE102D"/>
    <w:rsid w:val="00EE3244"/>
    <w:rsid w:val="00EE70C4"/>
    <w:rsid w:val="00EF3A59"/>
    <w:rsid w:val="00EF426C"/>
    <w:rsid w:val="00EF4AFF"/>
    <w:rsid w:val="00F04BF2"/>
    <w:rsid w:val="00F052BA"/>
    <w:rsid w:val="00F06AB1"/>
    <w:rsid w:val="00F10D16"/>
    <w:rsid w:val="00F111DE"/>
    <w:rsid w:val="00F12096"/>
    <w:rsid w:val="00F170A8"/>
    <w:rsid w:val="00F225C1"/>
    <w:rsid w:val="00F23546"/>
    <w:rsid w:val="00F25BB3"/>
    <w:rsid w:val="00F3607E"/>
    <w:rsid w:val="00F425F2"/>
    <w:rsid w:val="00F45DD9"/>
    <w:rsid w:val="00F50142"/>
    <w:rsid w:val="00F518B7"/>
    <w:rsid w:val="00F53F8D"/>
    <w:rsid w:val="00F55182"/>
    <w:rsid w:val="00F60C1D"/>
    <w:rsid w:val="00F64409"/>
    <w:rsid w:val="00F67478"/>
    <w:rsid w:val="00F707DA"/>
    <w:rsid w:val="00F70F3D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5E15"/>
    <w:rsid w:val="00FA63F6"/>
    <w:rsid w:val="00FA7626"/>
    <w:rsid w:val="00FA763B"/>
    <w:rsid w:val="00FB0105"/>
    <w:rsid w:val="00FB1A15"/>
    <w:rsid w:val="00FB1E1D"/>
    <w:rsid w:val="00FB5209"/>
    <w:rsid w:val="00FB578D"/>
    <w:rsid w:val="00FC220A"/>
    <w:rsid w:val="00FC26DB"/>
    <w:rsid w:val="00FC3233"/>
    <w:rsid w:val="00FC3C56"/>
    <w:rsid w:val="00FD656C"/>
    <w:rsid w:val="00FD7F72"/>
    <w:rsid w:val="00FE1FBA"/>
    <w:rsid w:val="00FE4999"/>
    <w:rsid w:val="00FE6C76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A8F33"/>
  <w15:docId w15:val="{C03E18BE-A939-4F13-9454-0C894494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D9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basedOn w:val="a0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basedOn w:val="a0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basedOn w:val="a0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basedOn w:val="a0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25D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basedOn w:val="a0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basedOn w:val="a0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веб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basedOn w:val="a0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a">
    <w:name w:val="Subtle Reference"/>
    <w:basedOn w:val="a0"/>
    <w:uiPriority w:val="31"/>
    <w:qFormat/>
    <w:rsid w:val="00F052B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D3E87-5745-48AC-BCA9-B74FA3E5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2011</Words>
  <Characters>16243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Чистякова Галина Ивановна</cp:lastModifiedBy>
  <cp:revision>2</cp:revision>
  <cp:lastPrinted>2022-12-20T04:52:00Z</cp:lastPrinted>
  <dcterms:created xsi:type="dcterms:W3CDTF">2022-12-22T12:19:00Z</dcterms:created>
  <dcterms:modified xsi:type="dcterms:W3CDTF">2022-12-22T12:19:00Z</dcterms:modified>
</cp:coreProperties>
</file>