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F33" w:rsidRDefault="00B60F3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60F33" w:rsidRDefault="00B60F33">
      <w:pPr>
        <w:pStyle w:val="ConsPlusNormal"/>
        <w:jc w:val="both"/>
        <w:outlineLvl w:val="0"/>
      </w:pPr>
    </w:p>
    <w:p w:rsidR="00B60F33" w:rsidRDefault="00B60F33">
      <w:pPr>
        <w:pStyle w:val="ConsPlusNormal"/>
        <w:outlineLvl w:val="0"/>
      </w:pPr>
      <w:r>
        <w:t>Зарегистрировано в Минюсте России 16 августа 2021 г. N 64646</w:t>
      </w:r>
    </w:p>
    <w:p w:rsidR="00B60F33" w:rsidRDefault="00B60F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0F33" w:rsidRDefault="00B60F33">
      <w:pPr>
        <w:pStyle w:val="ConsPlusNormal"/>
        <w:jc w:val="both"/>
      </w:pPr>
    </w:p>
    <w:p w:rsidR="00B60F33" w:rsidRDefault="00B60F33">
      <w:pPr>
        <w:pStyle w:val="ConsPlusTitle"/>
        <w:jc w:val="center"/>
      </w:pPr>
      <w:r>
        <w:t>МИНИСТЕРСТВО ВНУТРЕННИХ ДЕЛ РОССИЙСКОЙ ФЕДЕРАЦИИ</w:t>
      </w:r>
    </w:p>
    <w:p w:rsidR="00B60F33" w:rsidRDefault="00B60F33">
      <w:pPr>
        <w:pStyle w:val="ConsPlusTitle"/>
        <w:jc w:val="center"/>
      </w:pPr>
    </w:p>
    <w:p w:rsidR="00B60F33" w:rsidRDefault="00B60F33">
      <w:pPr>
        <w:pStyle w:val="ConsPlusTitle"/>
        <w:jc w:val="center"/>
      </w:pPr>
      <w:r>
        <w:t>ПРИКАЗ</w:t>
      </w:r>
    </w:p>
    <w:p w:rsidR="00B60F33" w:rsidRDefault="00B60F33">
      <w:pPr>
        <w:pStyle w:val="ConsPlusTitle"/>
        <w:jc w:val="center"/>
      </w:pPr>
      <w:r>
        <w:t>от 23 июня 2021 г. N 469</w:t>
      </w:r>
    </w:p>
    <w:p w:rsidR="00B60F33" w:rsidRDefault="00B60F33">
      <w:pPr>
        <w:pStyle w:val="ConsPlusTitle"/>
        <w:jc w:val="center"/>
      </w:pPr>
    </w:p>
    <w:p w:rsidR="00B60F33" w:rsidRDefault="00B60F33">
      <w:pPr>
        <w:pStyle w:val="ConsPlusTitle"/>
        <w:jc w:val="center"/>
      </w:pPr>
      <w:r>
        <w:t>ОБ УТВЕРЖДЕНИИ ФОРМЫ УВЕДОМЛЕНИЯ</w:t>
      </w:r>
    </w:p>
    <w:p w:rsidR="00B60F33" w:rsidRDefault="00B60F33">
      <w:pPr>
        <w:pStyle w:val="ConsPlusTitle"/>
        <w:jc w:val="center"/>
      </w:pPr>
      <w:r>
        <w:t>ОБ ОРГАНИЗОВАННОЙ ПЕРЕВОЗКЕ ГРУППЫ ДЕТЕЙ АВТОБУСАМИ</w:t>
      </w:r>
    </w:p>
    <w:p w:rsidR="00B60F33" w:rsidRDefault="00B60F33">
      <w:pPr>
        <w:pStyle w:val="ConsPlusNormal"/>
        <w:jc w:val="both"/>
      </w:pPr>
    </w:p>
    <w:p w:rsidR="00B60F33" w:rsidRDefault="00B60F33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пункта 4</w:t>
        </w:r>
      </w:hyperlink>
      <w:r>
        <w:t xml:space="preserve"> Правил организованной перевозки группы детей автобусами, утвержденных постановлением Правительства Российской Федерации от 23 сентября 2020 г. N 1527 &lt;1&gt;, и в соответствии с </w:t>
      </w:r>
      <w:hyperlink r:id="rId6">
        <w:r>
          <w:rPr>
            <w:color w:val="0000FF"/>
          </w:rPr>
          <w:t>подпунктом 3 пункта 20</w:t>
        </w:r>
      </w:hyperlink>
      <w:r>
        <w:t xml:space="preserve"> Положения о Министерстве внутренних дел Российской Федерации, утвержденного Указом Президента Российской Федерации от 21 декабря 2016 г. N 699 &lt;2&gt;, - приказываю:</w:t>
      </w:r>
    </w:p>
    <w:p w:rsidR="00B60F33" w:rsidRDefault="00B60F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60F33" w:rsidRDefault="00B60F33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2020, N 40, ст. 6259.</w:t>
      </w:r>
    </w:p>
    <w:p w:rsidR="00B60F33" w:rsidRDefault="00B60F33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2016, N 52, ст. 7614; 2021, N 23, ст. 4036.</w:t>
      </w:r>
    </w:p>
    <w:p w:rsidR="00B60F33" w:rsidRDefault="00B60F33">
      <w:pPr>
        <w:pStyle w:val="ConsPlusNormal"/>
        <w:jc w:val="both"/>
      </w:pPr>
    </w:p>
    <w:p w:rsidR="00B60F33" w:rsidRDefault="00B60F33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40">
        <w:r>
          <w:rPr>
            <w:color w:val="0000FF"/>
          </w:rPr>
          <w:t>форму</w:t>
        </w:r>
      </w:hyperlink>
      <w:r>
        <w:t xml:space="preserve"> уведомления об организованной перевозке группы детей автобусами.</w:t>
      </w:r>
    </w:p>
    <w:p w:rsidR="00B60F33" w:rsidRDefault="00B60F33">
      <w:pPr>
        <w:pStyle w:val="ConsPlusNormal"/>
        <w:spacing w:before="220"/>
        <w:ind w:firstLine="540"/>
        <w:jc w:val="both"/>
      </w:pPr>
      <w:r>
        <w:t xml:space="preserve">2. Признать утратившими силу приказы МВД России от 30 декабря 2016 г. </w:t>
      </w:r>
      <w:hyperlink r:id="rId7">
        <w:r>
          <w:rPr>
            <w:color w:val="0000FF"/>
          </w:rPr>
          <w:t>N 941</w:t>
        </w:r>
      </w:hyperlink>
      <w:r>
        <w:t xml:space="preserve"> "Об утверждении Порядка подачи уведомления об организованной перевозке группы детей автобусами" &lt;3&gt; и от 14 сентября 2020 г. </w:t>
      </w:r>
      <w:hyperlink r:id="rId8">
        <w:r>
          <w:rPr>
            <w:color w:val="0000FF"/>
          </w:rPr>
          <w:t>N 642</w:t>
        </w:r>
      </w:hyperlink>
      <w:r>
        <w:t xml:space="preserve"> "О внесении изменений в Порядок подачи уведомления об организованной перевозке группы детей автобусами, утвержденный приказом МВД России от 30 декабря 2016 г. N 941" &lt;4&gt;.</w:t>
      </w:r>
    </w:p>
    <w:p w:rsidR="00B60F33" w:rsidRDefault="00B60F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60F33" w:rsidRDefault="00B60F33">
      <w:pPr>
        <w:pStyle w:val="ConsPlusNormal"/>
        <w:spacing w:before="220"/>
        <w:ind w:firstLine="540"/>
        <w:jc w:val="both"/>
      </w:pPr>
      <w:r>
        <w:t>&lt;3&gt; Зарегистрирован Минюстом России 20 марта 2017 года, регистрационный N 46031.</w:t>
      </w:r>
    </w:p>
    <w:p w:rsidR="00B60F33" w:rsidRDefault="00B60F33">
      <w:pPr>
        <w:pStyle w:val="ConsPlusNormal"/>
        <w:spacing w:before="220"/>
        <w:ind w:firstLine="540"/>
        <w:jc w:val="both"/>
      </w:pPr>
      <w:r>
        <w:t>&lt;4&gt; Зарегистрирован Минюстом России 12 октября 2020 года, регистрационный N 60346.</w:t>
      </w:r>
    </w:p>
    <w:p w:rsidR="00B60F33" w:rsidRDefault="00B60F33">
      <w:pPr>
        <w:pStyle w:val="ConsPlusNormal"/>
        <w:jc w:val="both"/>
      </w:pPr>
    </w:p>
    <w:p w:rsidR="00B60F33" w:rsidRDefault="00B60F33">
      <w:pPr>
        <w:pStyle w:val="ConsPlusNormal"/>
        <w:ind w:firstLine="540"/>
        <w:jc w:val="both"/>
      </w:pPr>
      <w:r>
        <w:t>3. Контроль за выполнением настоящего приказа возложить на первого заместителя Министра генерал-полковника полиции А.В. Горового.</w:t>
      </w:r>
    </w:p>
    <w:p w:rsidR="00B60F33" w:rsidRDefault="00B60F33">
      <w:pPr>
        <w:pStyle w:val="ConsPlusNormal"/>
        <w:jc w:val="both"/>
      </w:pPr>
    </w:p>
    <w:p w:rsidR="00B60F33" w:rsidRDefault="00B60F33">
      <w:pPr>
        <w:pStyle w:val="ConsPlusNormal"/>
        <w:jc w:val="right"/>
      </w:pPr>
      <w:r>
        <w:t>Министр</w:t>
      </w:r>
    </w:p>
    <w:p w:rsidR="00B60F33" w:rsidRDefault="00B60F33">
      <w:pPr>
        <w:pStyle w:val="ConsPlusNormal"/>
        <w:jc w:val="right"/>
      </w:pPr>
      <w:r>
        <w:t>генерал полиции</w:t>
      </w:r>
    </w:p>
    <w:p w:rsidR="00B60F33" w:rsidRDefault="00B60F33">
      <w:pPr>
        <w:pStyle w:val="ConsPlusNormal"/>
        <w:jc w:val="right"/>
      </w:pPr>
      <w:r>
        <w:t>Российской Федерации</w:t>
      </w:r>
    </w:p>
    <w:p w:rsidR="00B60F33" w:rsidRDefault="00B60F33">
      <w:pPr>
        <w:pStyle w:val="ConsPlusNormal"/>
        <w:jc w:val="right"/>
      </w:pPr>
      <w:r>
        <w:t>В.КОЛОКОЛЬЦЕВ</w:t>
      </w:r>
    </w:p>
    <w:p w:rsidR="00B60F33" w:rsidRDefault="00B60F33">
      <w:pPr>
        <w:pStyle w:val="ConsPlusNormal"/>
        <w:jc w:val="both"/>
      </w:pPr>
    </w:p>
    <w:p w:rsidR="00B60F33" w:rsidRDefault="00B60F33">
      <w:pPr>
        <w:pStyle w:val="ConsPlusNormal"/>
        <w:jc w:val="both"/>
      </w:pPr>
    </w:p>
    <w:p w:rsidR="00B60F33" w:rsidRDefault="00B60F33">
      <w:pPr>
        <w:pStyle w:val="ConsPlusNormal"/>
        <w:jc w:val="both"/>
      </w:pPr>
    </w:p>
    <w:p w:rsidR="00B60F33" w:rsidRDefault="00B60F33">
      <w:pPr>
        <w:pStyle w:val="ConsPlusNormal"/>
        <w:jc w:val="both"/>
      </w:pPr>
    </w:p>
    <w:p w:rsidR="00B60F33" w:rsidRDefault="00B60F33">
      <w:pPr>
        <w:pStyle w:val="ConsPlusNormal"/>
        <w:jc w:val="both"/>
      </w:pPr>
    </w:p>
    <w:p w:rsidR="00B60F33" w:rsidRDefault="00B60F33">
      <w:pPr>
        <w:pStyle w:val="ConsPlusNormal"/>
        <w:jc w:val="right"/>
        <w:outlineLvl w:val="0"/>
      </w:pPr>
      <w:r>
        <w:t>Приложение</w:t>
      </w:r>
    </w:p>
    <w:p w:rsidR="00B60F33" w:rsidRDefault="00B60F33">
      <w:pPr>
        <w:pStyle w:val="ConsPlusNormal"/>
        <w:jc w:val="right"/>
      </w:pPr>
      <w:r>
        <w:lastRenderedPageBreak/>
        <w:t>к приказу МВД России</w:t>
      </w:r>
    </w:p>
    <w:p w:rsidR="00B60F33" w:rsidRDefault="00B60F33">
      <w:pPr>
        <w:pStyle w:val="ConsPlusNormal"/>
        <w:jc w:val="right"/>
      </w:pPr>
      <w:r>
        <w:t>от 23.06.2021 N 469</w:t>
      </w:r>
    </w:p>
    <w:p w:rsidR="00B60F33" w:rsidRDefault="00B60F33">
      <w:pPr>
        <w:pStyle w:val="ConsPlusNormal"/>
        <w:jc w:val="both"/>
      </w:pPr>
    </w:p>
    <w:p w:rsidR="00B60F33" w:rsidRDefault="00B60F33">
      <w:pPr>
        <w:pStyle w:val="ConsPlusNormal"/>
        <w:jc w:val="right"/>
      </w:pPr>
      <w:r>
        <w:t>Форма</w:t>
      </w:r>
    </w:p>
    <w:p w:rsidR="00B60F33" w:rsidRDefault="00B60F33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1"/>
        <w:gridCol w:w="3807"/>
      </w:tblGrid>
      <w:tr w:rsidR="00B60F33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F33" w:rsidRDefault="00B60F33">
            <w:pPr>
              <w:pStyle w:val="ConsPlusNormal"/>
              <w:jc w:val="center"/>
            </w:pPr>
            <w:bookmarkStart w:id="0" w:name="P40"/>
            <w:bookmarkEnd w:id="0"/>
            <w:r>
              <w:t>УВЕДОМЛЕНИЕ</w:t>
            </w:r>
          </w:p>
          <w:p w:rsidR="00B60F33" w:rsidRDefault="00B60F33">
            <w:pPr>
              <w:pStyle w:val="ConsPlusNormal"/>
              <w:jc w:val="center"/>
            </w:pPr>
            <w:r>
              <w:t>об организованной перевозке группы детей автобусами</w:t>
            </w:r>
          </w:p>
        </w:tc>
      </w:tr>
      <w:tr w:rsidR="00B60F33">
        <w:tc>
          <w:tcPr>
            <w:tcW w:w="9068" w:type="dxa"/>
            <w:gridSpan w:val="2"/>
            <w:tcBorders>
              <w:top w:val="nil"/>
              <w:left w:val="nil"/>
              <w:right w:val="nil"/>
            </w:tcBorders>
          </w:tcPr>
          <w:p w:rsidR="00B60F33" w:rsidRDefault="00B60F33">
            <w:pPr>
              <w:pStyle w:val="ConsPlusNormal"/>
              <w:jc w:val="center"/>
              <w:outlineLvl w:val="1"/>
            </w:pPr>
            <w:r>
              <w:t>1. Информация об организаторе перевозки</w:t>
            </w: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</w:tcPr>
          <w:p w:rsidR="00B60F33" w:rsidRDefault="00B60F33">
            <w:pPr>
              <w:pStyle w:val="ConsPlusNormal"/>
              <w:jc w:val="both"/>
            </w:pPr>
            <w:r>
              <w:t>1.1. Фамилия, имя, отчество (при наличии) физического лица, индивидуального предпринимателя или полное наименование юридического лица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1.2. Адрес регистрации по месту жительства (пребывания) физического лица, индивидуального предпринимателя или адрес в пределах места нахождения юридического лица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1.3. Номер телефона и (или) факса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1.4. Адрес электронный почты (при наличии)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</w:pPr>
            <w:r>
              <w:t>1.5. Идентификационный номер налогоплательщика (ИНН)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2"/>
            <w:tcBorders>
              <w:left w:val="nil"/>
              <w:right w:val="nil"/>
            </w:tcBorders>
          </w:tcPr>
          <w:p w:rsidR="00B60F33" w:rsidRDefault="00B60F33">
            <w:pPr>
              <w:pStyle w:val="ConsPlusNormal"/>
              <w:jc w:val="center"/>
              <w:outlineLvl w:val="1"/>
            </w:pPr>
            <w:r>
              <w:t xml:space="preserve">2. Информация о перевозчике </w:t>
            </w:r>
            <w:hyperlink w:anchor="P100">
              <w:r>
                <w:rPr>
                  <w:color w:val="0000FF"/>
                </w:rPr>
                <w:t>&lt;1&gt;</w:t>
              </w:r>
            </w:hyperlink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bookmarkStart w:id="1" w:name="P54"/>
            <w:bookmarkEnd w:id="1"/>
            <w:r>
              <w:t>2.1. Полное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2.2. Адрес в пределах места нахождения юридического лица или адрес регистрации по месту жительства (пребывания) индивидуального предпринимателя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2.3. Номер телефона и (или) факса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2.4. Адрес электронной почты (при наличии)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</w:pPr>
            <w:bookmarkStart w:id="2" w:name="P62"/>
            <w:bookmarkEnd w:id="2"/>
            <w:r>
              <w:t>2.5. Идентификационный номер налогоплательщика (ИНН)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2.6. Номер и дата выдачи лицензии на осуществление перевозок пассажиров и иных лиц автобусами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2.7. Наименование лицензирующего органа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2"/>
            <w:tcBorders>
              <w:left w:val="nil"/>
              <w:right w:val="nil"/>
            </w:tcBorders>
          </w:tcPr>
          <w:p w:rsidR="00B60F33" w:rsidRDefault="00B60F33">
            <w:pPr>
              <w:pStyle w:val="ConsPlusNormal"/>
              <w:jc w:val="center"/>
              <w:outlineLvl w:val="1"/>
            </w:pPr>
            <w:r>
              <w:t>3. Информация об автобусе (автобусах)</w:t>
            </w: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</w:pPr>
            <w:r>
              <w:t>3.1. Марка, модель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</w:pPr>
            <w:r>
              <w:t>3.2. Государственный регистрационный номер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2"/>
            <w:tcBorders>
              <w:left w:val="nil"/>
              <w:right w:val="nil"/>
            </w:tcBorders>
          </w:tcPr>
          <w:p w:rsidR="00B60F33" w:rsidRDefault="00B60F33">
            <w:pPr>
              <w:pStyle w:val="ConsPlusNormal"/>
              <w:jc w:val="center"/>
              <w:outlineLvl w:val="1"/>
            </w:pPr>
            <w:r>
              <w:t>4. Информация о водителе (водителях)</w:t>
            </w: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lastRenderedPageBreak/>
              <w:t>4.1. Фамилия, имя, отчество (при наличии), дата рождения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4.2. Номер водительского удостоверения, категории (подкатегории) на право управления транспортными средствами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4.3. Дата выдачи водительского удостоверения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4.4. Стаж работы в качестве водителя транспортного средства категории "D"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2"/>
            <w:tcBorders>
              <w:left w:val="nil"/>
              <w:right w:val="nil"/>
            </w:tcBorders>
          </w:tcPr>
          <w:p w:rsidR="00B60F33" w:rsidRDefault="00B60F33">
            <w:pPr>
              <w:pStyle w:val="ConsPlusNormal"/>
              <w:jc w:val="center"/>
              <w:outlineLvl w:val="1"/>
            </w:pPr>
            <w:r>
              <w:t>5. Сведения о маршруте перевозки</w:t>
            </w: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</w:pPr>
            <w:r>
              <w:t>5.1. Дата и время начала перевозки (в случае нескольких планируемых организованных перевозок группы детей по одному и тому же маршруту указывается период времени осуществления данных перевозок), пункт отправления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5.2. Промежуточные пункты посадки (высадки) (при наличии) детей и иных лиц, участвующих в организованной перевозке группы детей (при наличии)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</w:pPr>
            <w:r>
              <w:t>5.3. Пункт назначения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5.4. Места остановок (в случае организованной перевозки группы детей в междугородном сообщении)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2"/>
            <w:tcBorders>
              <w:left w:val="nil"/>
              <w:right w:val="nil"/>
            </w:tcBorders>
          </w:tcPr>
          <w:p w:rsidR="00B60F33" w:rsidRDefault="00B60F33">
            <w:pPr>
              <w:pStyle w:val="ConsPlusNormal"/>
              <w:jc w:val="center"/>
              <w:outlineLvl w:val="1"/>
            </w:pPr>
            <w:r>
              <w:t>6. Информация о лицах (кроме водителя (водителей), находящихся в автобусе в процессе перевозки</w:t>
            </w: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6.1. Фамилия, имя, отчество (при наличии) детей, включенных в состав группы, возраст или дата рождения каждого ребенка, номера телефонов родителей (законных представителей) ребенка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>6.2. Фамилия, имя, отчество (при наличии) сопровождающего лица (сопровождающих лиц) и их номера телефонов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  <w:tr w:rsidR="00B60F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B60F33" w:rsidRDefault="00B60F33">
            <w:pPr>
              <w:pStyle w:val="ConsPlusNormal"/>
              <w:jc w:val="both"/>
            </w:pPr>
            <w:r>
              <w:t xml:space="preserve">6.3. Фамилия, имя, отчество (при наличии) и номер телефона медицинского работника (в случае, установленном </w:t>
            </w:r>
            <w:hyperlink r:id="rId9">
              <w:r>
                <w:rPr>
                  <w:color w:val="0000FF"/>
                </w:rPr>
                <w:t>пунктом 11</w:t>
              </w:r>
            </w:hyperlink>
            <w:r>
              <w:t xml:space="preserve"> Правил организованной перевозки группы детей автобусами, утвержденных постановлением Правительства Российской Федерации от 23 сентября 2020 г. N 1527)</w:t>
            </w:r>
          </w:p>
        </w:tc>
        <w:tc>
          <w:tcPr>
            <w:tcW w:w="3807" w:type="dxa"/>
          </w:tcPr>
          <w:p w:rsidR="00B60F33" w:rsidRDefault="00B60F33">
            <w:pPr>
              <w:pStyle w:val="ConsPlusNormal"/>
            </w:pPr>
          </w:p>
        </w:tc>
      </w:tr>
    </w:tbl>
    <w:p w:rsidR="00B60F33" w:rsidRDefault="00B60F33">
      <w:pPr>
        <w:pStyle w:val="ConsPlusNormal"/>
        <w:jc w:val="both"/>
      </w:pPr>
    </w:p>
    <w:p w:rsidR="00B60F33" w:rsidRDefault="00B60F33">
      <w:pPr>
        <w:pStyle w:val="ConsPlusNormal"/>
        <w:ind w:firstLine="540"/>
        <w:jc w:val="both"/>
      </w:pPr>
      <w:r>
        <w:t>--------------------------------</w:t>
      </w:r>
    </w:p>
    <w:p w:rsidR="00B60F33" w:rsidRDefault="00B60F33">
      <w:pPr>
        <w:pStyle w:val="ConsPlusNormal"/>
        <w:spacing w:before="220"/>
        <w:ind w:firstLine="540"/>
        <w:jc w:val="both"/>
      </w:pPr>
      <w:bookmarkStart w:id="3" w:name="P100"/>
      <w:bookmarkEnd w:id="3"/>
      <w:r>
        <w:t xml:space="preserve">&lt;1&gt; </w:t>
      </w:r>
      <w:hyperlink w:anchor="P54">
        <w:r>
          <w:rPr>
            <w:color w:val="0000FF"/>
          </w:rPr>
          <w:t>Строки 2.1</w:t>
        </w:r>
      </w:hyperlink>
      <w:r>
        <w:t xml:space="preserve"> - </w:t>
      </w:r>
      <w:hyperlink w:anchor="P62">
        <w:r>
          <w:rPr>
            <w:color w:val="0000FF"/>
          </w:rPr>
          <w:t>2.5</w:t>
        </w:r>
      </w:hyperlink>
      <w:r>
        <w:t xml:space="preserve"> не заполняются, если перевозчик является организатором перевозки.</w:t>
      </w:r>
    </w:p>
    <w:p w:rsidR="00B60F33" w:rsidRDefault="00B60F33">
      <w:pPr>
        <w:pStyle w:val="ConsPlusNormal"/>
        <w:jc w:val="both"/>
      </w:pPr>
    </w:p>
    <w:p w:rsidR="00B60F33" w:rsidRDefault="00B60F33">
      <w:pPr>
        <w:pStyle w:val="ConsPlusNormal"/>
        <w:jc w:val="both"/>
      </w:pPr>
    </w:p>
    <w:p w:rsidR="00B60F33" w:rsidRDefault="00B60F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5C2B" w:rsidRDefault="00415C2B"/>
    <w:sectPr w:rsidR="00415C2B" w:rsidSect="00651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33"/>
    <w:rsid w:val="00415C2B"/>
    <w:rsid w:val="00B6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0CC62-FACB-4BA4-8D89-ED7C1AB6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B60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paragraph" w:customStyle="1" w:styleId="ConsPlusTitlePage">
    <w:name w:val="ConsPlusTitlePage"/>
    <w:rsid w:val="00B60F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23012876E8F50B2D694F6E9C58E37A8C158D72D808DB2BF27D25654ADBECEAA31AE4D9B819765503B4E19DBFN0X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23012876E8F50B2D694F6E9C58E37A8C158D73DF09DB2BF27D25654ADBECEAA31AE4D9B819765503B4E19DBFN0X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23012876E8F50B2D694F6E9C58E37A8B10807CDA0FDB2BF27D25654ADBECEAB11ABCD5B9106A5407A1B7CCF952A168F111262C9D35285EN3XB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123012876E8F50B2D694F6E9C58E37A8B108B73D80CDB2BF27D25654ADBECEAB11ABCD5B910685707A1B7CCF952A168F111262C9D35285EN3XB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123012876E8F50B2D694F6E9C58E37A8B108B73D80CDB2BF27D25654ADBECEAB11ABCD5B91068570EA1B7CCF952A168F111262C9D35285EN3X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2023-04-19T09:23:00Z</dcterms:created>
  <dcterms:modified xsi:type="dcterms:W3CDTF">2023-04-19T09:23:00Z</dcterms:modified>
</cp:coreProperties>
</file>