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694" w14:textId="0150AF68" w:rsidR="00D776D9" w:rsidRDefault="00686AA0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8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0B04FE">
        <w:rPr>
          <w:noProof/>
        </w:rPr>
        <w:t xml:space="preserve">контроль </w:t>
      </w:r>
      <w:r>
        <w:rPr>
          <w:noProof/>
        </w:rPr>
        <w:t>уборки помещений и хранения уборочного инвентаря</w:t>
      </w:r>
    </w:p>
    <w:p w14:paraId="51EBA477" w14:textId="7D9EB008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</w:t>
      </w:r>
      <w:r w:rsidR="009B7482">
        <w:rPr>
          <w:noProof/>
          <w:sz w:val="20"/>
        </w:rPr>
        <w:t xml:space="preserve"> и СП 2.4.3648-20</w:t>
      </w:r>
      <w:r>
        <w:rPr>
          <w:noProof/>
          <w:sz w:val="20"/>
        </w:rPr>
        <w:t>. Содержание вопросов может уточняться в зависимости от критических колнтрольных точек в службе пидания ООО «Управляющая компания «АРТ-Тур»  и способа организации питания детей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45467F" w14:paraId="55801082" w14:textId="77777777" w:rsidTr="00686AA0">
        <w:trPr>
          <w:trHeight w:val="841"/>
        </w:trPr>
        <w:tc>
          <w:tcPr>
            <w:tcW w:w="751" w:type="dxa"/>
          </w:tcPr>
          <w:p w14:paraId="0D8EA93D" w14:textId="0D2D5DAE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7751BB53" w:rsidR="0045467F" w:rsidRPr="00095660" w:rsidRDefault="00686AA0" w:rsidP="0009566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Помещения пищеблока убирают ежедневно </w:t>
            </w:r>
          </w:p>
        </w:tc>
        <w:tc>
          <w:tcPr>
            <w:tcW w:w="1863" w:type="dxa"/>
          </w:tcPr>
          <w:p w14:paraId="41D6C795" w14:textId="44D81A10" w:rsidR="0045467F" w:rsidRDefault="0045467F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2.1</w:t>
            </w:r>
            <w:r w:rsidR="00686AA0">
              <w:rPr>
                <w:noProof/>
                <w:sz w:val="20"/>
              </w:rPr>
              <w:t>8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</w:tcPr>
          <w:p w14:paraId="67B36C01" w14:textId="748EAE5E" w:rsidR="0045467F" w:rsidRDefault="00686AA0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 по графику</w:t>
            </w:r>
          </w:p>
        </w:tc>
        <w:tc>
          <w:tcPr>
            <w:tcW w:w="1863" w:type="dxa"/>
          </w:tcPr>
          <w:p w14:paraId="69434A23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45467F" w14:paraId="1979087F" w14:textId="77777777" w:rsidTr="008267A3">
        <w:tc>
          <w:tcPr>
            <w:tcW w:w="751" w:type="dxa"/>
          </w:tcPr>
          <w:p w14:paraId="7271E180" w14:textId="77777777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286A13A4" w:rsidR="0045467F" w:rsidRPr="00A26283" w:rsidRDefault="00686AA0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Не реже одного раза в месяц проводится генеральная уборка помещений пищеблока</w:t>
            </w:r>
          </w:p>
        </w:tc>
        <w:tc>
          <w:tcPr>
            <w:tcW w:w="1863" w:type="dxa"/>
          </w:tcPr>
          <w:p w14:paraId="0B32FE8E" w14:textId="7A206C6B" w:rsidR="0045467F" w:rsidRDefault="00686AA0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</w:t>
            </w:r>
            <w:r>
              <w:rPr>
                <w:noProof/>
                <w:sz w:val="20"/>
              </w:rPr>
              <w:t>2.11.7</w:t>
            </w:r>
            <w:r>
              <w:rPr>
                <w:noProof/>
                <w:sz w:val="20"/>
              </w:rPr>
              <w:t xml:space="preserve">.п. </w:t>
            </w:r>
            <w:r>
              <w:rPr>
                <w:noProof/>
                <w:sz w:val="20"/>
              </w:rPr>
              <w:t>2.11</w:t>
            </w:r>
            <w:r>
              <w:rPr>
                <w:noProof/>
                <w:sz w:val="20"/>
              </w:rPr>
              <w:t xml:space="preserve"> СП 2.4.3648-20</w:t>
            </w:r>
          </w:p>
        </w:tc>
        <w:tc>
          <w:tcPr>
            <w:tcW w:w="1863" w:type="dxa"/>
          </w:tcPr>
          <w:p w14:paraId="3E5C5179" w14:textId="2EBD7DDC" w:rsidR="0045467F" w:rsidRDefault="00754E8F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Ежемесячно </w:t>
            </w:r>
          </w:p>
        </w:tc>
        <w:tc>
          <w:tcPr>
            <w:tcW w:w="1863" w:type="dxa"/>
          </w:tcPr>
          <w:p w14:paraId="76AE5829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45467F" w14:paraId="72FEB165" w14:textId="77777777" w:rsidTr="008267A3">
        <w:tc>
          <w:tcPr>
            <w:tcW w:w="751" w:type="dxa"/>
          </w:tcPr>
          <w:p w14:paraId="1287B890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BC0197E" w14:textId="5F711C7A" w:rsidR="0045467F" w:rsidRPr="00686AA0" w:rsidRDefault="00686AA0" w:rsidP="00686AA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Контралируеьтся содержание действующих веществ дезенфецирующих средств в рабочих растворах</w:t>
            </w:r>
          </w:p>
        </w:tc>
        <w:tc>
          <w:tcPr>
            <w:tcW w:w="1863" w:type="dxa"/>
          </w:tcPr>
          <w:p w14:paraId="139EE4EC" w14:textId="055C43F0" w:rsidR="0045467F" w:rsidRDefault="0045467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686AA0">
              <w:rPr>
                <w:noProof/>
                <w:sz w:val="20"/>
              </w:rPr>
              <w:t>4.6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</w:tcPr>
          <w:p w14:paraId="51C0E5CF" w14:textId="1565F162" w:rsidR="0045467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  перед уборкой</w:t>
            </w:r>
          </w:p>
        </w:tc>
        <w:tc>
          <w:tcPr>
            <w:tcW w:w="1863" w:type="dxa"/>
          </w:tcPr>
          <w:p w14:paraId="703D1940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45467F" w14:paraId="77FA6121" w14:textId="77777777" w:rsidTr="008267A3">
        <w:tc>
          <w:tcPr>
            <w:tcW w:w="751" w:type="dxa"/>
          </w:tcPr>
          <w:p w14:paraId="590B6392" w14:textId="77777777" w:rsidR="0045467F" w:rsidRPr="008267A3" w:rsidRDefault="0045467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70B1D9E4" w:rsidR="0045467F" w:rsidRPr="00754E8F" w:rsidRDefault="00754E8F" w:rsidP="00754E8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Документы подтверждающие проведение дератизации и дезинсекции имеются</w:t>
            </w:r>
          </w:p>
        </w:tc>
        <w:tc>
          <w:tcPr>
            <w:tcW w:w="1863" w:type="dxa"/>
          </w:tcPr>
          <w:p w14:paraId="51A8A5C8" w14:textId="0CC5C605" w:rsidR="0045467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П.п.2.11.</w:t>
            </w:r>
            <w:r>
              <w:rPr>
                <w:noProof/>
                <w:sz w:val="20"/>
              </w:rPr>
              <w:t>9</w:t>
            </w:r>
            <w:r>
              <w:rPr>
                <w:noProof/>
                <w:sz w:val="20"/>
              </w:rPr>
              <w:t>.п. 2.11 СП 2.4.3648-20</w:t>
            </w:r>
          </w:p>
        </w:tc>
        <w:tc>
          <w:tcPr>
            <w:tcW w:w="1863" w:type="dxa"/>
          </w:tcPr>
          <w:p w14:paraId="4DECDA6C" w14:textId="62BAD76D" w:rsidR="0045467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соответствии с производственным контролем</w:t>
            </w:r>
          </w:p>
        </w:tc>
        <w:tc>
          <w:tcPr>
            <w:tcW w:w="1863" w:type="dxa"/>
          </w:tcPr>
          <w:p w14:paraId="1284493D" w14:textId="77777777" w:rsidR="0045467F" w:rsidRDefault="0045467F" w:rsidP="0045467F">
            <w:pPr>
              <w:jc w:val="both"/>
              <w:rPr>
                <w:noProof/>
                <w:sz w:val="20"/>
              </w:rPr>
            </w:pPr>
          </w:p>
        </w:tc>
      </w:tr>
      <w:tr w:rsidR="00754E8F" w14:paraId="5DAC19DB" w14:textId="77777777" w:rsidTr="008267A3">
        <w:tc>
          <w:tcPr>
            <w:tcW w:w="751" w:type="dxa"/>
          </w:tcPr>
          <w:p w14:paraId="61A99B13" w14:textId="77777777" w:rsidR="00754E8F" w:rsidRPr="008267A3" w:rsidRDefault="00754E8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00EBACE3" w:rsidR="00754E8F" w:rsidRPr="00754E8F" w:rsidRDefault="00754E8F" w:rsidP="00754E8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Уборочный инвентарь хранится в специално выделенном месте или шкафу</w:t>
            </w:r>
          </w:p>
        </w:tc>
        <w:tc>
          <w:tcPr>
            <w:tcW w:w="1863" w:type="dxa"/>
          </w:tcPr>
          <w:p w14:paraId="52C81AD2" w14:textId="6E14A6BD" w:rsidR="00754E8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П.п.2.</w:t>
            </w:r>
            <w:r>
              <w:rPr>
                <w:noProof/>
                <w:sz w:val="20"/>
              </w:rPr>
              <w:t>4</w:t>
            </w:r>
            <w:r>
              <w:rPr>
                <w:noProof/>
                <w:sz w:val="20"/>
              </w:rPr>
              <w:t>.</w:t>
            </w:r>
            <w:r>
              <w:rPr>
                <w:noProof/>
                <w:sz w:val="20"/>
              </w:rPr>
              <w:t>12</w:t>
            </w:r>
            <w:r>
              <w:rPr>
                <w:noProof/>
                <w:sz w:val="20"/>
              </w:rPr>
              <w:t xml:space="preserve">.п. </w:t>
            </w:r>
            <w:r>
              <w:rPr>
                <w:noProof/>
                <w:sz w:val="20"/>
              </w:rPr>
              <w:t>2.4</w:t>
            </w:r>
            <w:r>
              <w:rPr>
                <w:noProof/>
                <w:sz w:val="20"/>
              </w:rPr>
              <w:t xml:space="preserve"> СП 2.4.3648-20</w:t>
            </w:r>
          </w:p>
        </w:tc>
        <w:tc>
          <w:tcPr>
            <w:tcW w:w="1863" w:type="dxa"/>
            <w:vMerge w:val="restart"/>
          </w:tcPr>
          <w:p w14:paraId="312F3B6B" w14:textId="77777777" w:rsidR="00754E8F" w:rsidRDefault="00754E8F" w:rsidP="0045467F">
            <w:pPr>
              <w:jc w:val="both"/>
              <w:rPr>
                <w:noProof/>
                <w:sz w:val="20"/>
              </w:rPr>
            </w:pPr>
          </w:p>
          <w:p w14:paraId="3CA62985" w14:textId="77777777" w:rsidR="00754E8F" w:rsidRDefault="00754E8F" w:rsidP="0045467F">
            <w:pPr>
              <w:jc w:val="both"/>
              <w:rPr>
                <w:noProof/>
                <w:sz w:val="20"/>
              </w:rPr>
            </w:pPr>
          </w:p>
          <w:p w14:paraId="61B9B91D" w14:textId="7C073C6D" w:rsidR="00754E8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 в конце рабочего дня</w:t>
            </w:r>
          </w:p>
        </w:tc>
        <w:tc>
          <w:tcPr>
            <w:tcW w:w="1863" w:type="dxa"/>
          </w:tcPr>
          <w:p w14:paraId="2CFF6AAC" w14:textId="77777777" w:rsidR="00754E8F" w:rsidRDefault="00754E8F" w:rsidP="0045467F">
            <w:pPr>
              <w:jc w:val="both"/>
              <w:rPr>
                <w:noProof/>
                <w:sz w:val="20"/>
              </w:rPr>
            </w:pPr>
          </w:p>
        </w:tc>
      </w:tr>
      <w:tr w:rsidR="00754E8F" w14:paraId="7DB94E9E" w14:textId="77777777" w:rsidTr="008267A3">
        <w:tc>
          <w:tcPr>
            <w:tcW w:w="751" w:type="dxa"/>
          </w:tcPr>
          <w:p w14:paraId="63DA05A4" w14:textId="77777777" w:rsidR="00754E8F" w:rsidRPr="008267A3" w:rsidRDefault="00754E8F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175C2A" w14:textId="68CF2DF4" w:rsidR="00754E8F" w:rsidRPr="00261DFD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Уборочный инвентарь для туалета хранится отдельно от остального уборочного инвентаря</w:t>
            </w:r>
          </w:p>
        </w:tc>
        <w:tc>
          <w:tcPr>
            <w:tcW w:w="1863" w:type="dxa"/>
          </w:tcPr>
          <w:p w14:paraId="21378D34" w14:textId="1F1DEFA1" w:rsidR="00754E8F" w:rsidRDefault="00754E8F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>
              <w:rPr>
                <w:noProof/>
                <w:sz w:val="20"/>
              </w:rPr>
              <w:t>2.19</w:t>
            </w:r>
            <w:r>
              <w:rPr>
                <w:noProof/>
                <w:sz w:val="20"/>
              </w:rPr>
              <w:t xml:space="preserve"> СанПиН 2.3/2.4.3590-20</w:t>
            </w:r>
          </w:p>
        </w:tc>
        <w:tc>
          <w:tcPr>
            <w:tcW w:w="1863" w:type="dxa"/>
            <w:vMerge/>
          </w:tcPr>
          <w:p w14:paraId="6B30C47A" w14:textId="382D464B" w:rsidR="00754E8F" w:rsidRDefault="00754E8F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8EE6C30" w14:textId="77777777" w:rsidR="00754E8F" w:rsidRDefault="00754E8F" w:rsidP="0045467F">
            <w:pPr>
              <w:jc w:val="both"/>
              <w:rPr>
                <w:noProof/>
                <w:sz w:val="20"/>
              </w:rPr>
            </w:pPr>
          </w:p>
        </w:tc>
      </w:tr>
    </w:tbl>
    <w:p w14:paraId="4C2F85D1" w14:textId="77777777" w:rsidR="0045467F" w:rsidRDefault="0045467F" w:rsidP="0045467F">
      <w:pPr>
        <w:jc w:val="both"/>
        <w:rPr>
          <w:bCs/>
          <w:sz w:val="24"/>
          <w:szCs w:val="24"/>
        </w:rPr>
      </w:pPr>
    </w:p>
    <w:p w14:paraId="054DCD2E" w14:textId="6A189596" w:rsidR="00EE4977" w:rsidRPr="00EE4977" w:rsidRDefault="00EE4977" w:rsidP="0045467F">
      <w:pPr>
        <w:jc w:val="both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>Директор по питанию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>И.Н. Панин</w:t>
      </w: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2D8BC705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 xml:space="preserve">Медицинский работник пищеблока 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 xml:space="preserve">К.Г. </w:t>
      </w:r>
      <w:proofErr w:type="spellStart"/>
      <w:r>
        <w:rPr>
          <w:bCs/>
          <w:sz w:val="24"/>
          <w:szCs w:val="24"/>
        </w:rPr>
        <w:t>Антонян</w:t>
      </w:r>
      <w:proofErr w:type="spellEnd"/>
    </w:p>
    <w:sectPr w:rsidR="00EE4977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 w15:restartNumberingAfterBreak="0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E090A"/>
    <w:multiLevelType w:val="hybridMultilevel"/>
    <w:tmpl w:val="0A1A0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D9"/>
    <w:rsid w:val="00095660"/>
    <w:rsid w:val="000B04FE"/>
    <w:rsid w:val="000D2A15"/>
    <w:rsid w:val="00232321"/>
    <w:rsid w:val="00261DFD"/>
    <w:rsid w:val="0045467F"/>
    <w:rsid w:val="004C56E6"/>
    <w:rsid w:val="004F1154"/>
    <w:rsid w:val="005E1277"/>
    <w:rsid w:val="00623756"/>
    <w:rsid w:val="0063504E"/>
    <w:rsid w:val="00686AA0"/>
    <w:rsid w:val="00754E8F"/>
    <w:rsid w:val="008267A3"/>
    <w:rsid w:val="009B7482"/>
    <w:rsid w:val="00A26283"/>
    <w:rsid w:val="00B107A2"/>
    <w:rsid w:val="00B15A00"/>
    <w:rsid w:val="00B81983"/>
    <w:rsid w:val="00D1144D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  <w15:docId w15:val="{AD2DDA76-D0D0-4166-8BFE-2784264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Нарек Аветисян</cp:lastModifiedBy>
  <cp:revision>3</cp:revision>
  <dcterms:created xsi:type="dcterms:W3CDTF">2021-08-15T14:35:00Z</dcterms:created>
  <dcterms:modified xsi:type="dcterms:W3CDTF">2021-08-15T14:36:00Z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