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19DB1B8C" w:rsidR="00D776D9" w:rsidRDefault="0063504E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5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состояния оборудования, инвентаря и посуды</w:t>
      </w:r>
    </w:p>
    <w:p w14:paraId="51EBA477" w14:textId="557D388A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 xml:space="preserve"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</w:t>
      </w:r>
      <w:r w:rsidR="00A9465C">
        <w:rPr>
          <w:noProof/>
          <w:sz w:val="20"/>
        </w:rPr>
        <w:t>общества с ограниченной отвественнотсью «Санаторий Юбилейный»</w:t>
      </w:r>
      <w:r>
        <w:rPr>
          <w:noProof/>
          <w:sz w:val="20"/>
        </w:rPr>
        <w:t>и способа организации питания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A26283" w14:paraId="55801082" w14:textId="77777777" w:rsidTr="008267A3">
        <w:tc>
          <w:tcPr>
            <w:tcW w:w="751" w:type="dxa"/>
            <w:vMerge w:val="restart"/>
          </w:tcPr>
          <w:p w14:paraId="0D8EA93D" w14:textId="0D2D5DAE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F769B5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Из материалов, разрешенных для контакта с пищевыми продуктами и устойчивых к действию моющих и дезинфецирующих средств, выполненны:</w:t>
            </w:r>
          </w:p>
          <w:p w14:paraId="34FF5118" w14:textId="62D37B23" w:rsidR="00A26283" w:rsidRPr="0063504E" w:rsidRDefault="00A26283" w:rsidP="0063504E">
            <w:pPr>
              <w:pStyle w:val="a4"/>
              <w:numPr>
                <w:ilvl w:val="0"/>
                <w:numId w:val="5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Технологическое оборудование и столы</w:t>
            </w:r>
          </w:p>
        </w:tc>
        <w:tc>
          <w:tcPr>
            <w:tcW w:w="1863" w:type="dxa"/>
            <w:vMerge w:val="restart"/>
          </w:tcPr>
          <w:p w14:paraId="737C3BD4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  <w:p w14:paraId="0914B5A5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  <w:p w14:paraId="796DD939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  <w:p w14:paraId="7DA82BBB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  <w:p w14:paraId="1EC6A839" w14:textId="06336B4D" w:rsidR="00A26283" w:rsidRDefault="00A262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2.9 СанПиН 2.3./2.4.3590-20</w:t>
            </w:r>
          </w:p>
          <w:p w14:paraId="41D6C795" w14:textId="6B508B8D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 w:val="restart"/>
          </w:tcPr>
          <w:p w14:paraId="2D0A5CD5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473A7C4A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214247B4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6451864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3BEC5675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2A1BFD60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788753E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5EF4F6A9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19AE53C2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78040FD3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04DA9328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0FB93250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7B9A682D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67B36C01" w14:textId="4ECBCD93" w:rsidR="00A26283" w:rsidRDefault="00A262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При закупке </w:t>
            </w:r>
          </w:p>
        </w:tc>
        <w:tc>
          <w:tcPr>
            <w:tcW w:w="1863" w:type="dxa"/>
          </w:tcPr>
          <w:p w14:paraId="69434A23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336BCD5F" w14:textId="77777777" w:rsidTr="008267A3">
        <w:tc>
          <w:tcPr>
            <w:tcW w:w="751" w:type="dxa"/>
            <w:vMerge/>
          </w:tcPr>
          <w:p w14:paraId="2D06255E" w14:textId="5E5C2028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D44E54" w14:textId="6D6EAE4D" w:rsidR="00A26283" w:rsidRPr="0063504E" w:rsidRDefault="00A26283" w:rsidP="0063504E">
            <w:pPr>
              <w:pStyle w:val="a4"/>
              <w:numPr>
                <w:ilvl w:val="0"/>
                <w:numId w:val="5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Инвентарь</w:t>
            </w:r>
          </w:p>
        </w:tc>
        <w:tc>
          <w:tcPr>
            <w:tcW w:w="1863" w:type="dxa"/>
            <w:vMerge/>
          </w:tcPr>
          <w:p w14:paraId="6ECDDBC8" w14:textId="2DB1F311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A757DBE" w14:textId="710F5A03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865C60E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1315A714" w14:textId="77777777" w:rsidTr="008267A3">
        <w:tc>
          <w:tcPr>
            <w:tcW w:w="751" w:type="dxa"/>
            <w:vMerge/>
          </w:tcPr>
          <w:p w14:paraId="49B27786" w14:textId="770DFA5F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EA02A7E" w14:textId="05E8F2E5" w:rsidR="00A26283" w:rsidRPr="0063504E" w:rsidRDefault="00A26283" w:rsidP="0063504E">
            <w:pPr>
              <w:pStyle w:val="a4"/>
              <w:numPr>
                <w:ilvl w:val="0"/>
                <w:numId w:val="5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Посуда </w:t>
            </w:r>
          </w:p>
        </w:tc>
        <w:tc>
          <w:tcPr>
            <w:tcW w:w="1863" w:type="dxa"/>
            <w:vMerge/>
          </w:tcPr>
          <w:p w14:paraId="418B034F" w14:textId="5AB4538C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0D0AB7E2" w14:textId="67F677AF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6F3D05D5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2C4D70F5" w14:textId="77777777" w:rsidTr="008267A3">
        <w:tc>
          <w:tcPr>
            <w:tcW w:w="751" w:type="dxa"/>
            <w:vMerge/>
          </w:tcPr>
          <w:p w14:paraId="51DE9DD7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645A3312" w14:textId="7AC0F2A5" w:rsidR="00A26283" w:rsidRDefault="00A26283" w:rsidP="0063504E">
            <w:pPr>
              <w:pStyle w:val="a4"/>
              <w:numPr>
                <w:ilvl w:val="0"/>
                <w:numId w:val="5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Тара </w:t>
            </w:r>
          </w:p>
        </w:tc>
        <w:tc>
          <w:tcPr>
            <w:tcW w:w="1863" w:type="dxa"/>
            <w:vMerge/>
          </w:tcPr>
          <w:p w14:paraId="73661DF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2F978FAD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646FB3B1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1979087F" w14:textId="77777777" w:rsidTr="008267A3">
        <w:tc>
          <w:tcPr>
            <w:tcW w:w="751" w:type="dxa"/>
          </w:tcPr>
          <w:p w14:paraId="7271E180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5910090C" w:rsidR="00A26283" w:rsidRP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Посуда для приготовления блюд сделана из нержавеющей стали</w:t>
            </w:r>
          </w:p>
        </w:tc>
        <w:tc>
          <w:tcPr>
            <w:tcW w:w="1863" w:type="dxa"/>
            <w:vMerge w:val="restart"/>
          </w:tcPr>
          <w:p w14:paraId="03A37DF0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05D8DC64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67634E4E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4B12C176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48778D7A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0B32FE8E" w14:textId="2994B1D9" w:rsidR="00A26283" w:rsidRDefault="00A262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/>
          </w:tcPr>
          <w:p w14:paraId="3E5C5179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6AE5829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72FEB165" w14:textId="77777777" w:rsidTr="008267A3">
        <w:tc>
          <w:tcPr>
            <w:tcW w:w="751" w:type="dxa"/>
          </w:tcPr>
          <w:p w14:paraId="1287B890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BC0197E" w14:textId="2A2531BD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Столешница для работы с тестом имеет поверхность из дерева твердых лиственных пород</w:t>
            </w:r>
          </w:p>
        </w:tc>
        <w:tc>
          <w:tcPr>
            <w:tcW w:w="1863" w:type="dxa"/>
            <w:vMerge/>
          </w:tcPr>
          <w:p w14:paraId="139EE4EC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51C0E5CF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03D1940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77FA6121" w14:textId="77777777" w:rsidTr="008267A3">
        <w:tc>
          <w:tcPr>
            <w:tcW w:w="751" w:type="dxa"/>
          </w:tcPr>
          <w:p w14:paraId="590B6392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47DA8A61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Производственные столы для обработки пищевых продуктов - цельнометалические</w:t>
            </w:r>
          </w:p>
        </w:tc>
        <w:tc>
          <w:tcPr>
            <w:tcW w:w="1863" w:type="dxa"/>
            <w:vMerge/>
          </w:tcPr>
          <w:p w14:paraId="51A8A5C8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4DECDA6C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284493D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5DAC19DB" w14:textId="77777777" w:rsidTr="008267A3">
        <w:tc>
          <w:tcPr>
            <w:tcW w:w="751" w:type="dxa"/>
          </w:tcPr>
          <w:p w14:paraId="61A99B13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02380164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Столы в холодном цехе имеют охлаждаемую поверхность ( необходимы, если столы заменяют на новые в промежутке с 01.01.2021 по 31.12.2026 года)</w:t>
            </w:r>
          </w:p>
        </w:tc>
        <w:tc>
          <w:tcPr>
            <w:tcW w:w="1863" w:type="dxa"/>
            <w:vMerge/>
          </w:tcPr>
          <w:p w14:paraId="52C81AD2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1B9B91D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F6AAC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7DB94E9E" w14:textId="77777777" w:rsidTr="008267A3">
        <w:tc>
          <w:tcPr>
            <w:tcW w:w="751" w:type="dxa"/>
            <w:vMerge w:val="restart"/>
          </w:tcPr>
          <w:p w14:paraId="63DA05A4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5B5AD60" w14:textId="77777777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Маркировку имеют:</w:t>
            </w:r>
          </w:p>
          <w:p w14:paraId="3E175C2A" w14:textId="5E9ECB9A" w:rsidR="00A26283" w:rsidRPr="00A26283" w:rsidRDefault="00A26283" w:rsidP="00A26283">
            <w:pPr>
              <w:pStyle w:val="a4"/>
              <w:numPr>
                <w:ilvl w:val="0"/>
                <w:numId w:val="6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Разделочный и иной материал</w:t>
            </w:r>
          </w:p>
        </w:tc>
        <w:tc>
          <w:tcPr>
            <w:tcW w:w="1863" w:type="dxa"/>
            <w:vMerge w:val="restart"/>
          </w:tcPr>
          <w:p w14:paraId="78944908" w14:textId="0BF63F7C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3.2 СанПиН 2.3./2.4.3590-20</w:t>
            </w:r>
          </w:p>
          <w:p w14:paraId="21378D34" w14:textId="6BC2BC61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 w:val="restart"/>
          </w:tcPr>
          <w:p w14:paraId="6B30C47A" w14:textId="5D6B25EA" w:rsidR="00A26283" w:rsidRDefault="00A262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При первом использовании</w:t>
            </w:r>
          </w:p>
        </w:tc>
        <w:tc>
          <w:tcPr>
            <w:tcW w:w="1863" w:type="dxa"/>
          </w:tcPr>
          <w:p w14:paraId="48EE6C30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61A22005" w14:textId="77777777" w:rsidTr="008267A3">
        <w:tc>
          <w:tcPr>
            <w:tcW w:w="751" w:type="dxa"/>
            <w:vMerge/>
          </w:tcPr>
          <w:p w14:paraId="51F46EB4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947C8DB" w14:textId="047167D3" w:rsidR="00A26283" w:rsidRPr="00A26283" w:rsidRDefault="00A26283" w:rsidP="00A26283">
            <w:pPr>
              <w:pStyle w:val="a4"/>
              <w:numPr>
                <w:ilvl w:val="0"/>
                <w:numId w:val="6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Кухонная посуда</w:t>
            </w:r>
          </w:p>
        </w:tc>
        <w:tc>
          <w:tcPr>
            <w:tcW w:w="1863" w:type="dxa"/>
            <w:vMerge/>
          </w:tcPr>
          <w:p w14:paraId="41F14EC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16709BE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8EDB0BD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5431EBC2" w14:textId="77777777" w:rsidTr="008267A3">
        <w:tc>
          <w:tcPr>
            <w:tcW w:w="751" w:type="dxa"/>
            <w:vMerge/>
          </w:tcPr>
          <w:p w14:paraId="47449CC9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E3F9859" w14:textId="2028504B" w:rsidR="00A26283" w:rsidRDefault="00A26283" w:rsidP="00A26283">
            <w:pPr>
              <w:pStyle w:val="a4"/>
              <w:numPr>
                <w:ilvl w:val="0"/>
                <w:numId w:val="6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Столы</w:t>
            </w:r>
          </w:p>
        </w:tc>
        <w:tc>
          <w:tcPr>
            <w:tcW w:w="1863" w:type="dxa"/>
            <w:vMerge/>
          </w:tcPr>
          <w:p w14:paraId="58C4533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7EB855DD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0C3020A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60403FCE" w14:textId="77777777" w:rsidTr="008267A3">
        <w:tc>
          <w:tcPr>
            <w:tcW w:w="751" w:type="dxa"/>
            <w:vMerge/>
          </w:tcPr>
          <w:p w14:paraId="7BCAC7F4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D65E789" w14:textId="73D11F75" w:rsidR="00A26283" w:rsidRDefault="00A26283" w:rsidP="00A26283">
            <w:pPr>
              <w:pStyle w:val="a4"/>
              <w:numPr>
                <w:ilvl w:val="0"/>
                <w:numId w:val="6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Оборудование </w:t>
            </w:r>
          </w:p>
        </w:tc>
        <w:tc>
          <w:tcPr>
            <w:tcW w:w="1863" w:type="dxa"/>
            <w:vMerge/>
          </w:tcPr>
          <w:p w14:paraId="39702B0B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1F300849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0BA9058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397B2FD6" w14:textId="77777777" w:rsidTr="008267A3">
        <w:tc>
          <w:tcPr>
            <w:tcW w:w="751" w:type="dxa"/>
          </w:tcPr>
          <w:p w14:paraId="103B221E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7988F5F" w14:textId="2095771A" w:rsidR="00A26283" w:rsidRP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Маркировка посуды, оборудования и.т.п. четкая и понятная</w:t>
            </w:r>
          </w:p>
        </w:tc>
        <w:tc>
          <w:tcPr>
            <w:tcW w:w="1863" w:type="dxa"/>
          </w:tcPr>
          <w:p w14:paraId="605A1BB7" w14:textId="77777777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3.2 СанПиН 2.3./2.4.3590-20</w:t>
            </w:r>
          </w:p>
          <w:p w14:paraId="42C10B60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2DE2FE1" w14:textId="78CE02BD" w:rsidR="00A26283" w:rsidRDefault="00A262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Постоянно </w:t>
            </w:r>
          </w:p>
        </w:tc>
        <w:tc>
          <w:tcPr>
            <w:tcW w:w="1863" w:type="dxa"/>
          </w:tcPr>
          <w:p w14:paraId="20DF8197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7D0D8569" w14:textId="77777777" w:rsidTr="008267A3">
        <w:tc>
          <w:tcPr>
            <w:tcW w:w="751" w:type="dxa"/>
            <w:vMerge w:val="restart"/>
          </w:tcPr>
          <w:p w14:paraId="660749A1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3BA58E2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Для продовольственного сырья и готовой продукции имеются раздельные:</w:t>
            </w:r>
          </w:p>
          <w:p w14:paraId="40A09821" w14:textId="1CA17DEC" w:rsidR="004F1154" w:rsidRPr="00A26283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Технологическое и холодильное оборудование </w:t>
            </w:r>
          </w:p>
        </w:tc>
        <w:tc>
          <w:tcPr>
            <w:tcW w:w="1863" w:type="dxa"/>
            <w:vMerge w:val="restart"/>
          </w:tcPr>
          <w:p w14:paraId="58A2DDED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622030C7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733997AF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71C95A12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66575B6D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1B1BEA71" w14:textId="5491542E" w:rsidR="004F1154" w:rsidRDefault="004F1154" w:rsidP="004F1154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3.2 СанПиН 2.3./2.4.3590-20</w:t>
            </w:r>
          </w:p>
          <w:p w14:paraId="6BF90061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 w:val="restart"/>
          </w:tcPr>
          <w:p w14:paraId="06657AF9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62442433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4E497256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06B9065F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4CF2D28C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5CFEBAA5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4A9073A3" w14:textId="1A843555" w:rsidR="004F1154" w:rsidRDefault="004F1154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Постоянно </w:t>
            </w:r>
          </w:p>
        </w:tc>
        <w:tc>
          <w:tcPr>
            <w:tcW w:w="1863" w:type="dxa"/>
          </w:tcPr>
          <w:p w14:paraId="22B10B5C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42EF10DD" w14:textId="77777777" w:rsidTr="008267A3">
        <w:tc>
          <w:tcPr>
            <w:tcW w:w="751" w:type="dxa"/>
            <w:vMerge/>
          </w:tcPr>
          <w:p w14:paraId="3AC4BA5E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82E86C9" w14:textId="0E49649A" w:rsidR="004F1154" w:rsidRPr="00A26283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Производственные столы</w:t>
            </w:r>
          </w:p>
        </w:tc>
        <w:tc>
          <w:tcPr>
            <w:tcW w:w="1863" w:type="dxa"/>
            <w:vMerge/>
          </w:tcPr>
          <w:p w14:paraId="1BF5904F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6ADDE86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73E7A85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426DFB63" w14:textId="77777777" w:rsidTr="008267A3">
        <w:tc>
          <w:tcPr>
            <w:tcW w:w="751" w:type="dxa"/>
            <w:vMerge/>
          </w:tcPr>
          <w:p w14:paraId="673EF8E7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5DF954C" w14:textId="1C17550B" w:rsidR="004F1154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Разделочный инвентарь </w:t>
            </w:r>
          </w:p>
        </w:tc>
        <w:tc>
          <w:tcPr>
            <w:tcW w:w="1863" w:type="dxa"/>
            <w:vMerge/>
          </w:tcPr>
          <w:p w14:paraId="1D6F8D95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5B97421A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4CFC965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2E30564C" w14:textId="77777777" w:rsidTr="008267A3">
        <w:tc>
          <w:tcPr>
            <w:tcW w:w="751" w:type="dxa"/>
            <w:vMerge/>
          </w:tcPr>
          <w:p w14:paraId="7E91E732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5F5DFA" w14:textId="0EE253E0" w:rsidR="004F1154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Многооборотные средства упаковки</w:t>
            </w:r>
          </w:p>
        </w:tc>
        <w:tc>
          <w:tcPr>
            <w:tcW w:w="1863" w:type="dxa"/>
            <w:vMerge/>
          </w:tcPr>
          <w:p w14:paraId="6BA5208D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8DEAE2B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1CC85A8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4E9812A2" w14:textId="77777777" w:rsidTr="008267A3">
        <w:tc>
          <w:tcPr>
            <w:tcW w:w="751" w:type="dxa"/>
            <w:vMerge/>
          </w:tcPr>
          <w:p w14:paraId="1542713D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0FEE024" w14:textId="50490E5B" w:rsidR="004F1154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Кухонная посуда</w:t>
            </w:r>
          </w:p>
        </w:tc>
        <w:tc>
          <w:tcPr>
            <w:tcW w:w="1863" w:type="dxa"/>
            <w:vMerge/>
          </w:tcPr>
          <w:p w14:paraId="3CE99AA6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8DE966A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E3D3E9E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7AF6E9D7" w14:textId="77777777" w:rsidTr="008267A3">
        <w:tc>
          <w:tcPr>
            <w:tcW w:w="751" w:type="dxa"/>
          </w:tcPr>
          <w:p w14:paraId="77205D48" w14:textId="063D1E82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FA79156" w14:textId="62F48407" w:rsidR="004F1154" w:rsidRPr="004F1154" w:rsidRDefault="004F1154" w:rsidP="004F1154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Колличество столовой посуды и приборов соответствует количеству непосредственно принимающих пищу лиц</w:t>
            </w:r>
          </w:p>
        </w:tc>
        <w:tc>
          <w:tcPr>
            <w:tcW w:w="1863" w:type="dxa"/>
          </w:tcPr>
          <w:p w14:paraId="4A7F6596" w14:textId="35DACF52" w:rsidR="004F1154" w:rsidRDefault="004F115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 w:val="restart"/>
          </w:tcPr>
          <w:p w14:paraId="11816C06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53659CDB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28A08C58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302DA138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14690110" w14:textId="3234D71F" w:rsidR="004F1154" w:rsidRDefault="004F1154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Постоянно</w:t>
            </w:r>
          </w:p>
        </w:tc>
        <w:tc>
          <w:tcPr>
            <w:tcW w:w="1863" w:type="dxa"/>
          </w:tcPr>
          <w:p w14:paraId="1B5A86ED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744F932F" w14:textId="77777777" w:rsidTr="008267A3">
        <w:tc>
          <w:tcPr>
            <w:tcW w:w="751" w:type="dxa"/>
            <w:vMerge w:val="restart"/>
          </w:tcPr>
          <w:p w14:paraId="1F9F87F6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7CFD06B" w14:textId="0FB082BA" w:rsidR="004F1154" w:rsidRDefault="004F1154" w:rsidP="004F1154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Отсутствие деформация, дефектов и механичеких повреждений у:</w:t>
            </w:r>
          </w:p>
          <w:p w14:paraId="462FA80E" w14:textId="6A360DAB" w:rsidR="004F1154" w:rsidRPr="004F1154" w:rsidRDefault="004F1154" w:rsidP="004F1154">
            <w:pPr>
              <w:pStyle w:val="a4"/>
              <w:numPr>
                <w:ilvl w:val="0"/>
                <w:numId w:val="8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Кухонной посуды</w:t>
            </w:r>
          </w:p>
        </w:tc>
        <w:tc>
          <w:tcPr>
            <w:tcW w:w="1863" w:type="dxa"/>
            <w:vMerge w:val="restart"/>
          </w:tcPr>
          <w:p w14:paraId="2D4F0A10" w14:textId="01BB18B0" w:rsidR="004F1154" w:rsidRDefault="004F115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/>
          </w:tcPr>
          <w:p w14:paraId="4C41CDA5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37B17DF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0C0A0002" w14:textId="77777777" w:rsidTr="008267A3">
        <w:tc>
          <w:tcPr>
            <w:tcW w:w="751" w:type="dxa"/>
            <w:vMerge/>
          </w:tcPr>
          <w:p w14:paraId="192A4AA2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67DE912" w14:textId="1259422F" w:rsidR="004F1154" w:rsidRPr="004F1154" w:rsidRDefault="004F1154" w:rsidP="004F1154">
            <w:pPr>
              <w:pStyle w:val="a4"/>
              <w:numPr>
                <w:ilvl w:val="0"/>
                <w:numId w:val="8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Столовой посуды</w:t>
            </w:r>
          </w:p>
        </w:tc>
        <w:tc>
          <w:tcPr>
            <w:tcW w:w="1863" w:type="dxa"/>
            <w:vMerge/>
          </w:tcPr>
          <w:p w14:paraId="2762FE34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1BBEE03E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4AD6BB7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3AF9F3DC" w14:textId="77777777" w:rsidTr="008267A3">
        <w:tc>
          <w:tcPr>
            <w:tcW w:w="751" w:type="dxa"/>
            <w:vMerge/>
          </w:tcPr>
          <w:p w14:paraId="25857948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C8A8C30" w14:textId="01814E06" w:rsidR="004F1154" w:rsidRDefault="004F1154" w:rsidP="004F1154">
            <w:pPr>
              <w:pStyle w:val="a4"/>
              <w:numPr>
                <w:ilvl w:val="0"/>
                <w:numId w:val="8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Инвентаря </w:t>
            </w:r>
          </w:p>
        </w:tc>
        <w:tc>
          <w:tcPr>
            <w:tcW w:w="1863" w:type="dxa"/>
            <w:vMerge/>
          </w:tcPr>
          <w:p w14:paraId="3A30B66D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79D334C8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69CDDE9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53BD07E6" w14:textId="77777777" w:rsidTr="008267A3">
        <w:tc>
          <w:tcPr>
            <w:tcW w:w="751" w:type="dxa"/>
          </w:tcPr>
          <w:p w14:paraId="61B18375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20D033B" w14:textId="0DC1BE3A" w:rsidR="004F1154" w:rsidRPr="004F1154" w:rsidRDefault="004F1154" w:rsidP="004F1154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Столовые приборы из алюминия не используются </w:t>
            </w:r>
          </w:p>
        </w:tc>
        <w:tc>
          <w:tcPr>
            <w:tcW w:w="1863" w:type="dxa"/>
          </w:tcPr>
          <w:p w14:paraId="7841E591" w14:textId="4130F56F" w:rsidR="004F1154" w:rsidRDefault="004F115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</w:tcPr>
          <w:p w14:paraId="1310E4B0" w14:textId="38741F4B" w:rsidR="004F1154" w:rsidRDefault="004F1154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Постоянно</w:t>
            </w:r>
          </w:p>
        </w:tc>
        <w:tc>
          <w:tcPr>
            <w:tcW w:w="1863" w:type="dxa"/>
          </w:tcPr>
          <w:p w14:paraId="0A21F4E7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717BA6F7" w14:textId="77777777" w:rsidR="008267A3" w:rsidRDefault="008267A3" w:rsidP="008267A3">
      <w:pPr>
        <w:ind w:left="237"/>
        <w:jc w:val="both"/>
        <w:rPr>
          <w:noProof/>
          <w:sz w:val="20"/>
        </w:rPr>
      </w:pPr>
    </w:p>
    <w:p w14:paraId="44A4022D" w14:textId="47A587FE" w:rsidR="00EE4977" w:rsidRDefault="00A9465C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Шеф повар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______________________________</w:t>
      </w:r>
    </w:p>
    <w:p w14:paraId="4B2438D8" w14:textId="77777777" w:rsidR="00A9465C" w:rsidRDefault="00A9465C">
      <w:pPr>
        <w:spacing w:before="6"/>
        <w:rPr>
          <w:bCs/>
          <w:sz w:val="24"/>
          <w:szCs w:val="24"/>
        </w:rPr>
      </w:pPr>
    </w:p>
    <w:p w14:paraId="345EE6BA" w14:textId="37C6440A" w:rsidR="00A9465C" w:rsidRPr="00EE4977" w:rsidRDefault="00A9465C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Мед.работник</w:t>
      </w:r>
      <w:proofErr w:type="spellEnd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_____________________________</w:t>
      </w:r>
      <w:bookmarkStart w:id="0" w:name="_GoBack"/>
      <w:bookmarkEnd w:id="0"/>
    </w:p>
    <w:sectPr w:rsidR="00A9465C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D2A15"/>
    <w:rsid w:val="00232321"/>
    <w:rsid w:val="004C56E6"/>
    <w:rsid w:val="004F1154"/>
    <w:rsid w:val="005E1277"/>
    <w:rsid w:val="00623756"/>
    <w:rsid w:val="0063504E"/>
    <w:rsid w:val="008267A3"/>
    <w:rsid w:val="00A26283"/>
    <w:rsid w:val="00A9465C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3</cp:revision>
  <dcterms:created xsi:type="dcterms:W3CDTF">2021-08-15T14:04:00Z</dcterms:created>
  <dcterms:modified xsi:type="dcterms:W3CDTF">2022-07-28T09:12:00Z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