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76" w:rsidRDefault="006C0876" w:rsidP="006C087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C0876" w:rsidRDefault="006C0876" w:rsidP="006C08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ОТЧЁТ О РАБОТЕ</w:t>
      </w:r>
    </w:p>
    <w:p w:rsidR="006C0876" w:rsidRDefault="008521C0" w:rsidP="006C08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Нижнесергинского районного</w:t>
      </w:r>
      <w:r w:rsidR="006C0876">
        <w:rPr>
          <w:rFonts w:ascii="Times New Roman" w:hAnsi="Times New Roman"/>
          <w:b/>
          <w:bCs/>
          <w:sz w:val="24"/>
          <w:szCs w:val="24"/>
        </w:rPr>
        <w:t xml:space="preserve"> комитета Профессионального союза работников </w:t>
      </w:r>
    </w:p>
    <w:p w:rsidR="006C0876" w:rsidRDefault="006C0876" w:rsidP="006C08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народного образования и науки Российской Федерации на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 xml:space="preserve"> квартал 2023 года</w:t>
      </w:r>
    </w:p>
    <w:p w:rsidR="006C0876" w:rsidRDefault="006C0876" w:rsidP="006C0876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9497"/>
        <w:gridCol w:w="36"/>
        <w:gridCol w:w="2033"/>
        <w:gridCol w:w="58"/>
        <w:gridCol w:w="2791"/>
        <w:gridCol w:w="44"/>
      </w:tblGrid>
      <w:tr w:rsidR="006C0876" w:rsidRPr="006A1BAC" w:rsidTr="00AF37B8">
        <w:trPr>
          <w:gridAfter w:val="1"/>
          <w:wAfter w:w="44" w:type="dxa"/>
          <w:trHeight w:val="165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6" w:rsidRPr="006A1BAC" w:rsidRDefault="006C08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6A1B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6" w:rsidRPr="006A1BAC" w:rsidRDefault="006C0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1B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Срок проведения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6" w:rsidRPr="006A1BAC" w:rsidRDefault="006C0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1B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  <w:p w:rsidR="006C0876" w:rsidRPr="006A1BAC" w:rsidRDefault="006C0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1B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 организацию</w:t>
            </w:r>
          </w:p>
        </w:tc>
      </w:tr>
      <w:tr w:rsidR="006C0876" w:rsidRPr="006A1BAC" w:rsidTr="00AF37B8">
        <w:trPr>
          <w:gridAfter w:val="1"/>
          <w:wAfter w:w="44" w:type="dxa"/>
          <w:trHeight w:val="165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6C0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BAC">
              <w:rPr>
                <w:rFonts w:ascii="Times New Roman" w:hAnsi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6" w:rsidRPr="006A1BAC" w:rsidRDefault="006C0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6" w:rsidRPr="006A1BAC" w:rsidRDefault="006C08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0876" w:rsidRPr="006A1BAC" w:rsidTr="00AF37B8">
        <w:trPr>
          <w:gridAfter w:val="1"/>
          <w:wAfter w:w="44" w:type="dxa"/>
          <w:trHeight w:val="165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6" w:rsidRPr="006A1BAC" w:rsidRDefault="006C087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1B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Провели: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6" w:rsidRPr="006A1BAC" w:rsidRDefault="006C0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6C08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0876" w:rsidRPr="006A1BAC" w:rsidTr="00AF37B8">
        <w:trPr>
          <w:gridAfter w:val="1"/>
          <w:wAfter w:w="44" w:type="dxa"/>
          <w:trHeight w:val="165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AB0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  <w:r w:rsidR="006C0876" w:rsidRPr="006A1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0876" w:rsidRPr="006A1BA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6C0876" w:rsidRPr="006A1BAC">
              <w:rPr>
                <w:rFonts w:ascii="Times New Roman" w:hAnsi="Times New Roman"/>
                <w:sz w:val="24"/>
                <w:szCs w:val="24"/>
              </w:rPr>
              <w:t xml:space="preserve"> Областного конкурса работников</w:t>
            </w:r>
          </w:p>
          <w:p w:rsidR="006C0876" w:rsidRPr="006A1BAC" w:rsidRDefault="006C0876" w:rsidP="00AB0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образования Свердловской области «Молодой учитель-2023»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AB0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03 ноября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AB0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4 участника</w:t>
            </w:r>
          </w:p>
          <w:p w:rsidR="00AB0D02" w:rsidRPr="006A1BAC" w:rsidRDefault="00AB0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Президиум РК</w:t>
            </w:r>
          </w:p>
          <w:p w:rsidR="00AB0D02" w:rsidRPr="006A1BAC" w:rsidRDefault="00AB0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ИМК</w:t>
            </w:r>
          </w:p>
        </w:tc>
      </w:tr>
      <w:tr w:rsidR="006C0876" w:rsidRPr="006A1BAC" w:rsidTr="00AF37B8">
        <w:trPr>
          <w:gridAfter w:val="1"/>
          <w:wAfter w:w="44" w:type="dxa"/>
          <w:trHeight w:val="1234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Анализ выполнения Соглашения между Министерством образования и молодежной политики Свердловской области и Свердловской областной организацией Профсоюза за 2023 год стороной Профсоюза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8652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865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Н.Б.</w:t>
            </w:r>
            <w:r w:rsidR="00FE2F59" w:rsidRPr="006A1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BAC">
              <w:rPr>
                <w:rFonts w:ascii="Times New Roman" w:hAnsi="Times New Roman"/>
                <w:sz w:val="24"/>
                <w:szCs w:val="24"/>
              </w:rPr>
              <w:t>Белоглазова</w:t>
            </w:r>
          </w:p>
        </w:tc>
      </w:tr>
      <w:tr w:rsidR="006C0876" w:rsidRPr="006A1BAC" w:rsidTr="00AF37B8">
        <w:trPr>
          <w:gridAfter w:val="1"/>
          <w:wAfter w:w="44" w:type="dxa"/>
          <w:trHeight w:val="1440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D1" w:rsidRPr="006A1BAC" w:rsidRDefault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Реализацию областных проектов в муниципальных образованиях области</w:t>
            </w:r>
            <w:r w:rsidR="00EB39D1" w:rsidRPr="006A1BA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E47C4" w:rsidRDefault="00EB39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0876" w:rsidRPr="006A1BAC">
              <w:rPr>
                <w:rFonts w:ascii="Times New Roman" w:hAnsi="Times New Roman"/>
                <w:sz w:val="24"/>
                <w:szCs w:val="24"/>
              </w:rPr>
              <w:t xml:space="preserve">«Профсоюз – территория </w:t>
            </w:r>
            <w:r w:rsidR="00FE2F59" w:rsidRPr="006A1BAC">
              <w:rPr>
                <w:rFonts w:ascii="Times New Roman" w:hAnsi="Times New Roman"/>
                <w:sz w:val="24"/>
                <w:szCs w:val="24"/>
              </w:rPr>
              <w:t>здоровья»: п</w:t>
            </w:r>
            <w:r w:rsidR="002A0378" w:rsidRPr="006A1BAC">
              <w:rPr>
                <w:rFonts w:ascii="Times New Roman" w:hAnsi="Times New Roman"/>
                <w:sz w:val="24"/>
                <w:szCs w:val="24"/>
              </w:rPr>
              <w:t>оездка в театр ППО МАОУ СШ № 1 г. Михайловска</w:t>
            </w:r>
            <w:r w:rsidR="002E47C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47C4" w:rsidRDefault="002E4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посещение концерта ППО МКОУ СОШ п. Красноармеец;</w:t>
            </w:r>
          </w:p>
          <w:p w:rsidR="001B4461" w:rsidRDefault="001B44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461" w:rsidRDefault="001B44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7C4" w:rsidRPr="006A1BAC" w:rsidRDefault="002E4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театра музыкальной </w:t>
            </w:r>
            <w:r w:rsidR="001B4461">
              <w:rPr>
                <w:rFonts w:ascii="Times New Roman" w:hAnsi="Times New Roman"/>
                <w:sz w:val="24"/>
                <w:szCs w:val="24"/>
              </w:rPr>
              <w:t xml:space="preserve">комедии ППО МАУДО ЦДТ </w:t>
            </w:r>
            <w:proofErr w:type="spellStart"/>
            <w:r w:rsidR="001B4461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="001B4461">
              <w:rPr>
                <w:rFonts w:ascii="Times New Roman" w:hAnsi="Times New Roman"/>
                <w:sz w:val="24"/>
                <w:szCs w:val="24"/>
              </w:rPr>
              <w:t>. Верхние Серги</w:t>
            </w:r>
          </w:p>
          <w:p w:rsidR="002A0378" w:rsidRPr="006A1BAC" w:rsidRDefault="002A0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9D1" w:rsidRPr="006A1BAC" w:rsidRDefault="00EB39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- Социальная помощь : 2500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78" w:rsidRPr="006A1BAC" w:rsidRDefault="002A0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1C0" w:rsidRDefault="002A0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06.10 2023</w:t>
            </w:r>
          </w:p>
          <w:p w:rsidR="002E47C4" w:rsidRPr="006A1BAC" w:rsidRDefault="002E4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04.10.2023</w:t>
            </w:r>
          </w:p>
          <w:p w:rsidR="001B4461" w:rsidRDefault="001B4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461" w:rsidRDefault="001B4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1C0" w:rsidRPr="006A1BAC" w:rsidRDefault="001B4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09.10.2023</w:t>
            </w:r>
          </w:p>
          <w:p w:rsidR="002E47C4" w:rsidRDefault="002E4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1C0" w:rsidRPr="006A1BAC" w:rsidRDefault="008521C0" w:rsidP="001B4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5 чел./2500 руб.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78" w:rsidRPr="006A1BAC" w:rsidRDefault="002A0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0378" w:rsidRDefault="002A0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BAC">
              <w:rPr>
                <w:rFonts w:ascii="Times New Roman" w:hAnsi="Times New Roman"/>
                <w:sz w:val="24"/>
                <w:szCs w:val="24"/>
              </w:rPr>
              <w:t>Гилёва</w:t>
            </w:r>
            <w:proofErr w:type="spellEnd"/>
            <w:r w:rsidRPr="006A1BAC">
              <w:rPr>
                <w:rFonts w:ascii="Times New Roman" w:hAnsi="Times New Roman"/>
                <w:sz w:val="24"/>
                <w:szCs w:val="24"/>
              </w:rPr>
              <w:t xml:space="preserve"> Н.В., 30 членов Профсоюза.</w:t>
            </w:r>
          </w:p>
          <w:p w:rsidR="002E47C4" w:rsidRPr="006A1BAC" w:rsidRDefault="002E4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Мангилёв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Ю.В., 14 участников</w:t>
            </w:r>
          </w:p>
          <w:p w:rsidR="001B4461" w:rsidRDefault="001B44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Шершнева С.В, 15 участников</w:t>
            </w:r>
          </w:p>
          <w:p w:rsidR="006C0876" w:rsidRPr="006A1BAC" w:rsidRDefault="00EB39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Н.Б. Белоглазова</w:t>
            </w:r>
          </w:p>
          <w:p w:rsidR="00EB39D1" w:rsidRPr="006A1BAC" w:rsidRDefault="00EB39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О.В. Воробьёва </w:t>
            </w:r>
          </w:p>
          <w:p w:rsidR="008521C0" w:rsidRPr="006A1BAC" w:rsidRDefault="00852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546" w:rsidRPr="006A1BAC" w:rsidTr="00AF37B8">
        <w:trPr>
          <w:gridAfter w:val="1"/>
          <w:wAfter w:w="44" w:type="dxa"/>
          <w:trHeight w:val="150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46" w:rsidRPr="006A1BAC" w:rsidRDefault="00137546" w:rsidP="00137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Совместное совещание руководителей ОО, Управления образования и профсоюзного актива Нижнесергинской РО Профсоюза.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46" w:rsidRPr="006A1BAC" w:rsidRDefault="00137546" w:rsidP="00137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46" w:rsidRPr="006A1BAC" w:rsidRDefault="00137546" w:rsidP="00137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Президиум РК</w:t>
            </w:r>
          </w:p>
          <w:p w:rsidR="00137546" w:rsidRPr="006A1BAC" w:rsidRDefault="00137546" w:rsidP="00137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BAC">
              <w:rPr>
                <w:rFonts w:ascii="Times New Roman" w:hAnsi="Times New Roman"/>
                <w:sz w:val="24"/>
                <w:szCs w:val="24"/>
              </w:rPr>
              <w:t>Н.Б.Белоглазова</w:t>
            </w:r>
            <w:proofErr w:type="spellEnd"/>
          </w:p>
        </w:tc>
      </w:tr>
      <w:tr w:rsidR="006C0876" w:rsidRPr="006A1BAC" w:rsidTr="00AF37B8">
        <w:trPr>
          <w:gridAfter w:val="1"/>
          <w:wAfter w:w="44" w:type="dxa"/>
          <w:trHeight w:val="165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6" w:rsidRPr="006A1BAC" w:rsidRDefault="006C08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1B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Приняли участие: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876" w:rsidRPr="006A1BAC" w:rsidTr="00FE2F59">
        <w:trPr>
          <w:gridAfter w:val="1"/>
          <w:wAfter w:w="44" w:type="dxa"/>
          <w:trHeight w:val="255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В мероприятиях Всемирного дня коллективных действий профсоюзов «За достойный труд!» </w:t>
            </w:r>
            <w:r w:rsidR="00FE2F59" w:rsidRPr="006A1BAC">
              <w:rPr>
                <w:rFonts w:ascii="Times New Roman" w:hAnsi="Times New Roman"/>
                <w:sz w:val="24"/>
                <w:szCs w:val="24"/>
              </w:rPr>
              <w:t xml:space="preserve">Встреча с Главой Нижнесергинского </w:t>
            </w:r>
            <w:proofErr w:type="spellStart"/>
            <w:r w:rsidR="00FE2F59" w:rsidRPr="006A1BAC"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 w:rsidR="00FE2F59" w:rsidRPr="006A1BAC">
              <w:rPr>
                <w:rFonts w:ascii="Times New Roman" w:hAnsi="Times New Roman"/>
                <w:sz w:val="24"/>
                <w:szCs w:val="24"/>
              </w:rPr>
              <w:t>. по вопросам оплаты труда, кадрового обеспечения.</w:t>
            </w:r>
          </w:p>
          <w:p w:rsidR="00FE2F59" w:rsidRPr="006A1BAC" w:rsidRDefault="00FE2F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F59" w:rsidRPr="006A1BAC" w:rsidRDefault="00FE2F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F59" w:rsidRPr="006A1BAC" w:rsidRDefault="00FE2F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F59" w:rsidRPr="006A1BAC" w:rsidRDefault="00FE2F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0876" w:rsidRPr="006A1BAC" w:rsidRDefault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lastRenderedPageBreak/>
              <w:t>6 октября</w:t>
            </w:r>
          </w:p>
          <w:p w:rsidR="00865275" w:rsidRPr="006A1BAC" w:rsidRDefault="00FE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275" w:rsidRPr="006A1B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2F59" w:rsidRPr="006A1BAC" w:rsidRDefault="00FE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F59" w:rsidRPr="006A1BAC" w:rsidRDefault="00FE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F59" w:rsidRPr="006A1BAC" w:rsidRDefault="00FE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F59" w:rsidRPr="006A1BAC" w:rsidRDefault="00FE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F59" w:rsidRPr="006A1BAC" w:rsidRDefault="00FE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F59" w:rsidRPr="006A1BAC" w:rsidRDefault="00FE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FE2F59" w:rsidRPr="006A1BAC">
              <w:rPr>
                <w:rFonts w:ascii="Times New Roman" w:hAnsi="Times New Roman"/>
                <w:sz w:val="24"/>
                <w:szCs w:val="24"/>
              </w:rPr>
              <w:t>П</w:t>
            </w:r>
            <w:r w:rsidR="002E47C4">
              <w:rPr>
                <w:rFonts w:ascii="Times New Roman" w:hAnsi="Times New Roman"/>
                <w:sz w:val="24"/>
                <w:szCs w:val="24"/>
              </w:rPr>
              <w:t>резидиум</w:t>
            </w:r>
            <w:r w:rsidR="00FE2F59" w:rsidRPr="006A1BAC">
              <w:rPr>
                <w:rFonts w:ascii="Times New Roman" w:hAnsi="Times New Roman"/>
                <w:sz w:val="24"/>
                <w:szCs w:val="24"/>
              </w:rPr>
              <w:t>, 6 человек.</w:t>
            </w:r>
          </w:p>
          <w:p w:rsidR="00FE2F59" w:rsidRPr="006A1BAC" w:rsidRDefault="00FE2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F59" w:rsidRPr="006A1BAC" w:rsidRDefault="00FE2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59" w:rsidRPr="006A1BAC" w:rsidTr="006A1BAC">
        <w:trPr>
          <w:gridAfter w:val="1"/>
          <w:wAfter w:w="44" w:type="dxa"/>
          <w:trHeight w:val="1293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59" w:rsidRPr="006A1BAC" w:rsidRDefault="00FE2F59" w:rsidP="00FE2F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F59" w:rsidRPr="006A1BAC" w:rsidRDefault="00FE2F59" w:rsidP="00FE2F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В работе Думы Нижнесергинского </w:t>
            </w:r>
            <w:proofErr w:type="spellStart"/>
            <w:r w:rsidRPr="006A1BAC"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 w:rsidRPr="006A1BAC">
              <w:rPr>
                <w:rFonts w:ascii="Times New Roman" w:hAnsi="Times New Roman"/>
                <w:sz w:val="24"/>
                <w:szCs w:val="24"/>
              </w:rPr>
              <w:t>.: вопросы оплаты труда (местный бюджет), награждение работников образовательных организаций.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59" w:rsidRPr="006A1BAC" w:rsidRDefault="00FE2F59" w:rsidP="00FE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F59" w:rsidRPr="006A1BAC" w:rsidRDefault="00FE2F59" w:rsidP="00FE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59" w:rsidRPr="006A1BAC" w:rsidRDefault="00FE2F59" w:rsidP="00FE2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2F59" w:rsidRPr="006A1BAC" w:rsidRDefault="00FE2F59" w:rsidP="00FE2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Белоглазова Н.Б.</w:t>
            </w:r>
          </w:p>
        </w:tc>
      </w:tr>
      <w:tr w:rsidR="006A1BAC" w:rsidRPr="006A1BAC" w:rsidTr="00AF37B8">
        <w:trPr>
          <w:gridAfter w:val="1"/>
          <w:wAfter w:w="44" w:type="dxa"/>
          <w:trHeight w:val="2010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C" w:rsidRPr="006A1BAC" w:rsidRDefault="006A1BAC" w:rsidP="00505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bCs/>
                <w:sz w:val="24"/>
                <w:szCs w:val="24"/>
              </w:rPr>
              <w:t>В работе комиссии по пр</w:t>
            </w:r>
            <w:bookmarkStart w:id="0" w:name="_GoBack"/>
            <w:bookmarkEnd w:id="0"/>
            <w:r w:rsidRPr="006A1BAC">
              <w:rPr>
                <w:rFonts w:ascii="Times New Roman" w:hAnsi="Times New Roman"/>
                <w:bCs/>
                <w:sz w:val="24"/>
                <w:szCs w:val="24"/>
              </w:rPr>
              <w:t xml:space="preserve">отиводействию коррупции.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C" w:rsidRPr="006A1BAC" w:rsidRDefault="006A1BAC" w:rsidP="00FE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C" w:rsidRPr="006A1BAC" w:rsidRDefault="006A1BAC" w:rsidP="00FE2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Белоглазова Н.Б.</w:t>
            </w:r>
          </w:p>
        </w:tc>
      </w:tr>
      <w:tr w:rsidR="006C0876" w:rsidRPr="006A1BAC" w:rsidTr="00AF37B8">
        <w:trPr>
          <w:gridAfter w:val="1"/>
          <w:wAfter w:w="44" w:type="dxa"/>
          <w:trHeight w:val="222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817BD4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В работе </w:t>
            </w:r>
            <w:r w:rsidR="006C0876" w:rsidRPr="006A1BAC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="006C0876" w:rsidRPr="006A1BAC">
              <w:rPr>
                <w:rFonts w:ascii="Times New Roman" w:hAnsi="Times New Roman"/>
                <w:sz w:val="24"/>
                <w:szCs w:val="24"/>
              </w:rPr>
              <w:t xml:space="preserve"> Слет</w:t>
            </w:r>
            <w:r w:rsidR="00392804" w:rsidRPr="006A1BAC">
              <w:rPr>
                <w:rFonts w:ascii="Times New Roman" w:hAnsi="Times New Roman"/>
                <w:sz w:val="24"/>
                <w:szCs w:val="24"/>
              </w:rPr>
              <w:t>а</w:t>
            </w:r>
            <w:r w:rsidR="006C0876" w:rsidRPr="006A1BAC">
              <w:rPr>
                <w:rFonts w:ascii="Times New Roman" w:hAnsi="Times New Roman"/>
                <w:sz w:val="24"/>
                <w:szCs w:val="24"/>
              </w:rPr>
              <w:t xml:space="preserve"> профсоюзного актива территориальных организаций Профсоюза (ФОК «Гагаринский» г. Первоуральск)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6C0876" w:rsidP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19 – 20 октября 2023 г.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D4" w:rsidRPr="006A1BAC" w:rsidRDefault="00817BD4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Белоглазова Н.Б. Садыкова С.В.,</w:t>
            </w:r>
          </w:p>
          <w:p w:rsidR="006C0876" w:rsidRPr="006A1BAC" w:rsidRDefault="00817BD4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BAC">
              <w:rPr>
                <w:rFonts w:ascii="Times New Roman" w:hAnsi="Times New Roman"/>
                <w:sz w:val="24"/>
                <w:szCs w:val="24"/>
              </w:rPr>
              <w:t>Саулич</w:t>
            </w:r>
            <w:proofErr w:type="spellEnd"/>
            <w:r w:rsidRPr="006A1BAC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6C0876" w:rsidRPr="006A1BAC" w:rsidTr="00AF37B8">
        <w:trPr>
          <w:gridAfter w:val="1"/>
          <w:wAfter w:w="44" w:type="dxa"/>
          <w:trHeight w:val="315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817BD4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В работе Совместного совещания</w:t>
            </w:r>
            <w:r w:rsidR="006C0876" w:rsidRPr="006A1BAC">
              <w:rPr>
                <w:rFonts w:ascii="Times New Roman" w:hAnsi="Times New Roman"/>
                <w:sz w:val="24"/>
                <w:szCs w:val="24"/>
              </w:rPr>
              <w:t xml:space="preserve"> начальников Управлений образования и председателей территориальных организаций Профсоюза совместно с Министерством образования и молодежной политики Свердловской области (БЦ «Палладиум»)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6C0876" w:rsidP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15 – 17 ноября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817BD4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Черткова Т.И.,</w:t>
            </w:r>
          </w:p>
          <w:p w:rsidR="00817BD4" w:rsidRPr="006A1BAC" w:rsidRDefault="00817BD4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Белоглазова Н.Б.</w:t>
            </w:r>
          </w:p>
        </w:tc>
      </w:tr>
      <w:tr w:rsidR="006C0876" w:rsidRPr="006A1BAC" w:rsidTr="00AF37B8">
        <w:trPr>
          <w:gridAfter w:val="1"/>
          <w:wAfter w:w="44" w:type="dxa"/>
          <w:trHeight w:val="270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817BD4" w:rsidP="00817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A1BA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6A1BAC">
              <w:rPr>
                <w:rFonts w:ascii="Times New Roman" w:hAnsi="Times New Roman"/>
                <w:sz w:val="24"/>
                <w:szCs w:val="24"/>
              </w:rPr>
              <w:t xml:space="preserve"> Областном этапе конкурса работников образования Свердловской области «Молодой учитель-2023» (б/о «Хрустальная», г. Первоуральск)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817BD4" w:rsidP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14 – 15 декабря 2023 г.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817BD4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BAC">
              <w:rPr>
                <w:rFonts w:ascii="Times New Roman" w:hAnsi="Times New Roman"/>
                <w:sz w:val="24"/>
                <w:szCs w:val="24"/>
              </w:rPr>
              <w:t>Саулич</w:t>
            </w:r>
            <w:proofErr w:type="spellEnd"/>
            <w:r w:rsidRPr="006A1BAC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817BD4" w:rsidRPr="006A1BAC" w:rsidRDefault="00817BD4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BAC">
              <w:rPr>
                <w:rFonts w:ascii="Times New Roman" w:hAnsi="Times New Roman"/>
                <w:sz w:val="24"/>
                <w:szCs w:val="24"/>
              </w:rPr>
              <w:t>Непутина</w:t>
            </w:r>
            <w:proofErr w:type="spellEnd"/>
            <w:r w:rsidRPr="006A1BAC"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</w:tr>
      <w:tr w:rsidR="006C0876" w:rsidRPr="006A1BAC" w:rsidTr="00AF37B8">
        <w:trPr>
          <w:gridAfter w:val="1"/>
          <w:wAfter w:w="44" w:type="dxa"/>
          <w:trHeight w:val="267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8116FD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В семинаре бухгалтеров территориальных организаций профсоюза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8116FD" w:rsidP="0081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05декабря 2023</w:t>
            </w:r>
          </w:p>
          <w:p w:rsidR="00FE2F59" w:rsidRPr="006A1BAC" w:rsidRDefault="00FE2F59" w:rsidP="0081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8116FD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Воробьёва О.В.</w:t>
            </w:r>
          </w:p>
        </w:tc>
      </w:tr>
      <w:tr w:rsidR="006C0876" w:rsidRPr="006A1BAC" w:rsidTr="00AF37B8">
        <w:trPr>
          <w:gridAfter w:val="1"/>
          <w:wAfter w:w="44" w:type="dxa"/>
          <w:trHeight w:val="420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F86A47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В районном мероприятии по итогам 2023 года. Награждение работников сферы образования, подведение итогов Года наставника. Выступление председателя РО.</w:t>
            </w:r>
          </w:p>
          <w:p w:rsidR="006C0876" w:rsidRPr="006A1BAC" w:rsidRDefault="006C0876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F86A47" w:rsidP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21 декабря.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47" w:rsidRPr="006A1BAC" w:rsidRDefault="00F86A47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Белоглазова Н.Б. </w:t>
            </w:r>
          </w:p>
          <w:p w:rsidR="006C0876" w:rsidRPr="006A1BAC" w:rsidRDefault="00F86A47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5 награждаемых.</w:t>
            </w:r>
          </w:p>
        </w:tc>
      </w:tr>
      <w:tr w:rsidR="006C0876" w:rsidRPr="006A1BAC" w:rsidTr="00AF37B8">
        <w:trPr>
          <w:gridAfter w:val="1"/>
          <w:wAfter w:w="44" w:type="dxa"/>
          <w:trHeight w:val="165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6" w:rsidRPr="006A1BAC" w:rsidRDefault="006C0876" w:rsidP="006C08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1B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Рассмотреть на заседании президиума вопросы: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6C0876" w:rsidP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6C0876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876" w:rsidRPr="006A1BAC" w:rsidTr="00AF37B8">
        <w:trPr>
          <w:gridAfter w:val="1"/>
          <w:wAfter w:w="44" w:type="dxa"/>
          <w:trHeight w:val="165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04" w:rsidRPr="00392804" w:rsidRDefault="00392804" w:rsidP="00392804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928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 проведении муниципального этапа областного конкурса «Молодой учитель 2023»</w:t>
            </w:r>
          </w:p>
          <w:p w:rsidR="006C0876" w:rsidRPr="006A1BAC" w:rsidRDefault="006C0876" w:rsidP="006C087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392804" w:rsidP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30</w:t>
            </w:r>
            <w:r w:rsidR="006C0876" w:rsidRPr="006A1BAC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46" w:rsidRPr="006A1BAC" w:rsidRDefault="00137546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Белоглазова Н.Б. </w:t>
            </w:r>
          </w:p>
          <w:p w:rsidR="006C0876" w:rsidRPr="006A1BAC" w:rsidRDefault="00137546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ИМК</w:t>
            </w:r>
          </w:p>
          <w:p w:rsidR="006C0876" w:rsidRPr="006A1BAC" w:rsidRDefault="006C0876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876" w:rsidRPr="006A1BAC" w:rsidTr="00AF37B8">
        <w:trPr>
          <w:gridAfter w:val="1"/>
          <w:wAfter w:w="44" w:type="dxa"/>
          <w:trHeight w:val="165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546" w:rsidRPr="00137546" w:rsidRDefault="00137546" w:rsidP="00137546">
            <w:pPr>
              <w:tabs>
                <w:tab w:val="left" w:pos="420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7546">
              <w:rPr>
                <w:rFonts w:ascii="Times New Roman" w:hAnsi="Times New Roman"/>
                <w:sz w:val="24"/>
                <w:szCs w:val="24"/>
                <w:lang w:eastAsia="ar-SA"/>
              </w:rPr>
              <w:t>Об участии в организации совместного совещания руководителей и профсоюзного актива образовательных организаций.</w:t>
            </w:r>
          </w:p>
          <w:p w:rsidR="006C0876" w:rsidRPr="006A1BAC" w:rsidRDefault="006C0876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137546" w:rsidP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FD" w:rsidRPr="006A1BAC" w:rsidRDefault="008116FD" w:rsidP="0081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Белоглазова Н.Б. </w:t>
            </w:r>
          </w:p>
          <w:p w:rsidR="006C0876" w:rsidRPr="006A1BAC" w:rsidRDefault="008116FD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президиум</w:t>
            </w:r>
          </w:p>
        </w:tc>
      </w:tr>
      <w:tr w:rsidR="006C0876" w:rsidRPr="006A1BAC" w:rsidTr="00AF37B8">
        <w:trPr>
          <w:gridAfter w:val="1"/>
          <w:wAfter w:w="44" w:type="dxa"/>
          <w:trHeight w:val="431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6" w:rsidRPr="006A1BAC" w:rsidRDefault="006C0876" w:rsidP="006C08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1B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Работа с профсоюзными кадрами и активом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6C0876" w:rsidP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6" w:rsidRPr="006A1BAC" w:rsidRDefault="006C0876" w:rsidP="006C0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876" w:rsidRPr="006A1BAC" w:rsidTr="00AF37B8">
        <w:trPr>
          <w:gridAfter w:val="1"/>
          <w:wAfter w:w="44" w:type="dxa"/>
          <w:trHeight w:val="638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6C0876" w:rsidP="00F86A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Работу по оформлению матери</w:t>
            </w:r>
            <w:r w:rsidR="00F86A47" w:rsidRPr="006A1BAC">
              <w:rPr>
                <w:rFonts w:ascii="Times New Roman" w:hAnsi="Times New Roman"/>
                <w:sz w:val="24"/>
                <w:szCs w:val="24"/>
              </w:rPr>
              <w:t xml:space="preserve">алов на награждение профсоюзного </w:t>
            </w:r>
            <w:r w:rsidRPr="006A1BAC">
              <w:rPr>
                <w:rFonts w:ascii="Times New Roman" w:hAnsi="Times New Roman"/>
                <w:sz w:val="24"/>
                <w:szCs w:val="24"/>
              </w:rPr>
              <w:t>актива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6C0876" w:rsidP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F86A47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Белоглазова Н.Б</w:t>
            </w:r>
          </w:p>
        </w:tc>
      </w:tr>
      <w:tr w:rsidR="006C0876" w:rsidRPr="006A1BAC" w:rsidTr="00AF37B8">
        <w:trPr>
          <w:gridAfter w:val="1"/>
          <w:wAfter w:w="44" w:type="dxa"/>
          <w:trHeight w:val="948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F86A47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Подготовка годовой отчётности ППО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F86A47" w:rsidP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F86A47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Председатели ППО</w:t>
            </w:r>
          </w:p>
          <w:p w:rsidR="00F86A47" w:rsidRPr="006A1BAC" w:rsidRDefault="00F86A47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Белоглазова Н.Б</w:t>
            </w:r>
          </w:p>
        </w:tc>
      </w:tr>
      <w:tr w:rsidR="006C0876" w:rsidRPr="006A1BAC" w:rsidTr="00AF37B8">
        <w:trPr>
          <w:gridAfter w:val="1"/>
          <w:wAfter w:w="44" w:type="dxa"/>
          <w:trHeight w:val="310"/>
        </w:trPr>
        <w:tc>
          <w:tcPr>
            <w:tcW w:w="14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6C0876" w:rsidP="00F86A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 рамках информационного обеспечения деятельности </w:t>
            </w:r>
            <w:r w:rsidR="00F86A47" w:rsidRPr="006A1B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обеспечили ППО рассылками:</w:t>
            </w:r>
          </w:p>
        </w:tc>
      </w:tr>
      <w:tr w:rsidR="006C0876" w:rsidRPr="006A1BAC" w:rsidTr="00AF37B8">
        <w:trPr>
          <w:gridAfter w:val="1"/>
          <w:wAfter w:w="44" w:type="dxa"/>
          <w:trHeight w:val="948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FE2F59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обеспечили ППО рассылками: </w:t>
            </w:r>
            <w:r w:rsidR="006C0876" w:rsidRPr="006A1BAC">
              <w:rPr>
                <w:rFonts w:ascii="Times New Roman" w:hAnsi="Times New Roman"/>
                <w:sz w:val="24"/>
                <w:szCs w:val="24"/>
              </w:rPr>
              <w:t>Новости Свердловского областного комитета Профсоюза, изменения в законодательстве, обзор СМИ по общему образованию и высшему образованию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6C0876" w:rsidP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F86A47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Белоглазова Н.Б</w:t>
            </w:r>
          </w:p>
        </w:tc>
      </w:tr>
      <w:tr w:rsidR="006C0876" w:rsidRPr="006A1BAC" w:rsidTr="00AF37B8">
        <w:trPr>
          <w:gridAfter w:val="1"/>
          <w:wAfter w:w="44" w:type="dxa"/>
          <w:trHeight w:val="456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6C0876" w:rsidP="00F86A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 xml:space="preserve">Информационное наполнение сайта </w:t>
            </w:r>
            <w:r w:rsidR="00AF37B8" w:rsidRPr="006A1BAC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(страница </w:t>
            </w:r>
            <w:r w:rsidR="00F86A47" w:rsidRPr="006A1BAC">
              <w:rPr>
                <w:rFonts w:ascii="Times New Roman" w:hAnsi="Times New Roman"/>
                <w:sz w:val="24"/>
                <w:szCs w:val="24"/>
              </w:rPr>
              <w:t xml:space="preserve">районной </w:t>
            </w:r>
            <w:r w:rsidR="00AF37B8" w:rsidRPr="006A1BAC">
              <w:rPr>
                <w:rFonts w:ascii="Times New Roman" w:hAnsi="Times New Roman"/>
                <w:sz w:val="24"/>
                <w:szCs w:val="24"/>
              </w:rPr>
              <w:t xml:space="preserve">организации Профсоюза) </w:t>
            </w:r>
            <w:r w:rsidRPr="006A1BAC">
              <w:rPr>
                <w:rFonts w:ascii="Times New Roman" w:hAnsi="Times New Roman"/>
                <w:sz w:val="24"/>
                <w:szCs w:val="24"/>
              </w:rPr>
              <w:t>и группы В</w:t>
            </w:r>
            <w:r w:rsidR="00FE2F59" w:rsidRPr="006A1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BAC">
              <w:rPr>
                <w:rFonts w:ascii="Times New Roman" w:hAnsi="Times New Roman"/>
                <w:sz w:val="24"/>
                <w:szCs w:val="24"/>
              </w:rPr>
              <w:t>Контакте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6C0876" w:rsidP="006C0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76" w:rsidRPr="006A1BAC" w:rsidRDefault="00F86A47" w:rsidP="006C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BAC">
              <w:rPr>
                <w:rFonts w:ascii="Times New Roman" w:hAnsi="Times New Roman"/>
                <w:sz w:val="24"/>
                <w:szCs w:val="24"/>
              </w:rPr>
              <w:t>Белоглазова Н.Б</w:t>
            </w:r>
          </w:p>
        </w:tc>
      </w:tr>
      <w:tr w:rsidR="00865275" w:rsidRPr="006A1BAC" w:rsidTr="00AF37B8">
        <w:trPr>
          <w:gridBefore w:val="1"/>
          <w:wBefore w:w="29" w:type="dxa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75" w:rsidRPr="006A1BAC" w:rsidRDefault="00865275">
            <w:pPr>
              <w:spacing w:line="25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Работа с профсоюзными кадрами и активом</w:t>
            </w:r>
            <w:r w:rsidR="00AF37B8" w:rsidRPr="006A1BA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. Провели: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75" w:rsidRPr="006A1BAC" w:rsidRDefault="0086527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75" w:rsidRPr="006A1BAC" w:rsidRDefault="0086527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5275" w:rsidRPr="006A1BAC" w:rsidTr="00AF37B8">
        <w:trPr>
          <w:gridBefore w:val="1"/>
          <w:wBefore w:w="29" w:type="dxa"/>
          <w:trHeight w:val="84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75" w:rsidRPr="006A1BAC" w:rsidRDefault="0086527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Работу по оформлению материалов на награждение профсоюзных кадров и актива</w:t>
            </w:r>
          </w:p>
          <w:p w:rsidR="00865275" w:rsidRPr="006A1BAC" w:rsidRDefault="0086527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Чествование юбиляров: 10 человек/8500 рублей</w:t>
            </w:r>
          </w:p>
          <w:p w:rsidR="00AF37B8" w:rsidRPr="006A1BAC" w:rsidRDefault="00AF37B8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Премирование технического инспектора труда </w:t>
            </w:r>
            <w:proofErr w:type="spellStart"/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Саулича</w:t>
            </w:r>
            <w:proofErr w:type="spellEnd"/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А.М. за проведённую работу по ОТ (2000 рублей)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75" w:rsidRPr="006A1BAC" w:rsidRDefault="0086527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квартала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75" w:rsidRPr="006A1BAC" w:rsidRDefault="00865275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Н.Б. Белоглазова </w:t>
            </w:r>
          </w:p>
          <w:p w:rsidR="00865275" w:rsidRPr="006A1BAC" w:rsidRDefault="0086527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5275" w:rsidRPr="006A1BAC" w:rsidTr="00AF37B8">
        <w:trPr>
          <w:gridBefore w:val="1"/>
          <w:wBefore w:w="29" w:type="dxa"/>
          <w:trHeight w:val="93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75" w:rsidRPr="006A1BAC" w:rsidRDefault="0086527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Выделено на уставную деятельность ППО</w:t>
            </w:r>
            <w:r w:rsidR="00FE2F59"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865275" w:rsidRPr="006A1BAC" w:rsidRDefault="00EB39D1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865275"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000 (2 </w:t>
            </w:r>
            <w:r w:rsidR="00FE2F59"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ППО -</w:t>
            </w:r>
            <w:r w:rsidR="00865275"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юбилеи ОО)</w:t>
            </w:r>
          </w:p>
          <w:p w:rsidR="00EB39D1" w:rsidRPr="006A1BAC" w:rsidRDefault="00EB39D1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Организация праздников   952000</w:t>
            </w:r>
          </w:p>
          <w:p w:rsidR="00EB39D1" w:rsidRPr="006A1BAC" w:rsidRDefault="00EB39D1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Подарки юбилярам 20/15780</w:t>
            </w:r>
          </w:p>
          <w:p w:rsidR="00865275" w:rsidRPr="006A1BAC" w:rsidRDefault="00EB39D1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Компенсация транспортных расходов участникам семинаров, </w:t>
            </w:r>
            <w:proofErr w:type="gramStart"/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конкурсов  -</w:t>
            </w:r>
            <w:proofErr w:type="gramEnd"/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4460, 48</w:t>
            </w:r>
          </w:p>
          <w:p w:rsidR="00EB39D1" w:rsidRPr="006A1BAC" w:rsidRDefault="00EB39D1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Подписка на </w:t>
            </w:r>
            <w:proofErr w:type="spellStart"/>
            <w:r w:rsidR="00AF37B8"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профгазету</w:t>
            </w:r>
            <w:proofErr w:type="spellEnd"/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2232,84</w:t>
            </w:r>
          </w:p>
          <w:p w:rsidR="00EB39D1" w:rsidRPr="006A1BAC" w:rsidRDefault="00EB39D1" w:rsidP="00EB39D1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дисконтных карт – 76 человек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75" w:rsidRPr="006A1BAC" w:rsidRDefault="0086527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течение квартала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75" w:rsidRPr="006A1BAC" w:rsidRDefault="0086527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5275" w:rsidRPr="006A1BAC" w:rsidTr="00AF37B8">
        <w:trPr>
          <w:gridBefore w:val="1"/>
          <w:wBefore w:w="29" w:type="dxa"/>
          <w:trHeight w:val="1935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8" w:rsidRPr="006A1BAC" w:rsidRDefault="00865275">
            <w:pPr>
              <w:spacing w:line="25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Оказана материальная помощь:</w:t>
            </w:r>
          </w:p>
          <w:p w:rsidR="00865275" w:rsidRPr="006A1BAC" w:rsidRDefault="00EB39D1">
            <w:pPr>
              <w:spacing w:line="25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По болезни: 44/ 48000</w:t>
            </w:r>
          </w:p>
          <w:p w:rsidR="00865275" w:rsidRPr="006A1BAC" w:rsidRDefault="00EB39D1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По рождению ребёнка: 1 /1500</w:t>
            </w:r>
          </w:p>
          <w:p w:rsidR="00865275" w:rsidRPr="006A1BAC" w:rsidRDefault="0086527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связи со сме</w:t>
            </w:r>
            <w:r w:rsidR="00EB39D1"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ртью близких родственников: 8/15</w:t>
            </w: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000</w:t>
            </w:r>
          </w:p>
          <w:p w:rsidR="00865275" w:rsidRPr="006A1BAC" w:rsidRDefault="00EB39D1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В связи с заключением брака: 3/6000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75" w:rsidRPr="006A1BAC" w:rsidRDefault="0086527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квартала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75" w:rsidRPr="006A1BAC" w:rsidRDefault="0086527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5275" w:rsidRPr="006A1BAC" w:rsidTr="00AF37B8">
        <w:trPr>
          <w:gridBefore w:val="1"/>
          <w:wBefore w:w="29" w:type="dxa"/>
          <w:trHeight w:val="741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8" w:rsidRPr="006A1BAC" w:rsidRDefault="0086527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Направлены для оздоровления в санаторий «Юбилейный» на </w:t>
            </w:r>
            <w:r w:rsidR="00AF37B8"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16-20</w:t>
            </w: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заезды 5 человек (работающих)</w:t>
            </w:r>
            <w:r w:rsidR="00EB39D1"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65275" w:rsidRPr="006A1BAC" w:rsidRDefault="00AF37B8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Компенсация родительской платы за о</w:t>
            </w:r>
            <w:r w:rsidR="00EB39D1"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здоровление ребёнка: 2/3000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75" w:rsidRPr="006A1BAC" w:rsidRDefault="0086527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1BAC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квартала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75" w:rsidRPr="006A1BAC" w:rsidRDefault="0086527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E2F59" w:rsidRPr="006A1BAC" w:rsidRDefault="00FE2F59" w:rsidP="0086527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1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615"/>
      </w:tblGrid>
      <w:tr w:rsidR="00FE2F59" w:rsidRPr="006A1BAC" w:rsidTr="00FE2F59">
        <w:trPr>
          <w:trHeight w:val="100"/>
        </w:trPr>
        <w:tc>
          <w:tcPr>
            <w:tcW w:w="15615" w:type="dxa"/>
          </w:tcPr>
          <w:p w:rsidR="00FE2F59" w:rsidRPr="006A1BAC" w:rsidRDefault="00FE2F59" w:rsidP="00865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2F59" w:rsidRPr="006A1BAC" w:rsidRDefault="00FE2F59" w:rsidP="00865275">
      <w:pPr>
        <w:rPr>
          <w:rFonts w:ascii="Times New Roman" w:hAnsi="Times New Roman"/>
          <w:sz w:val="24"/>
          <w:szCs w:val="24"/>
        </w:rPr>
      </w:pPr>
    </w:p>
    <w:p w:rsidR="00865275" w:rsidRDefault="00865275" w:rsidP="00865275">
      <w:pPr>
        <w:rPr>
          <w:sz w:val="24"/>
          <w:szCs w:val="24"/>
        </w:rPr>
      </w:pPr>
    </w:p>
    <w:p w:rsidR="00B94012" w:rsidRDefault="00B94012"/>
    <w:sectPr w:rsidR="00B94012" w:rsidSect="006C08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76"/>
    <w:rsid w:val="0006304A"/>
    <w:rsid w:val="00137546"/>
    <w:rsid w:val="001B4461"/>
    <w:rsid w:val="002A0378"/>
    <w:rsid w:val="002E47C4"/>
    <w:rsid w:val="00392804"/>
    <w:rsid w:val="00505ED6"/>
    <w:rsid w:val="006A1BAC"/>
    <w:rsid w:val="006C0876"/>
    <w:rsid w:val="008116FD"/>
    <w:rsid w:val="00817BD4"/>
    <w:rsid w:val="008521C0"/>
    <w:rsid w:val="00865275"/>
    <w:rsid w:val="00AB0D02"/>
    <w:rsid w:val="00AF37B8"/>
    <w:rsid w:val="00B94012"/>
    <w:rsid w:val="00EB39D1"/>
    <w:rsid w:val="00F86A47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475E"/>
  <w15:chartTrackingRefBased/>
  <w15:docId w15:val="{AF73A0CA-336E-4BD1-B4DC-9E38F5BD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2023-12-27T04:51:00Z</dcterms:created>
  <dcterms:modified xsi:type="dcterms:W3CDTF">2024-02-07T04:21:00Z</dcterms:modified>
</cp:coreProperties>
</file>