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A9661" w14:textId="77777777" w:rsidR="002E43A3" w:rsidRDefault="002E43A3">
      <w:pPr>
        <w:rPr>
          <w:sz w:val="28"/>
          <w:szCs w:val="28"/>
        </w:rPr>
      </w:pPr>
    </w:p>
    <w:p w14:paraId="4907F2AF" w14:textId="77777777" w:rsidR="002E43A3" w:rsidRDefault="002E43A3">
      <w:pPr>
        <w:widowControl w:val="0"/>
        <w:autoSpaceDE w:val="0"/>
        <w:rPr>
          <w:b/>
          <w:bCs/>
          <w:sz w:val="28"/>
          <w:szCs w:val="28"/>
        </w:rPr>
      </w:pPr>
    </w:p>
    <w:p w14:paraId="50F60F8C" w14:textId="77777777" w:rsidR="002E43A3" w:rsidRDefault="00000000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АКТ</w:t>
      </w:r>
    </w:p>
    <w:p w14:paraId="0ABF3DE3" w14:textId="77777777" w:rsidR="002E43A3" w:rsidRDefault="00000000">
      <w:pPr>
        <w:widowControl w:val="0"/>
        <w:autoSpaceDE w:val="0"/>
        <w:jc w:val="center"/>
      </w:pPr>
      <w:r>
        <w:rPr>
          <w:b/>
          <w:bCs/>
          <w:sz w:val="28"/>
          <w:szCs w:val="28"/>
        </w:rPr>
        <w:t>готовности образовательной организации</w:t>
      </w:r>
      <w:r>
        <w:rPr>
          <w:b/>
          <w:bCs/>
          <w:color w:val="00008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Свердловской области Нижнесергинского муниципального района </w:t>
      </w:r>
      <w:r>
        <w:rPr>
          <w:b/>
          <w:bCs/>
          <w:sz w:val="28"/>
          <w:szCs w:val="28"/>
        </w:rPr>
        <w:br/>
        <w:t>к 2024/2025 учебному году</w:t>
      </w:r>
    </w:p>
    <w:p w14:paraId="65B5E0A4" w14:textId="77777777" w:rsidR="002E43A3" w:rsidRDefault="00000000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составлен «_____» _____________ 20 _____ г.</w:t>
      </w:r>
    </w:p>
    <w:p w14:paraId="0D77CFBE" w14:textId="77777777" w:rsidR="002E43A3" w:rsidRDefault="002E43A3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14:paraId="48696F89" w14:textId="77777777" w:rsidR="002E43A3" w:rsidRDefault="00000000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1. Полное наименование образовательной организации Свердловской области </w:t>
      </w:r>
      <w:r>
        <w:rPr>
          <w:sz w:val="28"/>
          <w:szCs w:val="28"/>
        </w:rPr>
        <w:br/>
        <w:t>(в соответствии с уставом):</w:t>
      </w:r>
    </w:p>
    <w:p w14:paraId="0FE8A780" w14:textId="77777777" w:rsidR="002E43A3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6B6E8CF9" w14:textId="77777777" w:rsidR="002E43A3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2. Юридический адрес (в соответствии с уставом):</w:t>
      </w:r>
    </w:p>
    <w:p w14:paraId="0B23247F" w14:textId="77777777" w:rsidR="002E43A3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5E3BCF50" w14:textId="77777777" w:rsidR="002E43A3" w:rsidRDefault="00000000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>3. Фактический адрес: ______________________________________________________________________</w:t>
      </w:r>
    </w:p>
    <w:p w14:paraId="378D0C3A" w14:textId="77777777" w:rsidR="002E43A3" w:rsidRDefault="00000000">
      <w:pPr>
        <w:widowControl w:val="0"/>
        <w:autoSpaceDE w:val="0"/>
        <w:jc w:val="center"/>
      </w:pPr>
      <w:r>
        <w:t>(при наличии нескольких зданий (учебных и спальных корпусов) – перечислить)</w:t>
      </w:r>
    </w:p>
    <w:p w14:paraId="391AD095" w14:textId="77777777" w:rsidR="002E43A3" w:rsidRDefault="00000000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>4. Год постройки здания ______________________________________________________________________</w:t>
      </w:r>
    </w:p>
    <w:p w14:paraId="54C0B0DB" w14:textId="77777777" w:rsidR="002E43A3" w:rsidRDefault="00000000">
      <w:pPr>
        <w:widowControl w:val="0"/>
        <w:autoSpaceDE w:val="0"/>
        <w:jc w:val="center"/>
      </w:pPr>
      <w:r>
        <w:t>(при наличии нескольких зданий – перечислить)</w:t>
      </w:r>
    </w:p>
    <w:p w14:paraId="7F4D9B65" w14:textId="77777777" w:rsidR="002E43A3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Фамилия, имя, отчество руководителя, контактный телефон </w:t>
      </w:r>
    </w:p>
    <w:p w14:paraId="5F4F69BA" w14:textId="77777777" w:rsidR="002E43A3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0497DE1D" w14:textId="3852F743" w:rsidR="002E43A3" w:rsidRDefault="00000000">
      <w:pPr>
        <w:widowControl w:val="0"/>
        <w:autoSpaceDE w:val="0"/>
        <w:jc w:val="both"/>
      </w:pPr>
      <w:r>
        <w:rPr>
          <w:sz w:val="28"/>
          <w:szCs w:val="28"/>
        </w:rPr>
        <w:t>6. Проверка готовности образовательной организации проведена в соответствии с</w:t>
      </w:r>
      <w:r>
        <w:t xml:space="preserve"> </w:t>
      </w:r>
      <w:r>
        <w:rPr>
          <w:sz w:val="28"/>
          <w:szCs w:val="28"/>
        </w:rPr>
        <w:t>Постановлением администрации Нижнесергинского муниципального района от 23.05.2024 № 196 «О подготовке муниципальных образовательных организаций к 202</w:t>
      </w:r>
      <w:r w:rsidR="00C00D53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C00D53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учебному году», приказом Управления образования администрации Нижнесергинского муниципального района от 23.05.2024 № 79-од «Об организации плановой подготовки муниципальных образовательных организаций к 2024/2025 учебному </w:t>
      </w:r>
      <w:r>
        <w:rPr>
          <w:sz w:val="28"/>
          <w:szCs w:val="28"/>
        </w:rPr>
        <w:tab/>
        <w:t xml:space="preserve">году». </w:t>
      </w:r>
    </w:p>
    <w:p w14:paraId="5130B455" w14:textId="77777777" w:rsidR="002E43A3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7. Комиссией в составе:</w:t>
      </w:r>
    </w:p>
    <w:p w14:paraId="54830AC0" w14:textId="77777777" w:rsidR="002E43A3" w:rsidRDefault="00000000">
      <w:pPr>
        <w:widowControl w:val="0"/>
        <w:autoSpaceDE w:val="0"/>
        <w:jc w:val="both"/>
      </w:pPr>
      <w:r>
        <w:rPr>
          <w:sz w:val="28"/>
          <w:szCs w:val="28"/>
        </w:rPr>
        <w:t xml:space="preserve">7.1. </w:t>
      </w:r>
      <w:r>
        <w:rPr>
          <w:b/>
          <w:sz w:val="28"/>
          <w:szCs w:val="28"/>
        </w:rPr>
        <w:t>Председатель комиссии:</w:t>
      </w:r>
      <w:r>
        <w:rPr>
          <w:sz w:val="28"/>
          <w:szCs w:val="28"/>
        </w:rPr>
        <w:t xml:space="preserve"> </w:t>
      </w:r>
    </w:p>
    <w:p w14:paraId="42405AD7" w14:textId="77777777" w:rsidR="002E43A3" w:rsidRDefault="00000000">
      <w:pPr>
        <w:widowControl w:val="0"/>
        <w:autoSpaceDE w:val="0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Екенин</w:t>
      </w:r>
      <w:proofErr w:type="spellEnd"/>
      <w:r>
        <w:rPr>
          <w:i/>
          <w:sz w:val="28"/>
          <w:szCs w:val="28"/>
        </w:rPr>
        <w:t xml:space="preserve"> А.Н., первый заместитель главы Нижнесергинского муниципального района</w:t>
      </w:r>
    </w:p>
    <w:p w14:paraId="39E9C3F2" w14:textId="77777777" w:rsidR="002E43A3" w:rsidRDefault="00000000">
      <w:pPr>
        <w:widowControl w:val="0"/>
        <w:autoSpaceDE w:val="0"/>
      </w:pPr>
      <w:r>
        <w:rPr>
          <w:sz w:val="28"/>
          <w:szCs w:val="28"/>
        </w:rPr>
        <w:t xml:space="preserve">7.2. </w:t>
      </w:r>
      <w:r>
        <w:rPr>
          <w:b/>
          <w:sz w:val="28"/>
          <w:szCs w:val="28"/>
        </w:rPr>
        <w:t>Заместитель Председателя комиссии</w:t>
      </w:r>
      <w:r>
        <w:rPr>
          <w:sz w:val="28"/>
          <w:szCs w:val="28"/>
        </w:rPr>
        <w:t>:</w:t>
      </w:r>
      <w:r>
        <w:t xml:space="preserve"> </w:t>
      </w:r>
      <w:r>
        <w:rPr>
          <w:i/>
          <w:sz w:val="28"/>
          <w:szCs w:val="28"/>
        </w:rPr>
        <w:t>Черткова Т.И., начальник Управления образования администрации Нижнесергинского муниципального района</w:t>
      </w:r>
    </w:p>
    <w:p w14:paraId="580EEC96" w14:textId="77777777" w:rsidR="002E43A3" w:rsidRDefault="00000000">
      <w:pPr>
        <w:widowControl w:val="0"/>
        <w:autoSpaceDE w:val="0"/>
        <w:jc w:val="both"/>
      </w:pPr>
      <w:r>
        <w:rPr>
          <w:sz w:val="28"/>
          <w:szCs w:val="28"/>
        </w:rPr>
        <w:t xml:space="preserve">7.3. </w:t>
      </w:r>
      <w:r>
        <w:rPr>
          <w:b/>
          <w:sz w:val="28"/>
          <w:szCs w:val="28"/>
        </w:rPr>
        <w:t>Секретарь комиссии: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Засыпкин В.А., главный специалист Управления образования администрации Нижнесергинского муниципального района,</w:t>
      </w:r>
    </w:p>
    <w:p w14:paraId="4F970FE2" w14:textId="77777777" w:rsidR="002E43A3" w:rsidRDefault="00000000">
      <w:pPr>
        <w:widowControl w:val="0"/>
        <w:autoSpaceDE w:val="0"/>
      </w:pPr>
      <w:r>
        <w:rPr>
          <w:sz w:val="28"/>
          <w:szCs w:val="28"/>
        </w:rPr>
        <w:t xml:space="preserve">7.4. </w:t>
      </w:r>
      <w:r>
        <w:rPr>
          <w:b/>
          <w:sz w:val="28"/>
          <w:szCs w:val="28"/>
        </w:rPr>
        <w:t>Члены комиссии:</w:t>
      </w:r>
    </w:p>
    <w:p w14:paraId="71491F53" w14:textId="77777777" w:rsidR="002E43A3" w:rsidRDefault="00000000">
      <w:pPr>
        <w:widowControl w:val="0"/>
        <w:autoSpaceDE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администрации муниципального образования</w:t>
      </w:r>
    </w:p>
    <w:p w14:paraId="1D43A545" w14:textId="77777777" w:rsidR="002E43A3" w:rsidRDefault="00000000">
      <w:pPr>
        <w:widowControl w:val="0"/>
        <w:autoSpaceDE w:val="0"/>
        <w:jc w:val="both"/>
      </w:pPr>
      <w:r>
        <w:rPr>
          <w:sz w:val="28"/>
          <w:szCs w:val="28"/>
        </w:rPr>
        <w:t xml:space="preserve"> </w:t>
      </w:r>
      <w:r>
        <w:t xml:space="preserve"> </w:t>
      </w:r>
      <w:proofErr w:type="spellStart"/>
      <w:r>
        <w:rPr>
          <w:i/>
          <w:sz w:val="28"/>
          <w:szCs w:val="28"/>
        </w:rPr>
        <w:t>Екенин</w:t>
      </w:r>
      <w:proofErr w:type="spellEnd"/>
      <w:r>
        <w:rPr>
          <w:i/>
          <w:sz w:val="28"/>
          <w:szCs w:val="28"/>
        </w:rPr>
        <w:t xml:space="preserve"> А.Н., первый заместитель главы Нижнесергинского муниципального района</w:t>
      </w:r>
    </w:p>
    <w:p w14:paraId="4728141E" w14:textId="77777777" w:rsidR="002E43A3" w:rsidRDefault="00000000">
      <w:pPr>
        <w:widowControl w:val="0"/>
        <w:autoSpaceDE w:val="0"/>
        <w:jc w:val="both"/>
      </w:pPr>
      <w:r>
        <w:rPr>
          <w:sz w:val="28"/>
          <w:szCs w:val="28"/>
          <w:u w:val="single"/>
        </w:rPr>
        <w:t>от органа местного самоуправления, осуществляющего управление в сфере образования</w:t>
      </w:r>
      <w:r>
        <w:rPr>
          <w:sz w:val="28"/>
          <w:szCs w:val="28"/>
        </w:rPr>
        <w:t>:</w:t>
      </w:r>
    </w:p>
    <w:p w14:paraId="6798AABF" w14:textId="77777777" w:rsidR="002E43A3" w:rsidRDefault="00000000">
      <w:pPr>
        <w:widowControl w:val="0"/>
        <w:autoSpaceDE w:val="0"/>
        <w:jc w:val="both"/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Черткова Т.И., начальник Управления образования администрации Нижнесергинского муниципального района, Засыпкин В.А., главный специалист Управления образования администрации Нижнесергинского муниципального района, Малышкина Н.Д., директор НМКУ «Комплексный центр по обслуживанию </w:t>
      </w:r>
      <w:r>
        <w:rPr>
          <w:i/>
          <w:sz w:val="28"/>
          <w:szCs w:val="28"/>
        </w:rPr>
        <w:lastRenderedPageBreak/>
        <w:t>учреждений системы образования Нижнесергинского муниципального района»</w:t>
      </w:r>
    </w:p>
    <w:p w14:paraId="66DB5825" w14:textId="77777777" w:rsidR="002E43A3" w:rsidRDefault="00000000">
      <w:pPr>
        <w:widowControl w:val="0"/>
        <w:autoSpaceDE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Государственного пожарного надзора</w:t>
      </w:r>
    </w:p>
    <w:p w14:paraId="07D17FD3" w14:textId="77777777" w:rsidR="002E43A3" w:rsidRDefault="00000000">
      <w:pPr>
        <w:widowControl w:val="0"/>
        <w:autoSpaceDE w:val="0"/>
        <w:jc w:val="both"/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Власов Е.М., начальник отдела надзорной деятельности и профилактической работы Нижнесергинского муниципального района, </w:t>
      </w:r>
      <w:proofErr w:type="spellStart"/>
      <w:r>
        <w:rPr>
          <w:i/>
          <w:sz w:val="28"/>
          <w:szCs w:val="28"/>
        </w:rPr>
        <w:t>Бисертского</w:t>
      </w:r>
      <w:proofErr w:type="spellEnd"/>
      <w:r>
        <w:rPr>
          <w:i/>
          <w:sz w:val="28"/>
          <w:szCs w:val="28"/>
        </w:rPr>
        <w:t xml:space="preserve"> городского округа УНД и ПР ГУ МЧС России по Свердловской области;</w:t>
      </w:r>
      <w:r>
        <w:rPr>
          <w:sz w:val="28"/>
          <w:szCs w:val="28"/>
        </w:rPr>
        <w:t xml:space="preserve"> </w:t>
      </w:r>
    </w:p>
    <w:p w14:paraId="0B218936" w14:textId="77777777" w:rsidR="002E43A3" w:rsidRDefault="00000000">
      <w:pPr>
        <w:widowControl w:val="0"/>
        <w:autoSpaceDE w:val="0"/>
        <w:jc w:val="both"/>
      </w:pPr>
      <w:r>
        <w:rPr>
          <w:sz w:val="28"/>
          <w:szCs w:val="28"/>
          <w:u w:val="single"/>
        </w:rPr>
        <w:t>от территориального отдела Федеральной службы войск национальной гвардии Российской Федерации по Свердловской области</w:t>
      </w:r>
      <w:r>
        <w:rPr>
          <w:sz w:val="28"/>
          <w:szCs w:val="28"/>
        </w:rPr>
        <w:t xml:space="preserve"> </w:t>
      </w:r>
    </w:p>
    <w:p w14:paraId="2099A201" w14:textId="77777777" w:rsidR="002E43A3" w:rsidRDefault="00000000">
      <w:pPr>
        <w:widowControl w:val="0"/>
        <w:autoSpaceDE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Макеев В.С., начальник Нижнесергинского ОВО - филиала ФГКУ «УВО ВНГ России по Свердловской области»;</w:t>
      </w:r>
    </w:p>
    <w:p w14:paraId="40E8BB7B" w14:textId="77777777" w:rsidR="002E43A3" w:rsidRDefault="00000000">
      <w:pPr>
        <w:widowControl w:val="0"/>
        <w:autoSpaceDE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 территориального отдела органов внутренних дел </w:t>
      </w:r>
    </w:p>
    <w:p w14:paraId="3B6D4396" w14:textId="77777777" w:rsidR="002E43A3" w:rsidRDefault="00000000">
      <w:pPr>
        <w:widowControl w:val="0"/>
        <w:autoSpaceDE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Дудин А.С. начальник Межмуниципального отдела Министерства внутренних дел Российской Федерации «Нижнесергинский»;</w:t>
      </w:r>
    </w:p>
    <w:p w14:paraId="69C6AC87" w14:textId="77777777" w:rsidR="002E43A3" w:rsidRDefault="00000000">
      <w:pPr>
        <w:widowControl w:val="0"/>
        <w:autoSpaceDE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территориального отдела Государственной инспекции безопасности дорожного движения Главного управления Министерства внутренних дел Российской Федерации по Свердловской области</w:t>
      </w:r>
    </w:p>
    <w:p w14:paraId="05D5AB7C" w14:textId="77777777" w:rsidR="002E43A3" w:rsidRDefault="00000000">
      <w:pPr>
        <w:widowControl w:val="0"/>
        <w:autoSpaceDE w:val="0"/>
        <w:jc w:val="both"/>
      </w:pPr>
      <w:r>
        <w:t xml:space="preserve"> </w:t>
      </w:r>
      <w:r>
        <w:rPr>
          <w:i/>
          <w:sz w:val="28"/>
          <w:szCs w:val="28"/>
        </w:rPr>
        <w:t>Бабкин А.В., начальник отдела государственной инспекции безопасности дорожного движения Межмуниципального отдела Министерства внутренних дел Российской Федерации «Нижнесергинский»;</w:t>
      </w:r>
    </w:p>
    <w:p w14:paraId="712071DC" w14:textId="77777777" w:rsidR="002E43A3" w:rsidRDefault="00000000">
      <w:pPr>
        <w:widowControl w:val="0"/>
        <w:autoSpaceDE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территориального отдела Федеральной службы по надзору и защиты прав потребителей и благополучия человека по Свердловской области</w:t>
      </w:r>
    </w:p>
    <w:p w14:paraId="04BCFF82" w14:textId="77777777" w:rsidR="002E43A3" w:rsidRDefault="00000000">
      <w:pPr>
        <w:widowControl w:val="0"/>
        <w:autoSpaceDE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Хованов И.Б., главный государственный санитарный врач по г. Первоуральск, Шалинскому, Нижнесергинскому районам и г. Ревда;</w:t>
      </w:r>
    </w:p>
    <w:p w14:paraId="61A2D7FF" w14:textId="77777777" w:rsidR="002E43A3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от территориальной организации профсоюза работников народного образования (городских комитетов, районных комитетов)</w:t>
      </w:r>
    </w:p>
    <w:p w14:paraId="3F452D33" w14:textId="77777777" w:rsidR="002E43A3" w:rsidRDefault="00000000">
      <w:pPr>
        <w:jc w:val="both"/>
      </w:pPr>
      <w:r>
        <w:rPr>
          <w:i/>
          <w:sz w:val="28"/>
          <w:szCs w:val="28"/>
        </w:rPr>
        <w:t>Белоглазова Н.Б., председатель</w:t>
      </w:r>
      <w:r>
        <w:t xml:space="preserve"> </w:t>
      </w:r>
      <w:r>
        <w:rPr>
          <w:i/>
          <w:sz w:val="28"/>
          <w:szCs w:val="28"/>
        </w:rPr>
        <w:t>Нижнесергинской районной организации профессионального союза работников народного образования и науки Российской Федерации.</w:t>
      </w:r>
    </w:p>
    <w:p w14:paraId="5BE3D604" w14:textId="77777777" w:rsidR="002E43A3" w:rsidRDefault="00000000">
      <w:pPr>
        <w:widowControl w:val="0"/>
        <w:autoSpaceDE w:val="0"/>
        <w:jc w:val="both"/>
      </w:pPr>
      <w:r>
        <w:rPr>
          <w:sz w:val="28"/>
          <w:szCs w:val="28"/>
        </w:rPr>
        <w:t>7.5. Приглашенные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 (Ф.И.О., должность):</w:t>
      </w:r>
    </w:p>
    <w:p w14:paraId="4E964526" w14:textId="77777777" w:rsidR="002E43A3" w:rsidRDefault="00000000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>от территориальной комиссии по делам несовершеннолетних и защите их прав ______________________________________________________________________</w:t>
      </w:r>
    </w:p>
    <w:p w14:paraId="75E799A5" w14:textId="77777777" w:rsidR="002E43A3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от коммунальных служб по направлениям: энергосбережение, теплоснабжение, водоснабжение и водоотведение</w:t>
      </w:r>
    </w:p>
    <w:p w14:paraId="50FE3CC9" w14:textId="77777777" w:rsidR="002E43A3" w:rsidRDefault="00000000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446ECFF3" w14:textId="77777777" w:rsidR="002E43A3" w:rsidRDefault="00000000">
      <w:pPr>
        <w:widowControl w:val="0"/>
        <w:autoSpaceDE w:val="0"/>
      </w:pPr>
      <w:r>
        <w:rPr>
          <w:sz w:val="28"/>
          <w:szCs w:val="28"/>
        </w:rPr>
        <w:t>7.6. От образовательной организации Свердловской области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(Ф.И.О., должность):</w:t>
      </w:r>
    </w:p>
    <w:p w14:paraId="6A2C6A74" w14:textId="77777777" w:rsidR="002E43A3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администрации образовательной организации Свердловской области </w:t>
      </w:r>
    </w:p>
    <w:p w14:paraId="44FCC16D" w14:textId="77777777" w:rsidR="002E43A3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2F9551E8" w14:textId="77777777" w:rsidR="002E43A3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организации, предоставляющей услугу питания обучающихся </w:t>
      </w:r>
    </w:p>
    <w:p w14:paraId="0E740CEC" w14:textId="77777777" w:rsidR="002E43A3" w:rsidRDefault="00000000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152072D5" w14:textId="77777777" w:rsidR="002E43A3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от организации, осуществляющей медицинское сопровождение обучающихся</w:t>
      </w:r>
    </w:p>
    <w:p w14:paraId="18E21898" w14:textId="77777777" w:rsidR="002E43A3" w:rsidRDefault="00000000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34D63013" w14:textId="77777777" w:rsidR="002E43A3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администрации хозяйственно-эксплуатационной службы </w:t>
      </w:r>
    </w:p>
    <w:p w14:paraId="17FF0CDD" w14:textId="77777777" w:rsidR="002E43A3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2E9D4A76" w14:textId="77777777" w:rsidR="002E43A3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от родительской общественности</w:t>
      </w:r>
    </w:p>
    <w:p w14:paraId="633E51FA" w14:textId="77777777" w:rsidR="002E43A3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68DBDE1A" w14:textId="77777777" w:rsidR="002E43A3" w:rsidRDefault="002E43A3">
      <w:pPr>
        <w:widowControl w:val="0"/>
        <w:autoSpaceDE w:val="0"/>
        <w:jc w:val="both"/>
        <w:rPr>
          <w:sz w:val="28"/>
          <w:szCs w:val="28"/>
        </w:rPr>
      </w:pPr>
    </w:p>
    <w:p w14:paraId="55E47611" w14:textId="77777777" w:rsidR="002E43A3" w:rsidRDefault="002E43A3">
      <w:pPr>
        <w:widowControl w:val="0"/>
        <w:autoSpaceDE w:val="0"/>
        <w:jc w:val="both"/>
        <w:rPr>
          <w:sz w:val="28"/>
          <w:szCs w:val="28"/>
        </w:rPr>
      </w:pPr>
    </w:p>
    <w:p w14:paraId="38925639" w14:textId="77777777" w:rsidR="002E43A3" w:rsidRDefault="002E43A3">
      <w:pPr>
        <w:widowControl w:val="0"/>
        <w:autoSpaceDE w:val="0"/>
        <w:jc w:val="both"/>
        <w:rPr>
          <w:sz w:val="28"/>
          <w:szCs w:val="28"/>
        </w:rPr>
      </w:pPr>
    </w:p>
    <w:p w14:paraId="61029FB2" w14:textId="77777777" w:rsidR="002E43A3" w:rsidRDefault="002E43A3">
      <w:pPr>
        <w:widowControl w:val="0"/>
        <w:autoSpaceDE w:val="0"/>
        <w:jc w:val="both"/>
        <w:rPr>
          <w:sz w:val="28"/>
          <w:szCs w:val="28"/>
        </w:rPr>
      </w:pPr>
    </w:p>
    <w:p w14:paraId="3CB56B72" w14:textId="77777777" w:rsidR="002E43A3" w:rsidRDefault="002E43A3">
      <w:pPr>
        <w:widowControl w:val="0"/>
        <w:autoSpaceDE w:val="0"/>
        <w:jc w:val="both"/>
        <w:rPr>
          <w:sz w:val="28"/>
          <w:szCs w:val="28"/>
        </w:rPr>
      </w:pPr>
    </w:p>
    <w:p w14:paraId="16E7D0F4" w14:textId="77777777" w:rsidR="002E43A3" w:rsidRDefault="00000000">
      <w:pPr>
        <w:widowControl w:val="0"/>
        <w:autoSpaceDE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Заключение комиссии по результатам проверки готовности образовательной организации Свердловской области:</w:t>
      </w:r>
    </w:p>
    <w:p w14:paraId="5647E0A1" w14:textId="77777777" w:rsidR="002E43A3" w:rsidRDefault="00000000">
      <w:pPr>
        <w:suppressAutoHyphens w:val="0"/>
        <w:textAlignment w:val="auto"/>
      </w:pPr>
      <w:r>
        <w:rPr>
          <w:rFonts w:cs="Courier New"/>
          <w:i/>
        </w:rPr>
        <w:t>Образовательное учреждение (полное наименование) к 2024/ 2025 учебному году (готово)</w:t>
      </w:r>
    </w:p>
    <w:p w14:paraId="1E815EFA" w14:textId="77777777" w:rsidR="002E43A3" w:rsidRDefault="002E43A3">
      <w:pPr>
        <w:suppressAutoHyphens w:val="0"/>
        <w:textAlignment w:val="auto"/>
      </w:pPr>
    </w:p>
    <w:p w14:paraId="6425522B" w14:textId="77777777" w:rsidR="002E43A3" w:rsidRDefault="00000000">
      <w:pPr>
        <w:widowControl w:val="0"/>
        <w:suppressAutoHyphens w:val="0"/>
        <w:autoSpaceDE w:val="0"/>
        <w:textAlignment w:val="auto"/>
      </w:pPr>
      <w:r>
        <w:t>Замечания комиссии: __________________________________________________________________________________</w:t>
      </w:r>
    </w:p>
    <w:p w14:paraId="06CE220D" w14:textId="77777777" w:rsidR="002E43A3" w:rsidRDefault="00000000">
      <w:pPr>
        <w:widowControl w:val="0"/>
        <w:suppressAutoHyphens w:val="0"/>
        <w:autoSpaceDE w:val="0"/>
        <w:textAlignment w:val="auto"/>
      </w:pPr>
      <w:r>
        <w:t xml:space="preserve">__________________________________________________________________________________ </w:t>
      </w:r>
    </w:p>
    <w:p w14:paraId="2CFD0BD0" w14:textId="77777777" w:rsidR="002E43A3" w:rsidRDefault="00000000">
      <w:pPr>
        <w:widowControl w:val="0"/>
        <w:suppressAutoHyphens w:val="0"/>
        <w:autoSpaceDE w:val="0"/>
        <w:textAlignment w:val="auto"/>
      </w:pPr>
      <w:r>
        <w:t>__________________________________________________________________________________</w:t>
      </w:r>
    </w:p>
    <w:p w14:paraId="02BB0228" w14:textId="77777777" w:rsidR="002E43A3" w:rsidRDefault="00000000">
      <w:pPr>
        <w:widowControl w:val="0"/>
        <w:suppressAutoHyphens w:val="0"/>
        <w:autoSpaceDE w:val="0"/>
        <w:textAlignment w:val="auto"/>
      </w:pPr>
      <w:r>
        <w:t>__________________________________________________________________________________</w:t>
      </w:r>
    </w:p>
    <w:p w14:paraId="5B4E78F8" w14:textId="77777777" w:rsidR="002E43A3" w:rsidRDefault="00000000">
      <w:pPr>
        <w:widowControl w:val="0"/>
        <w:suppressAutoHyphens w:val="0"/>
        <w:autoSpaceDE w:val="0"/>
        <w:textAlignment w:val="auto"/>
      </w:pPr>
      <w:r>
        <w:t xml:space="preserve">__________________________________________________________________________________ </w:t>
      </w:r>
    </w:p>
    <w:p w14:paraId="6C83A406" w14:textId="77777777" w:rsidR="002E43A3" w:rsidRDefault="00000000">
      <w:pPr>
        <w:widowControl w:val="0"/>
        <w:suppressAutoHyphens w:val="0"/>
        <w:autoSpaceDE w:val="0"/>
        <w:textAlignment w:val="auto"/>
      </w:pPr>
      <w:r>
        <w:t>__________________________________________________________________________________</w:t>
      </w:r>
    </w:p>
    <w:p w14:paraId="11387A89" w14:textId="77777777" w:rsidR="002E43A3" w:rsidRDefault="00000000">
      <w:pPr>
        <w:widowControl w:val="0"/>
        <w:suppressAutoHyphens w:val="0"/>
        <w:autoSpaceDE w:val="0"/>
        <w:textAlignment w:val="auto"/>
      </w:pPr>
      <w:r>
        <w:t xml:space="preserve">__________________________________________________________________________________ </w:t>
      </w:r>
    </w:p>
    <w:p w14:paraId="3EC19317" w14:textId="77777777" w:rsidR="002E43A3" w:rsidRDefault="00000000">
      <w:pPr>
        <w:widowControl w:val="0"/>
        <w:suppressAutoHyphens w:val="0"/>
        <w:autoSpaceDE w:val="0"/>
        <w:textAlignment w:val="auto"/>
      </w:pPr>
      <w:r>
        <w:t>__________________________________________________________________________________</w:t>
      </w:r>
    </w:p>
    <w:p w14:paraId="2334B179" w14:textId="77777777" w:rsidR="002E43A3" w:rsidRDefault="00000000">
      <w:pPr>
        <w:widowControl w:val="0"/>
        <w:suppressAutoHyphens w:val="0"/>
        <w:autoSpaceDE w:val="0"/>
        <w:textAlignment w:val="auto"/>
      </w:pPr>
      <w:r>
        <w:t>__________________________________________________________________________________</w:t>
      </w:r>
    </w:p>
    <w:p w14:paraId="378939D0" w14:textId="77777777" w:rsidR="002E43A3" w:rsidRDefault="00000000">
      <w:pPr>
        <w:widowControl w:val="0"/>
        <w:suppressAutoHyphens w:val="0"/>
        <w:autoSpaceDE w:val="0"/>
        <w:textAlignment w:val="auto"/>
      </w:pPr>
      <w:r>
        <w:t xml:space="preserve">__________________________________________________________________________________ </w:t>
      </w:r>
    </w:p>
    <w:p w14:paraId="267BA5A6" w14:textId="77777777" w:rsidR="002E43A3" w:rsidRDefault="00000000">
      <w:pPr>
        <w:widowControl w:val="0"/>
        <w:suppressAutoHyphens w:val="0"/>
        <w:autoSpaceDE w:val="0"/>
        <w:textAlignment w:val="auto"/>
      </w:pPr>
      <w:r>
        <w:t>__________________________________________________________________________________</w:t>
      </w:r>
    </w:p>
    <w:tbl>
      <w:tblPr>
        <w:tblW w:w="99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7"/>
        <w:gridCol w:w="2283"/>
        <w:gridCol w:w="3651"/>
      </w:tblGrid>
      <w:tr w:rsidR="002E43A3" w14:paraId="2B262528" w14:textId="77777777">
        <w:tc>
          <w:tcPr>
            <w:tcW w:w="39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96E9" w14:textId="77777777" w:rsidR="002E43A3" w:rsidRDefault="002E43A3">
            <w:pPr>
              <w:suppressAutoHyphens w:val="0"/>
              <w:textAlignment w:val="auto"/>
              <w:rPr>
                <w:b/>
              </w:rPr>
            </w:pPr>
          </w:p>
          <w:p w14:paraId="29405F08" w14:textId="77777777" w:rsidR="002E43A3" w:rsidRDefault="00000000">
            <w:pPr>
              <w:suppressAutoHyphens w:val="0"/>
              <w:textAlignment w:val="auto"/>
            </w:pPr>
            <w:r>
              <w:rPr>
                <w:b/>
              </w:rPr>
              <w:t>Председатель комиссии:</w:t>
            </w: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A8F73" w14:textId="77777777" w:rsidR="002E43A3" w:rsidRDefault="002E43A3">
            <w:pPr>
              <w:suppressAutoHyphens w:val="0"/>
              <w:textAlignment w:val="auto"/>
            </w:pPr>
          </w:p>
          <w:p w14:paraId="4FADE493" w14:textId="77777777" w:rsidR="002E43A3" w:rsidRDefault="00000000">
            <w:pPr>
              <w:suppressAutoHyphens w:val="0"/>
              <w:textAlignment w:val="auto"/>
            </w:pPr>
            <w:r>
              <w:t xml:space="preserve">А.Н. </w:t>
            </w:r>
            <w:proofErr w:type="spellStart"/>
            <w:r>
              <w:t>Екенин</w:t>
            </w:r>
            <w:proofErr w:type="spellEnd"/>
          </w:p>
        </w:tc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C546" w14:textId="77777777" w:rsidR="002E43A3" w:rsidRDefault="002E43A3">
            <w:pPr>
              <w:suppressAutoHyphens w:val="0"/>
              <w:textAlignment w:val="auto"/>
            </w:pPr>
          </w:p>
          <w:p w14:paraId="336B0185" w14:textId="77777777" w:rsidR="002E43A3" w:rsidRDefault="00000000">
            <w:pPr>
              <w:suppressAutoHyphens w:val="0"/>
              <w:textAlignment w:val="auto"/>
            </w:pPr>
            <w:r>
              <w:t xml:space="preserve">__________________ </w:t>
            </w:r>
            <w:r>
              <w:rPr>
                <w:color w:val="BFBFBF"/>
              </w:rPr>
              <w:t>(подпись)</w:t>
            </w:r>
          </w:p>
        </w:tc>
      </w:tr>
      <w:tr w:rsidR="002E43A3" w14:paraId="2C29690F" w14:textId="77777777">
        <w:tc>
          <w:tcPr>
            <w:tcW w:w="39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C4133" w14:textId="77777777" w:rsidR="002E43A3" w:rsidRDefault="002E43A3">
            <w:pPr>
              <w:suppressAutoHyphens w:val="0"/>
              <w:textAlignment w:val="auto"/>
              <w:rPr>
                <w:b/>
              </w:rPr>
            </w:pPr>
          </w:p>
          <w:p w14:paraId="610E4147" w14:textId="77777777" w:rsidR="002E43A3" w:rsidRDefault="00000000">
            <w:pPr>
              <w:suppressAutoHyphens w:val="0"/>
              <w:textAlignment w:val="auto"/>
            </w:pPr>
            <w:r>
              <w:rPr>
                <w:b/>
              </w:rPr>
              <w:t>Заместитель председателя комиссии:</w:t>
            </w: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3574" w14:textId="77777777" w:rsidR="002E43A3" w:rsidRDefault="002E43A3">
            <w:pPr>
              <w:suppressAutoHyphens w:val="0"/>
              <w:textAlignment w:val="auto"/>
            </w:pPr>
          </w:p>
          <w:p w14:paraId="2C6E9C3A" w14:textId="77777777" w:rsidR="002E43A3" w:rsidRDefault="00000000">
            <w:pPr>
              <w:suppressAutoHyphens w:val="0"/>
              <w:textAlignment w:val="auto"/>
            </w:pPr>
            <w:r>
              <w:t>Т.И. Черткова</w:t>
            </w:r>
          </w:p>
        </w:tc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24EE" w14:textId="77777777" w:rsidR="002E43A3" w:rsidRDefault="002E43A3">
            <w:pPr>
              <w:suppressAutoHyphens w:val="0"/>
              <w:textAlignment w:val="auto"/>
            </w:pPr>
          </w:p>
          <w:p w14:paraId="11D1795C" w14:textId="77777777" w:rsidR="002E43A3" w:rsidRDefault="00000000">
            <w:pPr>
              <w:suppressAutoHyphens w:val="0"/>
              <w:textAlignment w:val="auto"/>
            </w:pPr>
            <w:r>
              <w:t xml:space="preserve">__________________ </w:t>
            </w:r>
            <w:r>
              <w:rPr>
                <w:color w:val="BFBFBF"/>
              </w:rPr>
              <w:t>(подпись)</w:t>
            </w:r>
          </w:p>
        </w:tc>
      </w:tr>
      <w:tr w:rsidR="002E43A3" w14:paraId="209077FA" w14:textId="77777777">
        <w:tc>
          <w:tcPr>
            <w:tcW w:w="39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0257D" w14:textId="77777777" w:rsidR="002E43A3" w:rsidRDefault="00000000">
            <w:pPr>
              <w:suppressAutoHyphens w:val="0"/>
              <w:textAlignment w:val="auto"/>
            </w:pPr>
            <w:r>
              <w:rPr>
                <w:b/>
              </w:rPr>
              <w:t>Секретарь комиссии:</w:t>
            </w: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AF95D" w14:textId="77777777" w:rsidR="002E43A3" w:rsidRDefault="00000000">
            <w:pPr>
              <w:suppressAutoHyphens w:val="0"/>
              <w:textAlignment w:val="auto"/>
            </w:pPr>
            <w:r>
              <w:t>В.А. Засыпкин</w:t>
            </w:r>
          </w:p>
        </w:tc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D2D2B" w14:textId="77777777" w:rsidR="002E43A3" w:rsidRDefault="002E43A3">
            <w:pPr>
              <w:suppressAutoHyphens w:val="0"/>
              <w:textAlignment w:val="auto"/>
            </w:pPr>
          </w:p>
          <w:p w14:paraId="0C9A8FEF" w14:textId="77777777" w:rsidR="002E43A3" w:rsidRDefault="00000000">
            <w:pPr>
              <w:suppressAutoHyphens w:val="0"/>
              <w:textAlignment w:val="auto"/>
            </w:pPr>
            <w:r>
              <w:t xml:space="preserve">__________________ </w:t>
            </w:r>
            <w:r>
              <w:rPr>
                <w:color w:val="BFBFBF"/>
              </w:rPr>
              <w:t>(подпись)</w:t>
            </w:r>
          </w:p>
        </w:tc>
      </w:tr>
      <w:tr w:rsidR="002E43A3" w14:paraId="49A82D51" w14:textId="77777777">
        <w:tc>
          <w:tcPr>
            <w:tcW w:w="39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7757B" w14:textId="77777777" w:rsidR="002E43A3" w:rsidRDefault="002E43A3">
            <w:pPr>
              <w:suppressAutoHyphens w:val="0"/>
              <w:textAlignment w:val="auto"/>
              <w:rPr>
                <w:b/>
              </w:rPr>
            </w:pPr>
          </w:p>
          <w:p w14:paraId="7342CA58" w14:textId="77777777" w:rsidR="002E43A3" w:rsidRDefault="00000000">
            <w:pPr>
              <w:suppressAutoHyphens w:val="0"/>
              <w:textAlignment w:val="auto"/>
              <w:rPr>
                <w:b/>
              </w:rPr>
            </w:pPr>
            <w:r>
              <w:rPr>
                <w:b/>
              </w:rPr>
              <w:t>Члены комиссии:</w:t>
            </w: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89ED" w14:textId="77777777" w:rsidR="002E43A3" w:rsidRDefault="002E43A3">
            <w:pPr>
              <w:suppressAutoHyphens w:val="0"/>
              <w:textAlignment w:val="auto"/>
            </w:pPr>
          </w:p>
        </w:tc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41F5" w14:textId="77777777" w:rsidR="002E43A3" w:rsidRDefault="002E43A3">
            <w:pPr>
              <w:suppressAutoHyphens w:val="0"/>
              <w:textAlignment w:val="auto"/>
            </w:pPr>
          </w:p>
        </w:tc>
      </w:tr>
      <w:tr w:rsidR="002E43A3" w14:paraId="15BD31A2" w14:textId="77777777">
        <w:tc>
          <w:tcPr>
            <w:tcW w:w="39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F6A0C" w14:textId="77777777" w:rsidR="002E43A3" w:rsidRDefault="002E43A3">
            <w:pPr>
              <w:suppressAutoHyphens w:val="0"/>
              <w:textAlignment w:val="auto"/>
            </w:pP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1E3C" w14:textId="77777777" w:rsidR="002E43A3" w:rsidRDefault="00000000">
            <w:pPr>
              <w:suppressAutoHyphens w:val="0"/>
              <w:textAlignment w:val="auto"/>
            </w:pPr>
            <w:r>
              <w:t>Н.Д. Малышкина</w:t>
            </w:r>
          </w:p>
          <w:p w14:paraId="7C38AF65" w14:textId="77777777" w:rsidR="002E43A3" w:rsidRDefault="002E43A3">
            <w:pPr>
              <w:suppressAutoHyphens w:val="0"/>
              <w:textAlignment w:val="auto"/>
            </w:pPr>
          </w:p>
        </w:tc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C076" w14:textId="77777777" w:rsidR="002E43A3" w:rsidRDefault="00000000">
            <w:pPr>
              <w:suppressAutoHyphens w:val="0"/>
              <w:textAlignment w:val="auto"/>
            </w:pPr>
            <w:r>
              <w:t xml:space="preserve">__________________ </w:t>
            </w:r>
            <w:r>
              <w:rPr>
                <w:color w:val="BFBFBF"/>
              </w:rPr>
              <w:t>(подпись)</w:t>
            </w:r>
          </w:p>
        </w:tc>
      </w:tr>
      <w:tr w:rsidR="002E43A3" w14:paraId="1490B2AF" w14:textId="77777777">
        <w:tc>
          <w:tcPr>
            <w:tcW w:w="39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C143" w14:textId="77777777" w:rsidR="002E43A3" w:rsidRDefault="002E43A3">
            <w:pPr>
              <w:suppressAutoHyphens w:val="0"/>
              <w:textAlignment w:val="auto"/>
            </w:pP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DDAA" w14:textId="77777777" w:rsidR="002E43A3" w:rsidRDefault="002E43A3">
            <w:pPr>
              <w:suppressAutoHyphens w:val="0"/>
              <w:textAlignment w:val="auto"/>
            </w:pPr>
          </w:p>
          <w:p w14:paraId="150B90B0" w14:textId="77777777" w:rsidR="002E43A3" w:rsidRDefault="00000000">
            <w:pPr>
              <w:suppressAutoHyphens w:val="0"/>
              <w:textAlignment w:val="auto"/>
            </w:pPr>
            <w:r>
              <w:t xml:space="preserve">Е.М. Власов </w:t>
            </w:r>
          </w:p>
          <w:p w14:paraId="77BA5FD0" w14:textId="77777777" w:rsidR="002E43A3" w:rsidRDefault="002E43A3">
            <w:pPr>
              <w:suppressAutoHyphens w:val="0"/>
              <w:textAlignment w:val="auto"/>
            </w:pPr>
          </w:p>
        </w:tc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AB163" w14:textId="77777777" w:rsidR="002E43A3" w:rsidRDefault="002E43A3">
            <w:pPr>
              <w:suppressAutoHyphens w:val="0"/>
              <w:textAlignment w:val="auto"/>
            </w:pPr>
          </w:p>
          <w:p w14:paraId="03740281" w14:textId="77777777" w:rsidR="002E43A3" w:rsidRDefault="00000000">
            <w:pPr>
              <w:suppressAutoHyphens w:val="0"/>
              <w:textAlignment w:val="auto"/>
            </w:pPr>
            <w:r>
              <w:t xml:space="preserve">__________________ </w:t>
            </w:r>
            <w:r>
              <w:rPr>
                <w:color w:val="BFBFBF"/>
              </w:rPr>
              <w:t>(подпись)</w:t>
            </w:r>
          </w:p>
        </w:tc>
      </w:tr>
      <w:tr w:rsidR="002E43A3" w14:paraId="087CCA9E" w14:textId="77777777">
        <w:tc>
          <w:tcPr>
            <w:tcW w:w="39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904F" w14:textId="77777777" w:rsidR="002E43A3" w:rsidRDefault="002E43A3">
            <w:pPr>
              <w:suppressAutoHyphens w:val="0"/>
              <w:textAlignment w:val="auto"/>
            </w:pP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3EB0A" w14:textId="77777777" w:rsidR="002E43A3" w:rsidRDefault="002E43A3">
            <w:pPr>
              <w:suppressAutoHyphens w:val="0"/>
              <w:textAlignment w:val="auto"/>
            </w:pPr>
          </w:p>
          <w:p w14:paraId="653C84EB" w14:textId="77777777" w:rsidR="002E43A3" w:rsidRDefault="00000000">
            <w:pPr>
              <w:suppressAutoHyphens w:val="0"/>
              <w:textAlignment w:val="auto"/>
            </w:pPr>
            <w:r>
              <w:t>В.С. Макеев</w:t>
            </w:r>
          </w:p>
          <w:p w14:paraId="5DC4249B" w14:textId="77777777" w:rsidR="002E43A3" w:rsidRDefault="002E43A3">
            <w:pPr>
              <w:suppressAutoHyphens w:val="0"/>
              <w:textAlignment w:val="auto"/>
            </w:pPr>
          </w:p>
        </w:tc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D241A" w14:textId="77777777" w:rsidR="002E43A3" w:rsidRDefault="002E43A3">
            <w:pPr>
              <w:suppressAutoHyphens w:val="0"/>
              <w:textAlignment w:val="auto"/>
            </w:pPr>
          </w:p>
          <w:p w14:paraId="1B1ED276" w14:textId="77777777" w:rsidR="002E43A3" w:rsidRDefault="00000000">
            <w:pPr>
              <w:suppressAutoHyphens w:val="0"/>
              <w:textAlignment w:val="auto"/>
            </w:pPr>
            <w:r>
              <w:t xml:space="preserve">__________________ </w:t>
            </w:r>
            <w:r>
              <w:rPr>
                <w:color w:val="BFBFBF"/>
              </w:rPr>
              <w:t>(подпись)</w:t>
            </w:r>
          </w:p>
        </w:tc>
      </w:tr>
      <w:tr w:rsidR="002E43A3" w14:paraId="3E165D8F" w14:textId="77777777">
        <w:tc>
          <w:tcPr>
            <w:tcW w:w="39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5C965" w14:textId="77777777" w:rsidR="002E43A3" w:rsidRDefault="002E43A3">
            <w:pPr>
              <w:suppressAutoHyphens w:val="0"/>
              <w:textAlignment w:val="auto"/>
            </w:pP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F1CB" w14:textId="77777777" w:rsidR="002E43A3" w:rsidRDefault="002E43A3">
            <w:pPr>
              <w:suppressAutoHyphens w:val="0"/>
              <w:textAlignment w:val="auto"/>
            </w:pPr>
          </w:p>
          <w:p w14:paraId="4837EB3D" w14:textId="77777777" w:rsidR="002E43A3" w:rsidRDefault="00000000">
            <w:pPr>
              <w:suppressAutoHyphens w:val="0"/>
              <w:textAlignment w:val="auto"/>
            </w:pPr>
            <w:r>
              <w:t>А.С. Дудин</w:t>
            </w:r>
          </w:p>
          <w:p w14:paraId="24484B9E" w14:textId="77777777" w:rsidR="002E43A3" w:rsidRDefault="002E43A3">
            <w:pPr>
              <w:suppressAutoHyphens w:val="0"/>
              <w:textAlignment w:val="auto"/>
            </w:pPr>
          </w:p>
        </w:tc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9B8AE" w14:textId="77777777" w:rsidR="002E43A3" w:rsidRDefault="002E43A3">
            <w:pPr>
              <w:suppressAutoHyphens w:val="0"/>
              <w:textAlignment w:val="auto"/>
            </w:pPr>
          </w:p>
          <w:p w14:paraId="327E9B3E" w14:textId="77777777" w:rsidR="002E43A3" w:rsidRDefault="00000000">
            <w:pPr>
              <w:suppressAutoHyphens w:val="0"/>
              <w:textAlignment w:val="auto"/>
            </w:pPr>
            <w:r>
              <w:t xml:space="preserve">__________________ </w:t>
            </w:r>
            <w:r>
              <w:rPr>
                <w:color w:val="BFBFBF"/>
              </w:rPr>
              <w:t>(подпись)</w:t>
            </w:r>
          </w:p>
        </w:tc>
      </w:tr>
      <w:tr w:rsidR="002E43A3" w14:paraId="377EACEB" w14:textId="77777777">
        <w:tc>
          <w:tcPr>
            <w:tcW w:w="39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0E16" w14:textId="77777777" w:rsidR="002E43A3" w:rsidRDefault="002E43A3">
            <w:pPr>
              <w:suppressAutoHyphens w:val="0"/>
              <w:textAlignment w:val="auto"/>
            </w:pP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6BB6" w14:textId="77777777" w:rsidR="002E43A3" w:rsidRDefault="002E43A3">
            <w:pPr>
              <w:suppressAutoHyphens w:val="0"/>
              <w:textAlignment w:val="auto"/>
            </w:pPr>
          </w:p>
          <w:p w14:paraId="48A5F990" w14:textId="77777777" w:rsidR="002E43A3" w:rsidRDefault="00000000">
            <w:pPr>
              <w:suppressAutoHyphens w:val="0"/>
              <w:textAlignment w:val="auto"/>
            </w:pPr>
            <w:r>
              <w:t>А.В. Бабкин</w:t>
            </w:r>
          </w:p>
          <w:p w14:paraId="2263D7FD" w14:textId="77777777" w:rsidR="002E43A3" w:rsidRDefault="002E43A3">
            <w:pPr>
              <w:suppressAutoHyphens w:val="0"/>
              <w:textAlignment w:val="auto"/>
            </w:pPr>
          </w:p>
          <w:p w14:paraId="6B61D41B" w14:textId="77777777" w:rsidR="002E43A3" w:rsidRDefault="002E43A3">
            <w:pPr>
              <w:suppressAutoHyphens w:val="0"/>
              <w:textAlignment w:val="auto"/>
            </w:pPr>
          </w:p>
          <w:p w14:paraId="23130FCA" w14:textId="77777777" w:rsidR="002E43A3" w:rsidRDefault="00000000">
            <w:pPr>
              <w:suppressAutoHyphens w:val="0"/>
              <w:textAlignment w:val="auto"/>
            </w:pPr>
            <w:r>
              <w:t>Н.Б. Белоглазова</w:t>
            </w:r>
          </w:p>
          <w:p w14:paraId="2D517527" w14:textId="77777777" w:rsidR="002E43A3" w:rsidRDefault="002E43A3">
            <w:pPr>
              <w:suppressAutoHyphens w:val="0"/>
              <w:textAlignment w:val="auto"/>
            </w:pPr>
          </w:p>
        </w:tc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8188F" w14:textId="77777777" w:rsidR="002E43A3" w:rsidRDefault="002E43A3">
            <w:pPr>
              <w:suppressAutoHyphens w:val="0"/>
              <w:textAlignment w:val="auto"/>
            </w:pPr>
          </w:p>
          <w:p w14:paraId="36A2F30D" w14:textId="77777777" w:rsidR="002E43A3" w:rsidRDefault="00000000">
            <w:pPr>
              <w:suppressAutoHyphens w:val="0"/>
              <w:textAlignment w:val="auto"/>
            </w:pPr>
            <w:r>
              <w:t xml:space="preserve">__________________ </w:t>
            </w:r>
            <w:r>
              <w:rPr>
                <w:color w:val="BFBFBF"/>
              </w:rPr>
              <w:t>(подпись)</w:t>
            </w:r>
          </w:p>
          <w:p w14:paraId="2453100B" w14:textId="77777777" w:rsidR="002E43A3" w:rsidRDefault="002E43A3">
            <w:pPr>
              <w:suppressAutoHyphens w:val="0"/>
              <w:textAlignment w:val="auto"/>
              <w:rPr>
                <w:color w:val="BFBFBF"/>
              </w:rPr>
            </w:pPr>
          </w:p>
          <w:p w14:paraId="219B3311" w14:textId="77777777" w:rsidR="002E43A3" w:rsidRDefault="002E43A3">
            <w:pPr>
              <w:suppressAutoHyphens w:val="0"/>
              <w:textAlignment w:val="auto"/>
            </w:pPr>
          </w:p>
          <w:p w14:paraId="5A02C813" w14:textId="77777777" w:rsidR="002E43A3" w:rsidRDefault="00000000">
            <w:pPr>
              <w:suppressAutoHyphens w:val="0"/>
              <w:textAlignment w:val="auto"/>
            </w:pPr>
            <w:r>
              <w:t>___________________</w:t>
            </w:r>
          </w:p>
          <w:p w14:paraId="37C263E2" w14:textId="77777777" w:rsidR="002E43A3" w:rsidRDefault="00000000">
            <w:pPr>
              <w:suppressAutoHyphens w:val="0"/>
              <w:textAlignment w:val="auto"/>
            </w:pPr>
            <w:r>
              <w:rPr>
                <w:color w:val="BFBFBF"/>
              </w:rPr>
              <w:t>(подпись)</w:t>
            </w:r>
          </w:p>
        </w:tc>
      </w:tr>
    </w:tbl>
    <w:p w14:paraId="11BC88B8" w14:textId="77777777" w:rsidR="002E43A3" w:rsidRDefault="00000000">
      <w:pPr>
        <w:suppressAutoHyphens w:val="0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</w:t>
      </w:r>
    </w:p>
    <w:p w14:paraId="08D5AA0D" w14:textId="77777777" w:rsidR="002E43A3" w:rsidRDefault="002E43A3">
      <w:pPr>
        <w:suppressAutoHyphens w:val="0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07E978D6" w14:textId="77777777" w:rsidR="002E43A3" w:rsidRDefault="00000000">
      <w:pPr>
        <w:jc w:val="both"/>
        <w:sectPr w:rsidR="002E43A3">
          <w:headerReference w:type="default" r:id="rId7"/>
          <w:headerReference w:type="first" r:id="rId8"/>
          <w:pgSz w:w="11906" w:h="16838"/>
          <w:pgMar w:top="346" w:right="567" w:bottom="1134" w:left="1418" w:header="567" w:footer="709" w:gutter="0"/>
          <w:cols w:space="720"/>
          <w:titlePg/>
        </w:sectPr>
      </w:pPr>
      <w:r>
        <w:rPr>
          <w:rFonts w:ascii="Liberation Serif" w:hAnsi="Liberation Serif" w:cs="Liberation Serif"/>
          <w:sz w:val="20"/>
          <w:szCs w:val="20"/>
        </w:rPr>
        <w:t xml:space="preserve">*Информация от территориального отдела Федеральной службы по надзору и защиты прав потребителей и благополучия человека по Свердловской области о результатах проверки готовности образовательной организации к новому учебному году поступает непосредственно в образовательную организацию.  </w:t>
      </w:r>
    </w:p>
    <w:tbl>
      <w:tblPr>
        <w:tblW w:w="4474" w:type="dxa"/>
        <w:tblInd w:w="110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4"/>
      </w:tblGrid>
      <w:tr w:rsidR="002E43A3" w14:paraId="2629A941" w14:textId="77777777">
        <w:tc>
          <w:tcPr>
            <w:tcW w:w="44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617E" w14:textId="77777777" w:rsidR="002E43A3" w:rsidRDefault="00000000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lastRenderedPageBreak/>
              <w:t xml:space="preserve">Приложение </w:t>
            </w:r>
          </w:p>
          <w:p w14:paraId="3C21D7A5" w14:textId="77777777" w:rsidR="002E43A3" w:rsidRDefault="00000000">
            <w:pPr>
              <w:widowControl w:val="0"/>
              <w:suppressAutoHyphens w:val="0"/>
              <w:autoSpaceDE w:val="0"/>
              <w:textAlignment w:val="auto"/>
            </w:pPr>
            <w:r>
              <w:rPr>
                <w:rFonts w:ascii="Liberation Serif" w:hAnsi="Liberation Serif" w:cs="Liberation Serif"/>
                <w:bCs/>
              </w:rPr>
              <w:t>к Акту готовности образовательной организации</w:t>
            </w:r>
            <w:r>
              <w:rPr>
                <w:rFonts w:ascii="Liberation Serif" w:hAnsi="Liberation Serif" w:cs="Liberation Serif"/>
                <w:bCs/>
                <w:color w:val="000080"/>
              </w:rPr>
              <w:t xml:space="preserve"> </w:t>
            </w:r>
            <w:r>
              <w:rPr>
                <w:rFonts w:ascii="Liberation Serif" w:hAnsi="Liberation Serif" w:cs="Liberation Serif"/>
                <w:bCs/>
              </w:rPr>
              <w:t>Свердловской области</w:t>
            </w:r>
          </w:p>
          <w:p w14:paraId="795AA99B" w14:textId="77777777" w:rsidR="002E43A3" w:rsidRDefault="00000000">
            <w:pPr>
              <w:widowControl w:val="0"/>
              <w:suppressAutoHyphens w:val="0"/>
              <w:autoSpaceDE w:val="0"/>
              <w:textAlignment w:val="auto"/>
            </w:pPr>
            <w:r>
              <w:rPr>
                <w:rFonts w:ascii="Liberation Serif" w:hAnsi="Liberation Serif" w:cs="Liberation Serif"/>
                <w:bCs/>
              </w:rPr>
              <w:t xml:space="preserve">Нижнесергинский муниципальный район </w:t>
            </w:r>
            <w:r>
              <w:rPr>
                <w:rFonts w:ascii="Liberation Serif" w:hAnsi="Liberation Serif" w:cs="Liberation Serif"/>
              </w:rPr>
              <w:t>к 2024 / 2025 учебному году</w:t>
            </w:r>
          </w:p>
        </w:tc>
      </w:tr>
    </w:tbl>
    <w:p w14:paraId="274EE587" w14:textId="77777777" w:rsidR="002E43A3" w:rsidRDefault="002E43A3">
      <w:pPr>
        <w:widowControl w:val="0"/>
        <w:suppressAutoHyphens w:val="0"/>
        <w:autoSpaceDE w:val="0"/>
        <w:jc w:val="right"/>
        <w:textAlignment w:val="auto"/>
        <w:rPr>
          <w:rFonts w:ascii="Liberation Serif" w:hAnsi="Liberation Serif" w:cs="Liberation Serif"/>
          <w:b/>
          <w:bCs/>
          <w:i/>
        </w:rPr>
      </w:pPr>
    </w:p>
    <w:p w14:paraId="18C82764" w14:textId="77777777" w:rsidR="002E43A3" w:rsidRDefault="00000000">
      <w:pPr>
        <w:widowControl w:val="0"/>
        <w:suppressAutoHyphens w:val="0"/>
        <w:autoSpaceDE w:val="0"/>
        <w:jc w:val="center"/>
        <w:textAlignment w:val="auto"/>
        <w:rPr>
          <w:u w:val="single"/>
        </w:rPr>
      </w:pPr>
      <w:r>
        <w:rPr>
          <w:u w:val="single"/>
        </w:rPr>
        <w:t xml:space="preserve">   Муниципальное ____________________________________________________________________                    _ ______ _______№______</w:t>
      </w:r>
    </w:p>
    <w:p w14:paraId="519BD569" w14:textId="77777777" w:rsidR="002E43A3" w:rsidRDefault="00000000">
      <w:pPr>
        <w:widowControl w:val="0"/>
        <w:suppressAutoHyphens w:val="0"/>
        <w:autoSpaceDE w:val="0"/>
        <w:jc w:val="center"/>
        <w:textAlignment w:val="auto"/>
        <w:rPr>
          <w:i/>
        </w:rPr>
      </w:pPr>
      <w:r>
        <w:rPr>
          <w:i/>
        </w:rPr>
        <w:t>(полное наименование образовательной организации в Свердловской области)</w:t>
      </w:r>
    </w:p>
    <w:p w14:paraId="6256EBD1" w14:textId="77777777" w:rsidR="002E43A3" w:rsidRDefault="002E43A3">
      <w:pPr>
        <w:widowControl w:val="0"/>
        <w:autoSpaceDE w:val="0"/>
        <w:rPr>
          <w:b/>
          <w:bCs/>
          <w:i/>
        </w:rPr>
      </w:pPr>
    </w:p>
    <w:p w14:paraId="3BA1A67D" w14:textId="77777777" w:rsidR="002E43A3" w:rsidRDefault="002E43A3">
      <w:pPr>
        <w:widowControl w:val="0"/>
        <w:autoSpaceDE w:val="0"/>
        <w:rPr>
          <w:b/>
          <w:bCs/>
          <w:i/>
        </w:rPr>
      </w:pPr>
    </w:p>
    <w:tbl>
      <w:tblPr>
        <w:tblW w:w="15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4395"/>
        <w:gridCol w:w="4677"/>
        <w:gridCol w:w="5351"/>
      </w:tblGrid>
      <w:tr w:rsidR="002E43A3" w14:paraId="6CD60FD7" w14:textId="7777777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CE306" w14:textId="77777777" w:rsidR="002E43A3" w:rsidRDefault="00000000">
            <w:pPr>
              <w:widowControl w:val="0"/>
              <w:autoSpaceDE w:val="0"/>
              <w:jc w:val="center"/>
            </w:pPr>
            <w:r>
              <w:t>Номер строки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4050" w14:textId="77777777" w:rsidR="002E43A3" w:rsidRDefault="00000000">
            <w:pPr>
              <w:widowControl w:val="0"/>
              <w:autoSpaceDE w:val="0"/>
              <w:jc w:val="center"/>
            </w:pPr>
            <w:r>
              <w:t>Наименование мероприятия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FC75" w14:textId="77777777" w:rsidR="002E43A3" w:rsidRDefault="00000000">
            <w:pPr>
              <w:widowControl w:val="0"/>
              <w:autoSpaceDE w:val="0"/>
              <w:jc w:val="center"/>
            </w:pPr>
            <w:r>
              <w:t>Требования к исполнению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BB3D" w14:textId="77777777" w:rsidR="002E43A3" w:rsidRDefault="00000000">
            <w:pPr>
              <w:widowControl w:val="0"/>
              <w:autoSpaceDE w:val="0"/>
              <w:jc w:val="center"/>
            </w:pPr>
            <w:r>
              <w:t>Информация о состоянии на момент проверки, проблемы, рекомендации</w:t>
            </w:r>
          </w:p>
        </w:tc>
      </w:tr>
    </w:tbl>
    <w:p w14:paraId="6B2A8E88" w14:textId="77777777" w:rsidR="002E43A3" w:rsidRDefault="002E43A3">
      <w:pPr>
        <w:widowControl w:val="0"/>
        <w:autoSpaceDE w:val="0"/>
        <w:rPr>
          <w:sz w:val="2"/>
          <w:szCs w:val="2"/>
        </w:rPr>
      </w:pPr>
    </w:p>
    <w:p w14:paraId="5AAAF91B" w14:textId="77777777" w:rsidR="002E43A3" w:rsidRDefault="002E43A3">
      <w:pPr>
        <w:widowControl w:val="0"/>
        <w:autoSpaceDE w:val="0"/>
        <w:rPr>
          <w:sz w:val="2"/>
          <w:szCs w:val="2"/>
        </w:rPr>
      </w:pPr>
    </w:p>
    <w:tbl>
      <w:tblPr>
        <w:tblW w:w="155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9"/>
        <w:gridCol w:w="4378"/>
        <w:gridCol w:w="4683"/>
        <w:gridCol w:w="5338"/>
      </w:tblGrid>
      <w:tr w:rsidR="002E43A3" w14:paraId="4EACA5B4" w14:textId="77777777">
        <w:trPr>
          <w:cantSplit/>
          <w:trHeight w:val="187"/>
          <w:tblHeader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36AD4" w14:textId="77777777" w:rsidR="002E43A3" w:rsidRDefault="00000000">
            <w:pPr>
              <w:widowControl w:val="0"/>
              <w:autoSpaceDE w:val="0"/>
              <w:ind w:right="-108"/>
              <w:jc w:val="center"/>
            </w:pPr>
            <w:r>
              <w:t>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6480B" w14:textId="77777777" w:rsidR="002E43A3" w:rsidRDefault="00000000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69FBE" w14:textId="77777777" w:rsidR="002E43A3" w:rsidRDefault="00000000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B1C61" w14:textId="77777777" w:rsidR="002E43A3" w:rsidRDefault="00000000">
            <w:pPr>
              <w:widowControl w:val="0"/>
              <w:autoSpaceDE w:val="0"/>
              <w:jc w:val="center"/>
            </w:pPr>
            <w:r>
              <w:t>4</w:t>
            </w:r>
          </w:p>
        </w:tc>
      </w:tr>
      <w:tr w:rsidR="002E43A3" w14:paraId="70D64439" w14:textId="77777777">
        <w:trPr>
          <w:trHeight w:val="32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DCE1" w14:textId="77777777" w:rsidR="002E43A3" w:rsidRDefault="00000000">
            <w:pPr>
              <w:widowControl w:val="0"/>
              <w:autoSpaceDE w:val="0"/>
              <w:jc w:val="center"/>
            </w:pPr>
            <w:r>
              <w:t>1.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928F" w14:textId="77777777" w:rsidR="002E43A3" w:rsidRDefault="00000000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Раздел 1. Характеристика образовательной организации Свердловской области</w:t>
            </w:r>
          </w:p>
        </w:tc>
      </w:tr>
      <w:tr w:rsidR="002E43A3" w14:paraId="6C210726" w14:textId="77777777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3B76" w14:textId="77777777" w:rsidR="002E43A3" w:rsidRDefault="00000000">
            <w:pPr>
              <w:widowControl w:val="0"/>
              <w:autoSpaceDE w:val="0"/>
              <w:jc w:val="center"/>
            </w:pPr>
            <w:r>
              <w:t>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A0858" w14:textId="77777777" w:rsidR="002E43A3" w:rsidRDefault="00000000">
            <w:pPr>
              <w:widowControl w:val="0"/>
              <w:autoSpaceDE w:val="0"/>
            </w:pPr>
            <w:r>
              <w:t>Наличие учредительных документов юридического лица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ECFB8" w14:textId="77777777" w:rsidR="002E43A3" w:rsidRDefault="00000000">
            <w:pPr>
              <w:widowControl w:val="0"/>
              <w:autoSpaceDE w:val="0"/>
            </w:pPr>
            <w: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37EB7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2DB2E8F7" w14:textId="77777777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2062" w14:textId="77777777" w:rsidR="002E43A3" w:rsidRDefault="00000000">
            <w:pPr>
              <w:widowControl w:val="0"/>
              <w:autoSpaceDE w:val="0"/>
              <w:jc w:val="center"/>
            </w:pPr>
            <w:r>
              <w:t>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338E0" w14:textId="77777777" w:rsidR="002E43A3" w:rsidRDefault="00000000">
            <w:pPr>
              <w:widowControl w:val="0"/>
              <w:autoSpaceDE w:val="0"/>
            </w:pPr>
            <w:r>
              <w:t xml:space="preserve">Наличие документов, подтверждающих закрепление за образовательной организацией Свердловской области </w:t>
            </w:r>
          </w:p>
          <w:p w14:paraId="6079CB14" w14:textId="77777777" w:rsidR="002E43A3" w:rsidRDefault="00000000">
            <w:pPr>
              <w:widowControl w:val="0"/>
              <w:autoSpaceDE w:val="0"/>
            </w:pPr>
            <w:r>
              <w:t>(далее – образовательные организации) недвижимого имущества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B913" w14:textId="77777777" w:rsidR="002E43A3" w:rsidRDefault="00000000">
            <w:pPr>
              <w:widowControl w:val="0"/>
              <w:autoSpaceDE w:val="0"/>
            </w:pPr>
            <w: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DC93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6331EA06" w14:textId="77777777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0256B" w14:textId="77777777" w:rsidR="002E43A3" w:rsidRDefault="00000000">
            <w:pPr>
              <w:widowControl w:val="0"/>
              <w:autoSpaceDE w:val="0"/>
              <w:jc w:val="center"/>
            </w:pPr>
            <w:r>
              <w:t>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63F8" w14:textId="77777777" w:rsidR="002E43A3" w:rsidRDefault="00000000">
            <w:pPr>
              <w:widowControl w:val="0"/>
              <w:autoSpaceDE w:val="0"/>
            </w:pPr>
            <w:r>
              <w:t xml:space="preserve">Наличие документов, подтверждающих право на пользование земельным участком, на котором размещена образовательная организация </w:t>
            </w:r>
            <w:r>
              <w:br/>
              <w:t xml:space="preserve">(за исключением арендуемых зданий)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02BA" w14:textId="77777777" w:rsidR="002E43A3" w:rsidRDefault="00000000">
            <w:pPr>
              <w:widowControl w:val="0"/>
              <w:autoSpaceDE w:val="0"/>
            </w:pPr>
            <w: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56720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53811346" w14:textId="77777777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D940" w14:textId="77777777" w:rsidR="002E43A3" w:rsidRDefault="00000000">
            <w:pPr>
              <w:widowControl w:val="0"/>
              <w:autoSpaceDE w:val="0"/>
              <w:jc w:val="center"/>
            </w:pPr>
            <w:r>
              <w:t>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A2366" w14:textId="77777777" w:rsidR="002E43A3" w:rsidRDefault="00000000">
            <w:pPr>
              <w:widowControl w:val="0"/>
              <w:autoSpaceDE w:val="0"/>
            </w:pPr>
            <w:r>
              <w:t>Наличие лицензии на право ведения образовательной деятельности, свидетельство об аккредитации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CCDE7" w14:textId="77777777" w:rsidR="002E43A3" w:rsidRDefault="00000000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ind w:left="0" w:firstLine="0"/>
            </w:pPr>
            <w:r>
              <w:t xml:space="preserve">номер лицензии, кем и когда выдана, </w:t>
            </w:r>
            <w:r>
              <w:rPr>
                <w:sz w:val="28"/>
                <w:szCs w:val="28"/>
              </w:rPr>
              <w:br/>
            </w:r>
            <w:r>
              <w:t>на какой срок, имеется ли приложение (приложения);</w:t>
            </w:r>
          </w:p>
          <w:p w14:paraId="6AE40C8E" w14:textId="77777777" w:rsidR="002E43A3" w:rsidRDefault="00000000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ind w:left="0" w:firstLine="0"/>
            </w:pPr>
            <w:r>
              <w:t xml:space="preserve">соответствие данных, указанных </w:t>
            </w:r>
            <w:r>
              <w:br/>
              <w:t>в лицензии, уставу;</w:t>
            </w:r>
          </w:p>
          <w:p w14:paraId="49C28451" w14:textId="77777777" w:rsidR="002E43A3" w:rsidRDefault="00000000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ind w:left="0" w:firstLine="0"/>
            </w:pPr>
            <w:r>
              <w:t xml:space="preserve">виды образовательной деятельности </w:t>
            </w:r>
            <w:r>
              <w:br/>
              <w:t>и предоставление дополнительных образовательных услуг;</w:t>
            </w:r>
          </w:p>
          <w:p w14:paraId="465B0472" w14:textId="77777777" w:rsidR="002E43A3" w:rsidRDefault="00000000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ind w:left="0" w:firstLine="0"/>
            </w:pPr>
            <w:r>
              <w:t xml:space="preserve">дата и номер свидетельства </w:t>
            </w:r>
            <w:r>
              <w:br/>
            </w:r>
            <w:r>
              <w:lastRenderedPageBreak/>
              <w:t>об аккредитации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66E45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3EE76016" w14:textId="77777777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D45D7" w14:textId="77777777" w:rsidR="002E43A3" w:rsidRDefault="00000000">
            <w:pPr>
              <w:widowControl w:val="0"/>
              <w:autoSpaceDE w:val="0"/>
              <w:jc w:val="center"/>
            </w:pPr>
            <w:r>
              <w:t>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D01AC" w14:textId="77777777" w:rsidR="002E43A3" w:rsidRDefault="00000000">
            <w:pPr>
              <w:widowControl w:val="0"/>
              <w:autoSpaceDE w:val="0"/>
            </w:pPr>
            <w:r>
              <w:t>Наличие образовательных программ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2901" w14:textId="77777777" w:rsidR="002E43A3" w:rsidRDefault="00000000">
            <w:pPr>
              <w:widowControl w:val="0"/>
              <w:tabs>
                <w:tab w:val="left" w:pos="262"/>
                <w:tab w:val="left" w:pos="329"/>
              </w:tabs>
              <w:autoSpaceDE w:val="0"/>
            </w:pPr>
            <w:r>
              <w:t>1) имеются (перечислить);</w:t>
            </w:r>
          </w:p>
          <w:p w14:paraId="0BCFFF95" w14:textId="77777777" w:rsidR="002E43A3" w:rsidRDefault="00000000">
            <w:pPr>
              <w:widowControl w:val="0"/>
              <w:tabs>
                <w:tab w:val="left" w:pos="262"/>
                <w:tab w:val="left" w:pos="329"/>
              </w:tabs>
              <w:autoSpaceDE w:val="0"/>
            </w:pPr>
            <w:r>
              <w:t>2) 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CA01D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58CED7CD" w14:textId="77777777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E06E1" w14:textId="77777777" w:rsidR="002E43A3" w:rsidRDefault="00000000">
            <w:pPr>
              <w:widowControl w:val="0"/>
              <w:autoSpaceDE w:val="0"/>
              <w:jc w:val="center"/>
            </w:pPr>
            <w:r>
              <w:t>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ACC3E" w14:textId="77777777" w:rsidR="002E43A3" w:rsidRDefault="00000000">
            <w:pPr>
              <w:widowControl w:val="0"/>
              <w:autoSpaceDE w:val="0"/>
            </w:pPr>
            <w:r>
              <w:t>Наличие программ развития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A2C96" w14:textId="77777777" w:rsidR="002E43A3" w:rsidRDefault="00000000">
            <w:pPr>
              <w:widowControl w:val="0"/>
              <w:tabs>
                <w:tab w:val="left" w:pos="262"/>
                <w:tab w:val="left" w:pos="329"/>
              </w:tabs>
              <w:autoSpaceDE w:val="0"/>
            </w:pPr>
            <w:r>
              <w:t>1) имеются (перечислить):</w:t>
            </w:r>
          </w:p>
          <w:p w14:paraId="464D2399" w14:textId="77777777" w:rsidR="002E43A3" w:rsidRDefault="00000000">
            <w:pPr>
              <w:widowControl w:val="0"/>
              <w:tabs>
                <w:tab w:val="left" w:pos="262"/>
                <w:tab w:val="left" w:pos="329"/>
              </w:tabs>
              <w:autoSpaceDE w:val="0"/>
            </w:pPr>
            <w:r>
              <w:t>когда и кем утверждены;</w:t>
            </w:r>
          </w:p>
          <w:p w14:paraId="185B8BC3" w14:textId="77777777" w:rsidR="002E43A3" w:rsidRDefault="00000000">
            <w:pPr>
              <w:widowControl w:val="0"/>
              <w:tabs>
                <w:tab w:val="left" w:pos="262"/>
                <w:tab w:val="left" w:pos="329"/>
              </w:tabs>
              <w:autoSpaceDE w:val="0"/>
            </w:pPr>
            <w:r>
              <w:t xml:space="preserve">на какой срок; </w:t>
            </w:r>
          </w:p>
          <w:p w14:paraId="0B0D6FE4" w14:textId="77777777" w:rsidR="002E43A3" w:rsidRDefault="00000000">
            <w:pPr>
              <w:widowControl w:val="0"/>
              <w:tabs>
                <w:tab w:val="left" w:pos="262"/>
                <w:tab w:val="left" w:pos="329"/>
              </w:tabs>
              <w:autoSpaceDE w:val="0"/>
            </w:pPr>
            <w:r>
              <w:t>2) 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A2C36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20535C09" w14:textId="77777777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9B88E" w14:textId="77777777" w:rsidR="002E43A3" w:rsidRDefault="00000000">
            <w:pPr>
              <w:widowControl w:val="0"/>
              <w:autoSpaceDE w:val="0"/>
              <w:jc w:val="center"/>
            </w:pPr>
            <w:r>
              <w:t>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D456" w14:textId="77777777" w:rsidR="002E43A3" w:rsidRDefault="00000000">
            <w:pPr>
              <w:widowControl w:val="0"/>
              <w:autoSpaceDE w:val="0"/>
            </w:pPr>
            <w:r>
              <w:t>Наличие плана работы образовательной организации на ________ учебный год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BC49" w14:textId="77777777" w:rsidR="002E43A3" w:rsidRDefault="00000000">
            <w:pPr>
              <w:widowControl w:val="0"/>
              <w:tabs>
                <w:tab w:val="left" w:pos="262"/>
              </w:tabs>
              <w:autoSpaceDE w:val="0"/>
            </w:pPr>
            <w:r>
              <w:t>1) наличие;</w:t>
            </w:r>
          </w:p>
          <w:p w14:paraId="485B1C94" w14:textId="77777777" w:rsidR="002E43A3" w:rsidRDefault="00000000">
            <w:pPr>
              <w:widowControl w:val="0"/>
              <w:tabs>
                <w:tab w:val="left" w:pos="262"/>
              </w:tabs>
              <w:autoSpaceDE w:val="0"/>
            </w:pPr>
            <w:r>
              <w:t>2) когда и кем утвержден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2E5B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1A4BF582" w14:textId="77777777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8C3A" w14:textId="77777777" w:rsidR="002E43A3" w:rsidRDefault="00000000">
            <w:pPr>
              <w:widowControl w:val="0"/>
              <w:autoSpaceDE w:val="0"/>
              <w:jc w:val="center"/>
            </w:pPr>
            <w:r>
              <w:t>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66770" w14:textId="77777777" w:rsidR="002E43A3" w:rsidRDefault="00000000">
            <w:pPr>
              <w:widowControl w:val="0"/>
              <w:autoSpaceDE w:val="0"/>
            </w:pPr>
            <w:r>
              <w:t>Количество объектов (территорий)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AE969" w14:textId="77777777" w:rsidR="002E43A3" w:rsidRDefault="00000000">
            <w:pPr>
              <w:widowControl w:val="0"/>
              <w:numPr>
                <w:ilvl w:val="0"/>
                <w:numId w:val="2"/>
              </w:numPr>
              <w:tabs>
                <w:tab w:val="left" w:pos="262"/>
              </w:tabs>
              <w:autoSpaceDE w:val="0"/>
              <w:ind w:left="-102" w:firstLine="102"/>
            </w:pPr>
            <w:r>
              <w:t>всего (единиц);</w:t>
            </w:r>
          </w:p>
          <w:p w14:paraId="1469440E" w14:textId="77777777" w:rsidR="002E43A3" w:rsidRDefault="00000000">
            <w:pPr>
              <w:widowControl w:val="0"/>
              <w:numPr>
                <w:ilvl w:val="0"/>
                <w:numId w:val="2"/>
              </w:numPr>
              <w:tabs>
                <w:tab w:val="left" w:pos="262"/>
              </w:tabs>
              <w:autoSpaceDE w:val="0"/>
              <w:ind w:left="0" w:firstLine="0"/>
            </w:pPr>
            <w: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47792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5901FD37" w14:textId="77777777">
        <w:trPr>
          <w:trHeight w:val="196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2B0E" w14:textId="77777777" w:rsidR="002E43A3" w:rsidRDefault="00000000">
            <w:pPr>
              <w:widowControl w:val="0"/>
              <w:autoSpaceDE w:val="0"/>
              <w:jc w:val="center"/>
            </w:pPr>
            <w:r>
              <w:t>10.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A615" w14:textId="77777777" w:rsidR="002E43A3" w:rsidRDefault="00000000">
            <w:pPr>
              <w:widowControl w:val="0"/>
              <w:autoSpaceDE w:val="0"/>
            </w:pPr>
            <w:r>
              <w:t>Условия работы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3FFB" w14:textId="77777777" w:rsidR="002E43A3" w:rsidRDefault="00000000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ind w:left="0" w:firstLine="0"/>
            </w:pPr>
            <w:r>
              <w:t>в одну или в две смены (указать);</w:t>
            </w:r>
          </w:p>
          <w:p w14:paraId="4BC15D8B" w14:textId="77777777" w:rsidR="002E43A3" w:rsidRDefault="00000000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ind w:left="0" w:firstLine="0"/>
            </w:pPr>
            <w:r>
              <w:t>в первую смену обучаются:</w:t>
            </w:r>
          </w:p>
          <w:p w14:paraId="542E83C6" w14:textId="77777777" w:rsidR="002E43A3" w:rsidRDefault="00000000">
            <w:pPr>
              <w:widowControl w:val="0"/>
              <w:tabs>
                <w:tab w:val="left" w:pos="262"/>
              </w:tabs>
              <w:autoSpaceDE w:val="0"/>
            </w:pPr>
            <w:r>
              <w:t>количество классов;</w:t>
            </w:r>
          </w:p>
          <w:p w14:paraId="17821A73" w14:textId="77777777" w:rsidR="002E43A3" w:rsidRDefault="00000000">
            <w:pPr>
              <w:widowControl w:val="0"/>
              <w:tabs>
                <w:tab w:val="left" w:pos="262"/>
              </w:tabs>
              <w:autoSpaceDE w:val="0"/>
            </w:pPr>
            <w:r>
              <w:t>количество обучающихся в них;</w:t>
            </w:r>
          </w:p>
          <w:p w14:paraId="753D673F" w14:textId="77777777" w:rsidR="002E43A3" w:rsidRDefault="00000000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ind w:left="0" w:firstLine="0"/>
            </w:pPr>
            <w:r>
              <w:t>во вторую смену обучаются:</w:t>
            </w:r>
          </w:p>
          <w:p w14:paraId="4FAEC1F0" w14:textId="77777777" w:rsidR="002E43A3" w:rsidRDefault="00000000">
            <w:pPr>
              <w:widowControl w:val="0"/>
              <w:tabs>
                <w:tab w:val="left" w:pos="262"/>
              </w:tabs>
              <w:autoSpaceDE w:val="0"/>
            </w:pPr>
            <w:r>
              <w:t>количество классов;</w:t>
            </w:r>
          </w:p>
          <w:p w14:paraId="7E52FD4F" w14:textId="77777777" w:rsidR="002E43A3" w:rsidRDefault="00000000">
            <w:pPr>
              <w:widowControl w:val="0"/>
              <w:tabs>
                <w:tab w:val="left" w:pos="262"/>
              </w:tabs>
              <w:autoSpaceDE w:val="0"/>
            </w:pPr>
            <w:r>
              <w:t>количество обучающихся в них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B9D5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54078C68" w14:textId="77777777">
        <w:trPr>
          <w:trHeight w:val="30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02D8" w14:textId="77777777" w:rsidR="002E43A3" w:rsidRDefault="00000000">
            <w:pPr>
              <w:widowControl w:val="0"/>
              <w:autoSpaceDE w:val="0"/>
              <w:jc w:val="center"/>
            </w:pPr>
            <w:r>
              <w:t>11.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5E678" w14:textId="77777777" w:rsidR="002E43A3" w:rsidRDefault="00000000">
            <w:pPr>
              <w:widowControl w:val="0"/>
              <w:autoSpaceDE w:val="0"/>
            </w:pPr>
            <w:r>
              <w:t>Численность обучающихся (воспитанников)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766CD" w14:textId="77777777" w:rsidR="002E43A3" w:rsidRDefault="00000000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</w:pPr>
            <w:r>
              <w:t>проектная допустимая численность обучающихся (человек);</w:t>
            </w:r>
          </w:p>
          <w:p w14:paraId="42BFC52D" w14:textId="77777777" w:rsidR="002E43A3" w:rsidRDefault="00000000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</w:pPr>
            <w:r>
              <w:t>количество классов по комплектованию;</w:t>
            </w:r>
          </w:p>
          <w:p w14:paraId="51FC2F2E" w14:textId="77777777" w:rsidR="002E43A3" w:rsidRDefault="00000000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</w:pPr>
            <w:r>
              <w:t>планируемое количество обучающихся на момент проверки (человек);</w:t>
            </w:r>
          </w:p>
          <w:p w14:paraId="52AADDC3" w14:textId="77777777" w:rsidR="002E43A3" w:rsidRDefault="00000000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</w:pPr>
            <w:r>
              <w:t>в том числе с применением дистанционных образовательных технологий (человек);</w:t>
            </w:r>
          </w:p>
          <w:p w14:paraId="000A6AD2" w14:textId="77777777" w:rsidR="002E43A3" w:rsidRDefault="00000000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</w:pPr>
            <w:r>
              <w:t xml:space="preserve">наличие превышения допустимой численности обучающихся (указать </w:t>
            </w:r>
            <w:r>
              <w:rPr>
                <w:sz w:val="28"/>
                <w:szCs w:val="28"/>
              </w:rPr>
              <w:br/>
            </w:r>
            <w:r>
              <w:t>на сколько человек)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099C3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20DFBF76" w14:textId="77777777">
        <w:trPr>
          <w:trHeight w:val="415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24C98" w14:textId="77777777" w:rsidR="002E43A3" w:rsidRDefault="00000000">
            <w:pPr>
              <w:widowControl w:val="0"/>
              <w:autoSpaceDE w:val="0"/>
              <w:jc w:val="center"/>
            </w:pPr>
            <w:r>
              <w:lastRenderedPageBreak/>
              <w:t>12.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142C1" w14:textId="77777777" w:rsidR="002E43A3" w:rsidRDefault="00000000">
            <w:pPr>
              <w:widowControl w:val="0"/>
              <w:autoSpaceDE w:val="0"/>
            </w:pPr>
            <w:r>
              <w:t>Укомплектованность образовательной организации кадрами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AB04C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1) по штатному расписанию:</w:t>
            </w:r>
          </w:p>
          <w:p w14:paraId="575A0057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администрация;</w:t>
            </w:r>
          </w:p>
          <w:p w14:paraId="32CBF44E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учителя;</w:t>
            </w:r>
          </w:p>
          <w:p w14:paraId="556820FD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воспитатели;</w:t>
            </w:r>
          </w:p>
          <w:p w14:paraId="16C65CC9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мастера производственного обучения;</w:t>
            </w:r>
          </w:p>
          <w:p w14:paraId="52E23A73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научные работники;</w:t>
            </w:r>
          </w:p>
          <w:p w14:paraId="4BE926CB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медицинские работники;</w:t>
            </w:r>
          </w:p>
          <w:p w14:paraId="4A820B7E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иные работники;</w:t>
            </w:r>
          </w:p>
          <w:p w14:paraId="79FFC121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 xml:space="preserve">2) по факту: </w:t>
            </w:r>
          </w:p>
          <w:p w14:paraId="63A0FF74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администрация;</w:t>
            </w:r>
          </w:p>
          <w:p w14:paraId="3274F7B5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учителя;</w:t>
            </w:r>
          </w:p>
          <w:p w14:paraId="4C4FAA2D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воспитатели;</w:t>
            </w:r>
          </w:p>
          <w:p w14:paraId="27406EDE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мастера производственного обучения;</w:t>
            </w:r>
          </w:p>
          <w:p w14:paraId="6DEA116A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научные работники;</w:t>
            </w:r>
          </w:p>
          <w:p w14:paraId="47AAF662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медицинские работники;</w:t>
            </w:r>
          </w:p>
          <w:p w14:paraId="04BAF694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иные работники;</w:t>
            </w:r>
          </w:p>
          <w:p w14:paraId="1392519A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3) наличие вакансий (указать)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13F82" w14:textId="77777777" w:rsidR="002E43A3" w:rsidRDefault="002E43A3">
            <w:pPr>
              <w:widowControl w:val="0"/>
              <w:autoSpaceDE w:val="0"/>
            </w:pPr>
          </w:p>
          <w:p w14:paraId="1AFE51C5" w14:textId="77777777" w:rsidR="002E43A3" w:rsidRDefault="002E43A3">
            <w:pPr>
              <w:widowControl w:val="0"/>
              <w:autoSpaceDE w:val="0"/>
            </w:pPr>
          </w:p>
          <w:p w14:paraId="2993A9A4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06B5AC65" w14:textId="77777777">
        <w:trPr>
          <w:trHeight w:val="2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E543" w14:textId="77777777" w:rsidR="002E43A3" w:rsidRDefault="00000000">
            <w:pPr>
              <w:widowControl w:val="0"/>
              <w:autoSpaceDE w:val="0"/>
              <w:jc w:val="center"/>
            </w:pPr>
            <w:r>
              <w:t>13.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1B8B" w14:textId="77777777" w:rsidR="002E43A3" w:rsidRDefault="00000000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2E43A3" w14:paraId="46AAD3C0" w14:textId="77777777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34CC7" w14:textId="77777777" w:rsidR="002E43A3" w:rsidRDefault="00000000">
            <w:pPr>
              <w:widowControl w:val="0"/>
              <w:autoSpaceDE w:val="0"/>
              <w:jc w:val="center"/>
            </w:pPr>
            <w:r>
              <w:t>14.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5169B" w14:textId="77777777" w:rsidR="002E43A3" w:rsidRDefault="00000000">
            <w:pPr>
              <w:widowControl w:val="0"/>
              <w:autoSpaceDE w:val="0"/>
            </w:pPr>
            <w:r>
              <w:t>Готовность (оборудование, ремонт) систем:</w:t>
            </w:r>
          </w:p>
          <w:p w14:paraId="1D010783" w14:textId="77777777" w:rsidR="002E43A3" w:rsidRDefault="00000000">
            <w:pPr>
              <w:widowControl w:val="0"/>
              <w:autoSpaceDE w:val="0"/>
            </w:pPr>
            <w:r>
              <w:t xml:space="preserve">1) канализации; </w:t>
            </w:r>
          </w:p>
          <w:p w14:paraId="4B89F6D8" w14:textId="77777777" w:rsidR="002E43A3" w:rsidRDefault="00000000">
            <w:pPr>
              <w:widowControl w:val="0"/>
              <w:autoSpaceDE w:val="0"/>
            </w:pPr>
            <w:r>
              <w:t>2) отопления;</w:t>
            </w:r>
          </w:p>
          <w:p w14:paraId="06CF9689" w14:textId="77777777" w:rsidR="002E43A3" w:rsidRDefault="00000000">
            <w:pPr>
              <w:widowControl w:val="0"/>
              <w:autoSpaceDE w:val="0"/>
            </w:pPr>
            <w:r>
              <w:t>3)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C5FB" w14:textId="77777777" w:rsidR="002E43A3" w:rsidRDefault="00000000">
            <w:pPr>
              <w:widowControl w:val="0"/>
              <w:autoSpaceDE w:val="0"/>
            </w:pPr>
            <w:r>
              <w:t>акты технического контроля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E2192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7F997CDE" w14:textId="77777777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A5461" w14:textId="77777777" w:rsidR="002E43A3" w:rsidRDefault="00000000">
            <w:pPr>
              <w:widowControl w:val="0"/>
              <w:autoSpaceDE w:val="0"/>
              <w:jc w:val="center"/>
            </w:pPr>
            <w:r>
              <w:t>15.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3C8BC" w14:textId="77777777" w:rsidR="002E43A3" w:rsidRDefault="00000000">
            <w:pPr>
              <w:widowControl w:val="0"/>
              <w:autoSpaceDE w:val="0"/>
            </w:pPr>
            <w:r>
              <w:t>Оснащенность ученической мебелью</w:t>
            </w:r>
            <w:r>
              <w:rPr>
                <w:sz w:val="28"/>
                <w:szCs w:val="28"/>
              </w:rPr>
              <w:br/>
            </w:r>
            <w:r>
              <w:t>в соответствии с нормами и ростовыми группами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89050" w14:textId="77777777" w:rsidR="002E43A3" w:rsidRDefault="00000000">
            <w:pPr>
              <w:widowControl w:val="0"/>
              <w:autoSpaceDE w:val="0"/>
            </w:pPr>
            <w:r>
              <w:t>соответствует/не соответствует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539DC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0ADD0C4A" w14:textId="77777777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4995" w14:textId="77777777" w:rsidR="002E43A3" w:rsidRDefault="00000000">
            <w:pPr>
              <w:widowControl w:val="0"/>
              <w:autoSpaceDE w:val="0"/>
              <w:jc w:val="center"/>
            </w:pPr>
            <w:r>
              <w:t>16.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BB98F" w14:textId="77777777" w:rsidR="002E43A3" w:rsidRDefault="00000000">
            <w:pPr>
              <w:widowControl w:val="0"/>
              <w:autoSpaceDE w:val="0"/>
            </w:pPr>
            <w:r>
              <w:t xml:space="preserve">Обеспеченность учебниками </w:t>
            </w:r>
            <w:r>
              <w:br/>
              <w:t>в соответствии с требованиями стандартов (в процентах)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9A62" w14:textId="77777777" w:rsidR="002E43A3" w:rsidRDefault="00000000">
            <w:pPr>
              <w:widowControl w:val="0"/>
              <w:autoSpaceDE w:val="0"/>
            </w:pPr>
            <w:r>
              <w:t>перечислить учебные предметы,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t>не обеспеченные в полном объеме учебниками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8FFA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508E909A" w14:textId="77777777">
        <w:trPr>
          <w:trHeight w:val="52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D3BA3" w14:textId="77777777" w:rsidR="002E43A3" w:rsidRDefault="00000000">
            <w:pPr>
              <w:widowControl w:val="0"/>
              <w:autoSpaceDE w:val="0"/>
              <w:jc w:val="center"/>
            </w:pPr>
            <w:r>
              <w:t>17.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5C45E" w14:textId="77777777" w:rsidR="002E43A3" w:rsidRDefault="00000000">
            <w:pPr>
              <w:widowControl w:val="0"/>
              <w:autoSpaceDE w:val="0"/>
            </w:pPr>
            <w:r>
              <w:t xml:space="preserve">Оснащенность мастерских </w:t>
            </w:r>
            <w:r>
              <w:br/>
              <w:t>в соответствии с требованиями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100F" w14:textId="77777777" w:rsidR="002E43A3" w:rsidRDefault="00000000">
            <w:pPr>
              <w:widowControl w:val="0"/>
              <w:autoSpaceDE w:val="0"/>
            </w:pPr>
            <w:r>
              <w:t>соответствуют/не соответствуют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3D4FD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1CDE8D1E" w14:textId="77777777">
        <w:trPr>
          <w:trHeight w:val="21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419C" w14:textId="77777777" w:rsidR="002E43A3" w:rsidRDefault="00000000">
            <w:pPr>
              <w:widowControl w:val="0"/>
              <w:autoSpaceDE w:val="0"/>
              <w:jc w:val="center"/>
            </w:pPr>
            <w:r>
              <w:t>18.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7B319" w14:textId="77777777" w:rsidR="002E43A3" w:rsidRDefault="00000000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2E43A3" w14:paraId="370BB8F9" w14:textId="77777777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72DF" w14:textId="77777777" w:rsidR="002E43A3" w:rsidRDefault="00000000">
            <w:pPr>
              <w:widowControl w:val="0"/>
              <w:autoSpaceDE w:val="0"/>
              <w:jc w:val="center"/>
            </w:pPr>
            <w:r>
              <w:t>19.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869E" w14:textId="77777777" w:rsidR="002E43A3" w:rsidRDefault="00000000">
            <w:pPr>
              <w:widowControl w:val="0"/>
              <w:autoSpaceDE w:val="0"/>
            </w:pPr>
            <w:r>
              <w:t>Наличие и готовность физкультурного/спортивного зала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1850" w14:textId="77777777" w:rsidR="002E43A3" w:rsidRDefault="002E43A3">
            <w:pPr>
              <w:widowControl w:val="0"/>
              <w:autoSpaceDE w:val="0"/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9A8C0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3E87A218" w14:textId="77777777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3FF86" w14:textId="77777777" w:rsidR="002E43A3" w:rsidRDefault="00000000">
            <w:pPr>
              <w:widowControl w:val="0"/>
              <w:autoSpaceDE w:val="0"/>
              <w:jc w:val="center"/>
            </w:pPr>
            <w:r>
              <w:lastRenderedPageBreak/>
              <w:t>20.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E9412" w14:textId="77777777" w:rsidR="002E43A3" w:rsidRDefault="00000000">
            <w:pPr>
              <w:widowControl w:val="0"/>
              <w:autoSpaceDE w:val="0"/>
            </w:pPr>
            <w:r>
              <w:t xml:space="preserve">Наличие спортивного оборудования </w:t>
            </w:r>
            <w:r>
              <w:rPr>
                <w:sz w:val="28"/>
                <w:szCs w:val="28"/>
              </w:rPr>
              <w:br/>
            </w:r>
            <w:r>
              <w:t xml:space="preserve">и инвентаря, состояние оборудования </w:t>
            </w:r>
            <w:r>
              <w:rPr>
                <w:sz w:val="28"/>
                <w:szCs w:val="28"/>
              </w:rPr>
              <w:br/>
            </w:r>
            <w:r>
              <w:t>и инвентаря, сертификаты соответствия</w:t>
            </w:r>
            <w:r>
              <w:rPr>
                <w:sz w:val="28"/>
                <w:szCs w:val="28"/>
              </w:rPr>
              <w:br/>
            </w:r>
            <w:r>
              <w:t xml:space="preserve"> на использование в образовательном процессе спортивного оборудования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32898" w14:textId="77777777" w:rsidR="002E43A3" w:rsidRDefault="00000000">
            <w:pPr>
              <w:widowControl w:val="0"/>
              <w:autoSpaceDE w:val="0"/>
            </w:pPr>
            <w:r>
              <w:t>указать реквизиты сертификатов соответствия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90F95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79B2E611" w14:textId="77777777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39D3" w14:textId="77777777" w:rsidR="002E43A3" w:rsidRDefault="00000000">
            <w:pPr>
              <w:widowControl w:val="0"/>
              <w:autoSpaceDE w:val="0"/>
              <w:jc w:val="center"/>
            </w:pPr>
            <w:r>
              <w:t>21.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3BF3" w14:textId="77777777" w:rsidR="002E43A3" w:rsidRDefault="00000000">
            <w:pPr>
              <w:widowControl w:val="0"/>
              <w:autoSpaceDE w:val="0"/>
            </w:pPr>
            <w:r>
              <w:t xml:space="preserve">Наличие и состояние стадиона/спортивной площадки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5D37D" w14:textId="77777777" w:rsidR="002E43A3" w:rsidRDefault="002E43A3">
            <w:pPr>
              <w:widowControl w:val="0"/>
              <w:autoSpaceDE w:val="0"/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F1FC6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5F361DA7" w14:textId="77777777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03C0" w14:textId="77777777" w:rsidR="002E43A3" w:rsidRDefault="00000000">
            <w:pPr>
              <w:widowControl w:val="0"/>
              <w:autoSpaceDE w:val="0"/>
              <w:jc w:val="center"/>
            </w:pPr>
            <w:r>
              <w:t>22.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9B40A" w14:textId="77777777" w:rsidR="002E43A3" w:rsidRDefault="00000000">
            <w:pPr>
              <w:widowControl w:val="0"/>
              <w:autoSpaceDE w:val="0"/>
            </w:pPr>
            <w:r>
              <w:t>Проведение испытаний спортивного оборудования на стадионах, спортивных площадках, спортивных/физкультурных залах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CD4EC" w14:textId="77777777" w:rsidR="002E43A3" w:rsidRDefault="00000000">
            <w:pPr>
              <w:widowControl w:val="0"/>
              <w:autoSpaceDE w:val="0"/>
            </w:pPr>
            <w:r>
              <w:t>указать реквизиты актов испытаний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15426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783207BD" w14:textId="77777777">
        <w:trPr>
          <w:trHeight w:val="25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866E" w14:textId="77777777" w:rsidR="002E43A3" w:rsidRDefault="00000000">
            <w:pPr>
              <w:widowControl w:val="0"/>
              <w:autoSpaceDE w:val="0"/>
              <w:jc w:val="center"/>
            </w:pPr>
            <w:r>
              <w:t>23.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DFFFA" w14:textId="77777777" w:rsidR="002E43A3" w:rsidRDefault="00000000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Раздел 4. Пожарная безопасность образовательной организации</w:t>
            </w:r>
          </w:p>
        </w:tc>
      </w:tr>
      <w:tr w:rsidR="002E43A3" w14:paraId="4CB84853" w14:textId="77777777">
        <w:trPr>
          <w:trHeight w:val="236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FC97C" w14:textId="77777777" w:rsidR="002E43A3" w:rsidRDefault="00000000">
            <w:pPr>
              <w:widowControl w:val="0"/>
              <w:autoSpaceDE w:val="0"/>
              <w:jc w:val="center"/>
            </w:pPr>
            <w:r>
              <w:t>24.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15C36" w14:textId="77777777" w:rsidR="002E43A3" w:rsidRDefault="00000000">
            <w:pPr>
              <w:widowControl w:val="0"/>
              <w:autoSpaceDE w:val="0"/>
            </w:pPr>
            <w:r>
              <w:t>Наличие предписаний органов надзорной деятельности Главного управления Министерства Российской Федерации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по делам гражданской обороны, чрезвычайным ситуациям </w:t>
            </w:r>
            <w:r>
              <w:br/>
              <w:t xml:space="preserve">и ликвидации последствий стихийных бедствий по Свердловской области (далее – ГУ МЧС России </w:t>
            </w:r>
            <w:r>
              <w:br/>
              <w:t>по Свердловской области)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B4601" w14:textId="77777777" w:rsidR="002E43A3" w:rsidRDefault="00000000">
            <w:pPr>
              <w:widowControl w:val="0"/>
              <w:autoSpaceDE w:val="0"/>
            </w:pPr>
            <w:r>
              <w:t>1) предписание/акт (указать реквизиты)</w:t>
            </w:r>
          </w:p>
          <w:p w14:paraId="5DB96BA7" w14:textId="77777777" w:rsidR="002E43A3" w:rsidRDefault="00000000">
            <w:pPr>
              <w:widowControl w:val="0"/>
              <w:autoSpaceDE w:val="0"/>
            </w:pPr>
            <w:r>
              <w:t xml:space="preserve">2) количество </w:t>
            </w:r>
            <w:proofErr w:type="spellStart"/>
            <w:r>
              <w:t>неустраненных</w:t>
            </w:r>
            <w:proofErr w:type="spellEnd"/>
            <w:r>
              <w:t xml:space="preserve"> нарушений;</w:t>
            </w:r>
          </w:p>
          <w:p w14:paraId="2D63D6F6" w14:textId="77777777" w:rsidR="002E43A3" w:rsidRDefault="00000000">
            <w:pPr>
              <w:widowControl w:val="0"/>
              <w:autoSpaceDE w:val="0"/>
            </w:pPr>
            <w:r>
              <w:t xml:space="preserve">3) количество </w:t>
            </w:r>
            <w:proofErr w:type="spellStart"/>
            <w:r>
              <w:t>неустраненных</w:t>
            </w:r>
            <w:proofErr w:type="spellEnd"/>
            <w:r>
              <w:t xml:space="preserve"> нарушений, срок устранения которых истек;</w:t>
            </w:r>
          </w:p>
          <w:p w14:paraId="6A3A676B" w14:textId="77777777" w:rsidR="002E43A3" w:rsidRDefault="00000000">
            <w:pPr>
              <w:widowControl w:val="0"/>
              <w:autoSpaceDE w:val="0"/>
            </w:pPr>
            <w:r>
              <w:t xml:space="preserve">4) наличие плана устранения нарушений </w:t>
            </w:r>
            <w:r>
              <w:br/>
              <w:t>с указанием сроков устранения (каким документом утвержден);</w:t>
            </w:r>
          </w:p>
          <w:p w14:paraId="5D9E5BB8" w14:textId="77777777" w:rsidR="002E43A3" w:rsidRDefault="00000000">
            <w:pPr>
              <w:widowControl w:val="0"/>
              <w:autoSpaceDE w:val="0"/>
            </w:pPr>
            <w: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989B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375B07F5" w14:textId="77777777">
        <w:trPr>
          <w:trHeight w:val="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8612" w14:textId="77777777" w:rsidR="002E43A3" w:rsidRDefault="00000000">
            <w:pPr>
              <w:widowControl w:val="0"/>
              <w:autoSpaceDE w:val="0"/>
              <w:jc w:val="center"/>
            </w:pPr>
            <w:r>
              <w:t>25.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34C49" w14:textId="77777777" w:rsidR="002E43A3" w:rsidRDefault="00000000">
            <w:pPr>
              <w:widowControl w:val="0"/>
              <w:autoSpaceDE w:val="0"/>
            </w:pPr>
            <w:r>
              <w:t xml:space="preserve">Наличие ответственных лиц </w:t>
            </w:r>
            <w:r>
              <w:br/>
              <w:t>по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6E01" w14:textId="77777777" w:rsidR="002E43A3" w:rsidRDefault="00000000">
            <w:pPr>
              <w:widowControl w:val="0"/>
              <w:autoSpaceDE w:val="0"/>
            </w:pPr>
            <w: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2DBE7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0D269903" w14:textId="77777777">
        <w:trPr>
          <w:trHeight w:val="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1014" w14:textId="77777777" w:rsidR="002E43A3" w:rsidRDefault="00000000">
            <w:pPr>
              <w:widowControl w:val="0"/>
              <w:autoSpaceDE w:val="0"/>
              <w:jc w:val="center"/>
            </w:pPr>
            <w:r>
              <w:t>26.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B372" w14:textId="77777777" w:rsidR="002E43A3" w:rsidRDefault="00000000">
            <w:pPr>
              <w:widowControl w:val="0"/>
              <w:autoSpaceDE w:val="0"/>
            </w:pPr>
            <w:r>
              <w:t>Обучение правилам пожарной безопасности (далее – ППБ)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F0A2" w14:textId="77777777" w:rsidR="002E43A3" w:rsidRDefault="00000000">
            <w:pPr>
              <w:widowControl w:val="0"/>
              <w:autoSpaceDE w:val="0"/>
            </w:pPr>
            <w:r>
              <w:t>1) обучение руководителя образовательной организации пожарному минимуму (наличие документа, указать реквизиты);</w:t>
            </w:r>
          </w:p>
          <w:p w14:paraId="44AA56FC" w14:textId="77777777" w:rsidR="002E43A3" w:rsidRDefault="00000000">
            <w:pPr>
              <w:widowControl w:val="0"/>
              <w:autoSpaceDE w:val="0"/>
            </w:pPr>
            <w:r>
              <w:t>2) наличие обученного ответственного</w:t>
            </w:r>
            <w:r>
              <w:rPr>
                <w:sz w:val="28"/>
                <w:szCs w:val="28"/>
              </w:rPr>
              <w:br/>
            </w:r>
            <w:r>
              <w:t>в образовательной организации;</w:t>
            </w:r>
          </w:p>
          <w:p w14:paraId="55D7DD1C" w14:textId="77777777" w:rsidR="002E43A3" w:rsidRDefault="00000000">
            <w:pPr>
              <w:widowControl w:val="0"/>
              <w:autoSpaceDE w:val="0"/>
            </w:pPr>
            <w:r>
              <w:t>3) обучение сотрудников ППБ;</w:t>
            </w:r>
          </w:p>
          <w:p w14:paraId="554A53A9" w14:textId="77777777" w:rsidR="002E43A3" w:rsidRDefault="00000000">
            <w:pPr>
              <w:widowControl w:val="0"/>
              <w:autoSpaceDE w:val="0"/>
            </w:pPr>
            <w:r>
              <w:t>4) обучение обучающихся ППБ;</w:t>
            </w:r>
          </w:p>
          <w:p w14:paraId="1F786818" w14:textId="77777777" w:rsidR="002E43A3" w:rsidRDefault="00000000">
            <w:pPr>
              <w:widowControl w:val="0"/>
              <w:autoSpaceDE w:val="0"/>
            </w:pPr>
            <w:r>
              <w:t xml:space="preserve">5) эвакуационные учения с обучающимися (взаимодействие с органами территориального отделения Государственной противопожарной </w:t>
            </w:r>
            <w:r>
              <w:lastRenderedPageBreak/>
              <w:t>службы Российской Федерации, периодичность проведения учений)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1132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44009FE7" w14:textId="77777777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C682" w14:textId="77777777" w:rsidR="002E43A3" w:rsidRDefault="00000000">
            <w:pPr>
              <w:widowControl w:val="0"/>
              <w:autoSpaceDE w:val="0"/>
              <w:jc w:val="center"/>
            </w:pPr>
            <w:r>
              <w:t>27.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2877" w14:textId="77777777" w:rsidR="002E43A3" w:rsidRDefault="00000000">
            <w:pPr>
              <w:widowControl w:val="0"/>
              <w:autoSpaceDE w:val="0"/>
            </w:pPr>
            <w:r>
              <w:t>Состояние первичных средств пожаротушения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142C2" w14:textId="77777777" w:rsidR="002E43A3" w:rsidRDefault="00000000">
            <w:pPr>
              <w:widowControl w:val="0"/>
              <w:autoSpaceDE w:val="0"/>
            </w:pPr>
            <w:r>
              <w:t>1) достаточность имеющихся средств;</w:t>
            </w:r>
          </w:p>
          <w:p w14:paraId="7EAAEB08" w14:textId="77777777" w:rsidR="002E43A3" w:rsidRDefault="00000000">
            <w:pPr>
              <w:widowControl w:val="0"/>
              <w:autoSpaceDE w:val="0"/>
            </w:pPr>
            <w:r>
              <w:t>2) наличие журнала учета средств;</w:t>
            </w:r>
          </w:p>
          <w:p w14:paraId="7E079AF2" w14:textId="77777777" w:rsidR="002E43A3" w:rsidRDefault="00000000">
            <w:pPr>
              <w:widowControl w:val="0"/>
              <w:autoSpaceDE w:val="0"/>
            </w:pPr>
            <w: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03EAA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1577F182" w14:textId="77777777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37D5" w14:textId="77777777" w:rsidR="002E43A3" w:rsidRDefault="00000000">
            <w:pPr>
              <w:widowControl w:val="0"/>
              <w:autoSpaceDE w:val="0"/>
              <w:jc w:val="center"/>
            </w:pPr>
            <w:r>
              <w:t>28.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DB32" w14:textId="77777777" w:rsidR="002E43A3" w:rsidRDefault="00000000">
            <w:pPr>
              <w:widowControl w:val="0"/>
              <w:autoSpaceDE w:val="0"/>
            </w:pPr>
            <w: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2C775" w14:textId="77777777" w:rsidR="002E43A3" w:rsidRDefault="00000000">
            <w:pPr>
              <w:widowControl w:val="0"/>
              <w:autoSpaceDE w:val="0"/>
            </w:pPr>
            <w:r>
              <w:t>1) наличие и исправность АПС, системы оповещения;</w:t>
            </w:r>
          </w:p>
          <w:p w14:paraId="646AB97B" w14:textId="77777777" w:rsidR="002E43A3" w:rsidRDefault="00000000">
            <w:pPr>
              <w:widowControl w:val="0"/>
              <w:autoSpaceDE w:val="0"/>
            </w:pPr>
            <w:r>
              <w:t>2) договор на обслуживание (указать реквизиты);</w:t>
            </w:r>
          </w:p>
          <w:p w14:paraId="6D5A914D" w14:textId="77777777" w:rsidR="002E43A3" w:rsidRDefault="00000000">
            <w:pPr>
              <w:widowControl w:val="0"/>
              <w:autoSpaceDE w:val="0"/>
              <w:ind w:right="-35"/>
            </w:pPr>
            <w:r>
              <w:t>2) наличие дублированного сигнала</w:t>
            </w:r>
            <w:r>
              <w:rPr>
                <w:sz w:val="28"/>
                <w:szCs w:val="28"/>
              </w:rPr>
              <w:br/>
            </w:r>
            <w:r>
              <w:t xml:space="preserve"> на пульт подразделения пожарной охраны без участия работников объекта и (или) транслирующей этот сигнал организации:</w:t>
            </w:r>
          </w:p>
          <w:p w14:paraId="46852D36" w14:textId="77777777" w:rsidR="002E43A3" w:rsidRDefault="00000000">
            <w:pPr>
              <w:widowControl w:val="0"/>
              <w:autoSpaceDE w:val="0"/>
              <w:ind w:right="-35"/>
            </w:pPr>
            <w:r>
              <w:t>наименование программно-аппаратного комплекса;</w:t>
            </w:r>
          </w:p>
          <w:p w14:paraId="7E243C5E" w14:textId="77777777" w:rsidR="002E43A3" w:rsidRDefault="00000000">
            <w:pPr>
              <w:widowControl w:val="0"/>
              <w:autoSpaceDE w:val="0"/>
              <w:ind w:right="-35"/>
            </w:pPr>
            <w:r>
              <w:t>3) договор на обслуживание (указать реквизиты);</w:t>
            </w:r>
          </w:p>
          <w:p w14:paraId="4F2CD47D" w14:textId="77777777" w:rsidR="002E43A3" w:rsidRDefault="00000000">
            <w:pPr>
              <w:widowControl w:val="0"/>
              <w:autoSpaceDE w:val="0"/>
              <w:ind w:right="-35"/>
            </w:pPr>
            <w:r>
              <w:t>4) наличие иных систем пожарной автоматики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A072" w14:textId="77777777" w:rsidR="002E43A3" w:rsidRDefault="002E43A3">
            <w:pPr>
              <w:widowControl w:val="0"/>
              <w:autoSpaceDE w:val="0"/>
              <w:jc w:val="both"/>
            </w:pPr>
          </w:p>
        </w:tc>
      </w:tr>
      <w:tr w:rsidR="002E43A3" w14:paraId="0150EE33" w14:textId="77777777">
        <w:trPr>
          <w:trHeight w:val="89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D5A1" w14:textId="77777777" w:rsidR="002E43A3" w:rsidRDefault="00000000">
            <w:pPr>
              <w:widowControl w:val="0"/>
              <w:autoSpaceDE w:val="0"/>
              <w:jc w:val="center"/>
            </w:pPr>
            <w:r>
              <w:t>29.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84D50" w14:textId="77777777" w:rsidR="002E43A3" w:rsidRDefault="00000000">
            <w:pPr>
              <w:widowControl w:val="0"/>
              <w:autoSpaceDE w:val="0"/>
            </w:pPr>
            <w:r>
              <w:t>Состояние путей эвакуации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AEF60" w14:textId="77777777" w:rsidR="002E43A3" w:rsidRDefault="00000000">
            <w:pPr>
              <w:widowControl w:val="0"/>
              <w:autoSpaceDE w:val="0"/>
            </w:pPr>
            <w:r>
              <w:t>соответствие путей эвакуации требованиям пожарной безопасности (да/нет)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DEC59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76A1E65D" w14:textId="77777777">
        <w:trPr>
          <w:trHeight w:val="55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EC22B" w14:textId="77777777" w:rsidR="002E43A3" w:rsidRDefault="00000000">
            <w:pPr>
              <w:widowControl w:val="0"/>
              <w:autoSpaceDE w:val="0"/>
              <w:jc w:val="center"/>
            </w:pPr>
            <w:r>
              <w:t>30.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BA278" w14:textId="77777777" w:rsidR="002E43A3" w:rsidRDefault="00000000">
            <w:pPr>
              <w:widowControl w:val="0"/>
              <w:autoSpaceDE w:val="0"/>
            </w:pPr>
            <w:r>
              <w:t>Соответствие электроустановок зданий требованиям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B970" w14:textId="77777777" w:rsidR="002E43A3" w:rsidRDefault="00000000">
            <w:pPr>
              <w:widowControl w:val="0"/>
              <w:autoSpaceDE w:val="0"/>
            </w:pPr>
            <w:r>
              <w:t>да/нет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C5C5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2E264D94" w14:textId="77777777">
        <w:trPr>
          <w:trHeight w:val="56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68C9" w14:textId="77777777" w:rsidR="002E43A3" w:rsidRDefault="00000000">
            <w:pPr>
              <w:widowControl w:val="0"/>
              <w:autoSpaceDE w:val="0"/>
              <w:jc w:val="center"/>
            </w:pPr>
            <w:r>
              <w:t>31.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A92F" w14:textId="77777777" w:rsidR="002E43A3" w:rsidRDefault="00000000">
            <w:pPr>
              <w:widowControl w:val="0"/>
              <w:autoSpaceDE w:val="0"/>
            </w:pPr>
            <w:r>
              <w:t>Наличие, состояние и готовность противопожарного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E3275" w14:textId="77777777" w:rsidR="002E43A3" w:rsidRDefault="00000000">
            <w:pPr>
              <w:widowControl w:val="0"/>
              <w:autoSpaceDE w:val="0"/>
            </w:pPr>
            <w:r>
              <w:t>1) внутреннее;</w:t>
            </w:r>
          </w:p>
          <w:p w14:paraId="2B12B029" w14:textId="77777777" w:rsidR="002E43A3" w:rsidRDefault="00000000">
            <w:pPr>
              <w:widowControl w:val="0"/>
              <w:autoSpaceDE w:val="0"/>
            </w:pPr>
            <w:r>
              <w:t>2) наружное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CDFE7" w14:textId="77777777" w:rsidR="002E43A3" w:rsidRDefault="002E43A3">
            <w:pPr>
              <w:widowControl w:val="0"/>
              <w:autoSpaceDE w:val="0"/>
              <w:jc w:val="both"/>
            </w:pPr>
          </w:p>
        </w:tc>
      </w:tr>
      <w:tr w:rsidR="002E43A3" w14:paraId="021E7A07" w14:textId="77777777">
        <w:trPr>
          <w:trHeight w:val="11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E423" w14:textId="77777777" w:rsidR="002E43A3" w:rsidRDefault="00000000">
            <w:pPr>
              <w:widowControl w:val="0"/>
              <w:autoSpaceDE w:val="0"/>
              <w:jc w:val="center"/>
            </w:pPr>
            <w:r>
              <w:t>32.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EBD20" w14:textId="77777777" w:rsidR="002E43A3" w:rsidRDefault="00000000">
            <w:pPr>
              <w:widowControl w:val="0"/>
              <w:autoSpaceDE w:val="0"/>
            </w:pPr>
            <w:r>
              <w:t>Наличие декларации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A471F" w14:textId="77777777" w:rsidR="002E43A3" w:rsidRDefault="00000000">
            <w:pPr>
              <w:widowControl w:val="0"/>
              <w:autoSpaceDE w:val="0"/>
            </w:pPr>
            <w:r>
              <w:t xml:space="preserve">декларация зарегистрирована </w:t>
            </w:r>
            <w:r>
              <w:br/>
              <w:t>в территориальном органе Государственной противопожарной службы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4994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34727758" w14:textId="77777777">
        <w:trPr>
          <w:trHeight w:val="34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080D" w14:textId="77777777" w:rsidR="002E43A3" w:rsidRDefault="00000000">
            <w:pPr>
              <w:widowControl w:val="0"/>
              <w:autoSpaceDE w:val="0"/>
              <w:jc w:val="center"/>
            </w:pPr>
            <w:r>
              <w:t>33.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CCB1" w14:textId="77777777" w:rsidR="002E43A3" w:rsidRDefault="00000000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Раздел 5. Санитарно-гигиенические и медицинские мероприятия</w:t>
            </w:r>
          </w:p>
        </w:tc>
      </w:tr>
      <w:tr w:rsidR="002E43A3" w14:paraId="785E6430" w14:textId="77777777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94B07" w14:textId="77777777" w:rsidR="002E43A3" w:rsidRDefault="00000000">
            <w:pPr>
              <w:widowControl w:val="0"/>
              <w:autoSpaceDE w:val="0"/>
              <w:jc w:val="center"/>
            </w:pPr>
            <w:r>
              <w:t>34.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2023" w14:textId="77777777" w:rsidR="002E43A3" w:rsidRDefault="00000000">
            <w:pPr>
              <w:widowControl w:val="0"/>
              <w:autoSpaceDE w:val="0"/>
            </w:pPr>
            <w:r>
              <w:t xml:space="preserve">Наличие предписаний органов </w:t>
            </w:r>
            <w:r>
              <w:lastRenderedPageBreak/>
              <w:t xml:space="preserve">Федеральной службы по надзору </w:t>
            </w:r>
            <w:r>
              <w:br/>
              <w:t xml:space="preserve">в сфере защиты прав потребителей </w:t>
            </w:r>
            <w:r>
              <w:br/>
              <w:t>и благополучия человека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t>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DBB53" w14:textId="77777777" w:rsidR="002E43A3" w:rsidRDefault="00000000">
            <w:pPr>
              <w:widowControl w:val="0"/>
              <w:autoSpaceDE w:val="0"/>
            </w:pPr>
            <w:r>
              <w:lastRenderedPageBreak/>
              <w:t>1) предписание/акт (указать реквизиты)</w:t>
            </w:r>
          </w:p>
          <w:p w14:paraId="50084C79" w14:textId="77777777" w:rsidR="002E43A3" w:rsidRDefault="00000000">
            <w:pPr>
              <w:widowControl w:val="0"/>
              <w:autoSpaceDE w:val="0"/>
            </w:pPr>
            <w:r>
              <w:lastRenderedPageBreak/>
              <w:t xml:space="preserve">2) количество </w:t>
            </w:r>
            <w:proofErr w:type="spellStart"/>
            <w:r>
              <w:t>неустраненных</w:t>
            </w:r>
            <w:proofErr w:type="spellEnd"/>
            <w:r>
              <w:t xml:space="preserve"> нарушений;</w:t>
            </w:r>
          </w:p>
          <w:p w14:paraId="696A9865" w14:textId="77777777" w:rsidR="002E43A3" w:rsidRDefault="00000000">
            <w:pPr>
              <w:widowControl w:val="0"/>
              <w:autoSpaceDE w:val="0"/>
            </w:pPr>
            <w:r>
              <w:t xml:space="preserve">3) количество </w:t>
            </w:r>
            <w:proofErr w:type="spellStart"/>
            <w:r>
              <w:t>неустраненных</w:t>
            </w:r>
            <w:proofErr w:type="spellEnd"/>
            <w:r>
              <w:t xml:space="preserve"> нарушений, срок устранения которых истек;</w:t>
            </w:r>
          </w:p>
          <w:p w14:paraId="39653DBF" w14:textId="77777777" w:rsidR="002E43A3" w:rsidRDefault="00000000">
            <w:pPr>
              <w:widowControl w:val="0"/>
              <w:autoSpaceDE w:val="0"/>
            </w:pPr>
            <w:r>
              <w:t xml:space="preserve">4) наличие плана устранения нарушений </w:t>
            </w:r>
          </w:p>
          <w:p w14:paraId="7BFEA72B" w14:textId="77777777" w:rsidR="002E43A3" w:rsidRDefault="00000000">
            <w:pPr>
              <w:widowControl w:val="0"/>
              <w:autoSpaceDE w:val="0"/>
            </w:pPr>
            <w:r>
              <w:t>с указанием сроков устранения (каким документом утвержден);</w:t>
            </w:r>
          </w:p>
          <w:p w14:paraId="73601434" w14:textId="77777777" w:rsidR="002E43A3" w:rsidRDefault="00000000">
            <w:pPr>
              <w:widowControl w:val="0"/>
              <w:autoSpaceDE w:val="0"/>
            </w:pPr>
            <w: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0B32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2B9A07C5" w14:textId="77777777">
        <w:trPr>
          <w:trHeight w:val="7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7C46" w14:textId="77777777" w:rsidR="002E43A3" w:rsidRDefault="00000000">
            <w:pPr>
              <w:widowControl w:val="0"/>
              <w:autoSpaceDE w:val="0"/>
              <w:jc w:val="center"/>
            </w:pPr>
            <w:r>
              <w:t>35.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A6691" w14:textId="77777777" w:rsidR="002E43A3" w:rsidRDefault="00000000">
            <w:pPr>
              <w:widowControl w:val="0"/>
              <w:autoSpaceDE w:val="0"/>
            </w:pPr>
            <w:r>
              <w:t>Организация профессиональной гигиенической подготовки и аттестации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9A0C" w14:textId="77777777" w:rsidR="002E43A3" w:rsidRDefault="00000000">
            <w:pPr>
              <w:widowControl w:val="0"/>
              <w:autoSpaceDE w:val="0"/>
            </w:pPr>
            <w:r>
              <w:t>1) обучение руководителя образовательной организации (наличие документа, указать реквизиты);</w:t>
            </w:r>
          </w:p>
          <w:p w14:paraId="3E1BA23D" w14:textId="77777777" w:rsidR="002E43A3" w:rsidRDefault="00000000">
            <w:pPr>
              <w:widowControl w:val="0"/>
              <w:autoSpaceDE w:val="0"/>
            </w:pPr>
            <w:r>
              <w:t xml:space="preserve">2) наличие обученного ответственного </w:t>
            </w:r>
            <w:r>
              <w:br/>
              <w:t>в образовательной организации;</w:t>
            </w:r>
          </w:p>
          <w:p w14:paraId="452BDCDF" w14:textId="77777777" w:rsidR="002E43A3" w:rsidRDefault="00000000">
            <w:pPr>
              <w:widowControl w:val="0"/>
              <w:autoSpaceDE w:val="0"/>
            </w:pPr>
            <w:r>
              <w:t>3) обучение сотрудников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52144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5FD0AFAC" w14:textId="77777777">
        <w:trPr>
          <w:trHeight w:val="7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D0C8" w14:textId="77777777" w:rsidR="002E43A3" w:rsidRDefault="00000000">
            <w:pPr>
              <w:widowControl w:val="0"/>
              <w:autoSpaceDE w:val="0"/>
              <w:jc w:val="center"/>
            </w:pPr>
            <w:r>
              <w:t>36.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55AE" w14:textId="77777777" w:rsidR="002E43A3" w:rsidRDefault="00000000">
            <w:pPr>
              <w:widowControl w:val="0"/>
              <w:autoSpaceDE w:val="0"/>
            </w:pPr>
            <w:r>
              <w:t>Организация питания обучающихся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E9EC" w14:textId="77777777" w:rsidR="002E43A3" w:rsidRDefault="00000000">
            <w:pPr>
              <w:widowControl w:val="0"/>
              <w:autoSpaceDE w:val="0"/>
            </w:pPr>
            <w:r>
              <w:t xml:space="preserve">1) наличие пищеблока (столовая, буфет), если иное – указать; </w:t>
            </w:r>
          </w:p>
          <w:p w14:paraId="04DFEA5D" w14:textId="77777777" w:rsidR="002E43A3" w:rsidRDefault="00000000">
            <w:pPr>
              <w:widowControl w:val="0"/>
              <w:autoSpaceDE w:val="0"/>
            </w:pPr>
            <w:r>
              <w:t>2) оснащенность пищеблока оборудованием и столовой мебелью;</w:t>
            </w:r>
          </w:p>
          <w:p w14:paraId="1D2EAD48" w14:textId="77777777" w:rsidR="002E43A3" w:rsidRDefault="00000000">
            <w:pPr>
              <w:widowControl w:val="0"/>
              <w:autoSpaceDE w:val="0"/>
            </w:pPr>
            <w:r>
              <w:t>3) акты технического контроля соответствия технологического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t xml:space="preserve">и холодильного оборудования паспортным характеристикам (указать реквизиты); </w:t>
            </w:r>
          </w:p>
          <w:p w14:paraId="22BA5F2D" w14:textId="77777777" w:rsidR="002E43A3" w:rsidRDefault="00000000">
            <w:pPr>
              <w:widowControl w:val="0"/>
              <w:autoSpaceDE w:val="0"/>
            </w:pPr>
            <w:r>
              <w:t>4) организация горячего питания:</w:t>
            </w:r>
          </w:p>
          <w:p w14:paraId="62E207C7" w14:textId="77777777" w:rsidR="002E43A3" w:rsidRDefault="00000000">
            <w:pPr>
              <w:autoSpaceDE w:val="0"/>
            </w:pPr>
            <w:r>
              <w:t xml:space="preserve">за счет собственной столовой, договор </w:t>
            </w:r>
            <w:r>
              <w:rPr>
                <w:sz w:val="28"/>
                <w:szCs w:val="28"/>
              </w:rPr>
              <w:br/>
            </w:r>
            <w:r>
              <w:t>на оказание услуги питания (указать реквизиты);</w:t>
            </w:r>
          </w:p>
          <w:p w14:paraId="1451539C" w14:textId="77777777" w:rsidR="002E43A3" w:rsidRDefault="00000000">
            <w:pPr>
              <w:widowControl w:val="0"/>
              <w:autoSpaceDE w:val="0"/>
            </w:pPr>
            <w:r>
              <w:t>договоры на поставку продуктов питания (указать реквизиты);</w:t>
            </w:r>
          </w:p>
          <w:p w14:paraId="0F0133E2" w14:textId="77777777" w:rsidR="002E43A3" w:rsidRDefault="00000000">
            <w:pPr>
              <w:widowControl w:val="0"/>
              <w:autoSpaceDE w:val="0"/>
            </w:pPr>
            <w:r>
              <w:t>5) планируемый охват обучающихся горячим питанием (количество и процент от общего количества обучающихся);</w:t>
            </w:r>
          </w:p>
          <w:p w14:paraId="3C301F06" w14:textId="77777777" w:rsidR="002E43A3" w:rsidRDefault="00000000">
            <w:pPr>
              <w:widowControl w:val="0"/>
              <w:autoSpaceDE w:val="0"/>
            </w:pPr>
            <w:r>
              <w:t>6) паспортизация пищеблока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2EC51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03B0631F" w14:textId="77777777">
        <w:trPr>
          <w:trHeight w:val="103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047ED" w14:textId="77777777" w:rsidR="002E43A3" w:rsidRDefault="00000000">
            <w:pPr>
              <w:widowControl w:val="0"/>
              <w:autoSpaceDE w:val="0"/>
              <w:jc w:val="center"/>
            </w:pPr>
            <w:r>
              <w:lastRenderedPageBreak/>
              <w:t>37.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4543" w14:textId="77777777" w:rsidR="002E43A3" w:rsidRDefault="00000000">
            <w:pPr>
              <w:autoSpaceDE w:val="0"/>
            </w:pPr>
            <w:r>
              <w:t xml:space="preserve">Проведение медицинского осмотра сотрудников образовательной организации в соответствии </w:t>
            </w:r>
          </w:p>
          <w:p w14:paraId="02E1DFFA" w14:textId="77777777" w:rsidR="002E43A3" w:rsidRDefault="00000000">
            <w:pPr>
              <w:autoSpaceDE w:val="0"/>
            </w:pPr>
            <w:r>
              <w:t>с установленным графиком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3BFC" w14:textId="77777777" w:rsidR="002E43A3" w:rsidRDefault="00000000">
            <w:pPr>
              <w:widowControl w:val="0"/>
              <w:autoSpaceDE w:val="0"/>
            </w:pPr>
            <w:r>
              <w:t>наличие/отсутствие, указать даты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BF4EF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17F30563" w14:textId="77777777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5E20" w14:textId="77777777" w:rsidR="002E43A3" w:rsidRDefault="00000000">
            <w:pPr>
              <w:widowControl w:val="0"/>
              <w:autoSpaceDE w:val="0"/>
              <w:jc w:val="center"/>
            </w:pPr>
            <w:r>
              <w:t>38.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2BE81" w14:textId="77777777" w:rsidR="002E43A3" w:rsidRDefault="00000000">
            <w:pPr>
              <w:widowControl w:val="0"/>
              <w:autoSpaceDE w:val="0"/>
            </w:pPr>
            <w:r>
              <w:t>Наличие установки фильтров</w:t>
            </w:r>
            <w:r>
              <w:rPr>
                <w:sz w:val="28"/>
                <w:szCs w:val="28"/>
              </w:rPr>
              <w:br/>
            </w:r>
            <w:r>
              <w:t>и ультрафиолетовых облучателей для очистки и обеззараживания воды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31C46" w14:textId="77777777" w:rsidR="002E43A3" w:rsidRDefault="00000000">
            <w:pPr>
              <w:widowControl w:val="0"/>
              <w:autoSpaceDE w:val="0"/>
            </w:pPr>
            <w: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9939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50D5224C" w14:textId="77777777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6D19" w14:textId="77777777" w:rsidR="002E43A3" w:rsidRDefault="00000000">
            <w:pPr>
              <w:widowControl w:val="0"/>
              <w:autoSpaceDE w:val="0"/>
              <w:jc w:val="center"/>
            </w:pPr>
            <w:r>
              <w:t>39.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03286" w14:textId="77777777" w:rsidR="002E43A3" w:rsidRDefault="00000000">
            <w:pPr>
              <w:widowControl w:val="0"/>
              <w:autoSpaceDE w:val="0"/>
            </w:pPr>
            <w:r>
              <w:t xml:space="preserve"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FB5F" w14:textId="77777777" w:rsidR="002E43A3" w:rsidRDefault="00000000">
            <w:pPr>
              <w:widowControl w:val="0"/>
              <w:autoSpaceDE w:val="0"/>
            </w:pPr>
            <w: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E4A4D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08F3E9EC" w14:textId="77777777">
        <w:trPr>
          <w:trHeight w:val="18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18B8A" w14:textId="77777777" w:rsidR="002E43A3" w:rsidRDefault="00000000">
            <w:pPr>
              <w:widowControl w:val="0"/>
              <w:autoSpaceDE w:val="0"/>
              <w:jc w:val="center"/>
            </w:pPr>
            <w:r>
              <w:t>40.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2DD03" w14:textId="77777777" w:rsidR="002E43A3" w:rsidRDefault="00000000">
            <w:pPr>
              <w:widowControl w:val="0"/>
              <w:autoSpaceDE w:val="0"/>
            </w:pPr>
            <w:r>
              <w:t>Состояние медицинского сопровождения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988D" w14:textId="77777777" w:rsidR="002E43A3" w:rsidRDefault="00000000">
            <w:r>
              <w:t>1) наличие медицинского кабинета (если иное – указать);</w:t>
            </w:r>
          </w:p>
          <w:p w14:paraId="49BA389B" w14:textId="77777777" w:rsidR="002E43A3" w:rsidRDefault="00000000">
            <w:r>
              <w:t xml:space="preserve">2) лицензия на право медицинской деятельности, договор с поликлиникой </w:t>
            </w:r>
            <w:r>
              <w:rPr>
                <w:sz w:val="28"/>
                <w:szCs w:val="28"/>
              </w:rPr>
              <w:br/>
            </w:r>
            <w:r>
              <w:t>на обслуживание (указать реквизиты);</w:t>
            </w:r>
          </w:p>
          <w:p w14:paraId="081A74EB" w14:textId="77777777" w:rsidR="002E43A3" w:rsidRDefault="00000000">
            <w:r>
              <w:t>3) обеспеченность медицинским персоналом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1058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3860647B" w14:textId="77777777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1B038" w14:textId="77777777" w:rsidR="002E43A3" w:rsidRDefault="00000000">
            <w:pPr>
              <w:widowControl w:val="0"/>
              <w:autoSpaceDE w:val="0"/>
              <w:jc w:val="center"/>
            </w:pPr>
            <w:r>
              <w:t>41.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211A3" w14:textId="77777777" w:rsidR="002E43A3" w:rsidRDefault="00000000">
            <w:pPr>
              <w:widowControl w:val="0"/>
              <w:autoSpaceDE w:val="0"/>
            </w:pPr>
            <w:r>
              <w:t xml:space="preserve">Протокол лабораторного исследования качества питьевой воды </w:t>
            </w:r>
            <w:r>
              <w:rPr>
                <w:sz w:val="28"/>
                <w:szCs w:val="28"/>
              </w:rPr>
              <w:br/>
            </w:r>
            <w:r>
              <w:t xml:space="preserve">по микробиологическим показателям </w:t>
            </w:r>
            <w:r>
              <w:rPr>
                <w:sz w:val="28"/>
                <w:szCs w:val="28"/>
              </w:rPr>
              <w:br/>
            </w:r>
            <w:r>
              <w:t xml:space="preserve">в соответствии с программой производственного контроля </w:t>
            </w:r>
          </w:p>
          <w:p w14:paraId="605B6404" w14:textId="77777777" w:rsidR="002E43A3" w:rsidRDefault="00000000">
            <w:pPr>
              <w:widowControl w:val="0"/>
              <w:autoSpaceDE w:val="0"/>
            </w:pPr>
            <w:r>
              <w:t>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8EA6F" w14:textId="77777777" w:rsidR="002E43A3" w:rsidRDefault="00000000">
            <w: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7D44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72FA1C8E" w14:textId="77777777"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BA729" w14:textId="77777777" w:rsidR="002E43A3" w:rsidRDefault="00000000">
            <w:pPr>
              <w:widowControl w:val="0"/>
              <w:autoSpaceDE w:val="0"/>
              <w:jc w:val="center"/>
            </w:pPr>
            <w:r>
              <w:t>42.</w:t>
            </w:r>
          </w:p>
        </w:tc>
        <w:tc>
          <w:tcPr>
            <w:tcW w:w="143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BFFD" w14:textId="77777777" w:rsidR="002E43A3" w:rsidRDefault="00000000">
            <w:pPr>
              <w:widowControl w:val="0"/>
              <w:autoSpaceDE w:val="0"/>
              <w:jc w:val="center"/>
            </w:pPr>
            <w:r>
              <w:rPr>
                <w:b/>
              </w:rPr>
              <w:t xml:space="preserve">Раздел 6. Реализация мер по предупреждению распространения </w:t>
            </w:r>
            <w:r>
              <w:rPr>
                <w:b/>
                <w:lang w:val="en-US"/>
              </w:rPr>
              <w:t>COVID</w:t>
            </w:r>
            <w:r>
              <w:rPr>
                <w:b/>
              </w:rPr>
              <w:t>-19</w:t>
            </w:r>
          </w:p>
        </w:tc>
      </w:tr>
      <w:tr w:rsidR="002E43A3" w14:paraId="2C53D10E" w14:textId="77777777">
        <w:trPr>
          <w:trHeight w:val="49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7704" w14:textId="77777777" w:rsidR="002E43A3" w:rsidRDefault="00000000">
            <w:pPr>
              <w:widowControl w:val="0"/>
              <w:autoSpaceDE w:val="0"/>
              <w:jc w:val="center"/>
            </w:pPr>
            <w:r>
              <w:t>43.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078A4" w14:textId="77777777" w:rsidR="002E43A3" w:rsidRDefault="00000000">
            <w:pPr>
              <w:autoSpaceDE w:val="0"/>
            </w:pPr>
            <w:r>
              <w:t xml:space="preserve">Оборудование образовательной организации по бактерицидному обеззараживанию воздуха </w:t>
            </w:r>
            <w:r>
              <w:br/>
            </w:r>
            <w:r>
              <w:lastRenderedPageBreak/>
              <w:t xml:space="preserve">с использованием оборудования </w:t>
            </w:r>
            <w:r>
              <w:br/>
              <w:t>по обеззараживанию воздуха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2185" w14:textId="77777777" w:rsidR="002E43A3" w:rsidRDefault="00000000">
            <w:pPr>
              <w:widowControl w:val="0"/>
              <w:autoSpaceDE w:val="0"/>
            </w:pPr>
            <w:r>
              <w:lastRenderedPageBreak/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FA96F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67081000" w14:textId="77777777">
        <w:trPr>
          <w:trHeight w:val="92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7D5BD" w14:textId="77777777" w:rsidR="002E43A3" w:rsidRDefault="00000000">
            <w:pPr>
              <w:widowControl w:val="0"/>
              <w:autoSpaceDE w:val="0"/>
              <w:jc w:val="center"/>
            </w:pPr>
            <w:r>
              <w:t>44.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F6A5C" w14:textId="77777777" w:rsidR="002E43A3" w:rsidRDefault="00000000">
            <w:pPr>
              <w:autoSpaceDE w:val="0"/>
            </w:pPr>
            <w:r>
              <w:t>Обеспечение в образовательных организациях за каждым классом закрепления отдельного учебного кабинета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015D4" w14:textId="77777777" w:rsidR="002E43A3" w:rsidRDefault="00000000">
            <w:pPr>
              <w:widowControl w:val="0"/>
              <w:autoSpaceDE w:val="0"/>
            </w:pPr>
            <w: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227A8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7495C2D1" w14:textId="77777777">
        <w:trPr>
          <w:trHeight w:val="168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C424" w14:textId="77777777" w:rsidR="002E43A3" w:rsidRDefault="00000000">
            <w:pPr>
              <w:widowControl w:val="0"/>
              <w:autoSpaceDE w:val="0"/>
              <w:jc w:val="center"/>
            </w:pPr>
            <w:r>
              <w:t>45.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36163" w14:textId="77777777" w:rsidR="002E43A3" w:rsidRDefault="00000000">
            <w:pPr>
              <w:widowControl w:val="0"/>
              <w:autoSpaceDE w:val="0"/>
            </w:pPr>
            <w:r>
              <w:t xml:space="preserve">Обеспечение условий для гигиенической обработки рук </w:t>
            </w:r>
            <w:r>
              <w:br/>
              <w:t>с применением кожных антисептиков (дозаторов) при входе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t>в образовательную организацию, помещение для приема пищи, санитарные узлы и туалетные комнаты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BD14D" w14:textId="77777777" w:rsidR="002E43A3" w:rsidRDefault="00000000">
            <w:pPr>
              <w:widowControl w:val="0"/>
              <w:autoSpaceDE w:val="0"/>
            </w:pPr>
            <w:r>
              <w:t>наличие/отсутствие (2 дозатора на каждую входную группу и 2 дозатора на вход</w:t>
            </w:r>
            <w:r>
              <w:rPr>
                <w:sz w:val="28"/>
                <w:szCs w:val="28"/>
              </w:rPr>
              <w:br/>
            </w:r>
            <w:r>
              <w:t xml:space="preserve"> в обеденную зону)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7BF8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041428EB" w14:textId="7777777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B115" w14:textId="77777777" w:rsidR="002E43A3" w:rsidRDefault="00000000">
            <w:pPr>
              <w:widowControl w:val="0"/>
              <w:autoSpaceDE w:val="0"/>
              <w:jc w:val="center"/>
            </w:pPr>
            <w:r>
              <w:t>46.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92E7F" w14:textId="77777777" w:rsidR="002E43A3" w:rsidRDefault="00000000">
            <w:pPr>
              <w:widowControl w:val="0"/>
              <w:autoSpaceDE w:val="0"/>
            </w:pPr>
            <w:r>
              <w:t>Обеспечение использования средств индивидуальной защиты органов дыхания (одноразовых масок или многоразовых масок со сменными фильтрами), а также перчаток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99CFE" w14:textId="77777777" w:rsidR="002E43A3" w:rsidRDefault="00000000">
            <w:pPr>
              <w:widowControl w:val="0"/>
              <w:autoSpaceDE w:val="0"/>
            </w:pPr>
            <w: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8BAD4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151F26F5" w14:textId="77777777">
        <w:trPr>
          <w:trHeight w:val="134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60F1" w14:textId="77777777" w:rsidR="002E43A3" w:rsidRDefault="00000000">
            <w:pPr>
              <w:widowControl w:val="0"/>
              <w:autoSpaceDE w:val="0"/>
              <w:jc w:val="center"/>
            </w:pPr>
            <w:r>
              <w:t>47.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DBF6B" w14:textId="77777777" w:rsidR="002E43A3" w:rsidRDefault="00000000">
            <w:pPr>
              <w:widowControl w:val="0"/>
              <w:autoSpaceDE w:val="0"/>
            </w:pPr>
            <w:r>
              <w:t>Обеспечение режима термометрии, наличие бесконтактных термометров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51262" w14:textId="77777777" w:rsidR="002E43A3" w:rsidRDefault="00000000">
            <w:pPr>
              <w:widowControl w:val="0"/>
              <w:autoSpaceDE w:val="0"/>
            </w:pPr>
            <w:r>
              <w:t>наличие/отсутствие</w:t>
            </w:r>
          </w:p>
          <w:p w14:paraId="66BF2161" w14:textId="77777777" w:rsidR="002E43A3" w:rsidRDefault="00000000">
            <w:pPr>
              <w:widowControl w:val="0"/>
              <w:autoSpaceDE w:val="0"/>
            </w:pPr>
            <w:r>
              <w:t xml:space="preserve">(исходя из численности обучающихся (воспитанников): до 100 человек – </w:t>
            </w:r>
            <w:r>
              <w:rPr>
                <w:sz w:val="28"/>
                <w:szCs w:val="28"/>
              </w:rPr>
              <w:br/>
            </w:r>
            <w:r>
              <w:t>2 штуки; от 100 до 250 человек – 5 штук;</w:t>
            </w:r>
          </w:p>
          <w:p w14:paraId="4D7066AC" w14:textId="77777777" w:rsidR="002E43A3" w:rsidRDefault="00000000">
            <w:pPr>
              <w:widowControl w:val="0"/>
              <w:autoSpaceDE w:val="0"/>
            </w:pPr>
            <w:r>
              <w:rPr>
                <w:lang w:val="en-US"/>
              </w:rPr>
              <w:t>c</w:t>
            </w:r>
            <w:r>
              <w:t>выше 250 человек – 10 штук)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FA58E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47F9012D" w14:textId="77777777">
        <w:trPr>
          <w:trHeight w:val="9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4DE8" w14:textId="77777777" w:rsidR="002E43A3" w:rsidRDefault="00000000">
            <w:pPr>
              <w:widowControl w:val="0"/>
              <w:autoSpaceDE w:val="0"/>
              <w:jc w:val="center"/>
            </w:pPr>
            <w:r>
              <w:t>48.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7B35E" w14:textId="77777777" w:rsidR="002E43A3" w:rsidRDefault="00000000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Раздел 7. Антитеррористическая защищенность образовательной организации</w:t>
            </w:r>
          </w:p>
        </w:tc>
      </w:tr>
      <w:tr w:rsidR="002E43A3" w14:paraId="68599E3C" w14:textId="77777777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F07FF" w14:textId="77777777" w:rsidR="002E43A3" w:rsidRDefault="00000000">
            <w:pPr>
              <w:widowControl w:val="0"/>
              <w:autoSpaceDE w:val="0"/>
              <w:jc w:val="center"/>
            </w:pPr>
            <w:r>
              <w:t>49.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283A5" w14:textId="77777777" w:rsidR="002E43A3" w:rsidRDefault="00000000">
            <w:pPr>
              <w:widowControl w:val="0"/>
              <w:autoSpaceDE w:val="0"/>
            </w:pPr>
            <w:r>
              <w:t xml:space="preserve">Наличие предписаний органов надзорной деятельности Федеральной службы войск национальной гвардии Российской Федерации </w:t>
            </w:r>
            <w:r>
              <w:br/>
              <w:t>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521E" w14:textId="77777777" w:rsidR="002E43A3" w:rsidRDefault="00000000">
            <w:pPr>
              <w:widowControl w:val="0"/>
              <w:autoSpaceDE w:val="0"/>
            </w:pPr>
            <w:r>
              <w:t>предписание/акт проверки (указать реквизиты)</w:t>
            </w:r>
          </w:p>
          <w:p w14:paraId="2988286F" w14:textId="77777777" w:rsidR="002E43A3" w:rsidRDefault="00000000">
            <w:pPr>
              <w:widowControl w:val="0"/>
              <w:autoSpaceDE w:val="0"/>
            </w:pPr>
            <w:r>
              <w:t xml:space="preserve">1) количество </w:t>
            </w:r>
            <w:proofErr w:type="spellStart"/>
            <w:r>
              <w:t>неустраненных</w:t>
            </w:r>
            <w:proofErr w:type="spellEnd"/>
            <w:r>
              <w:t xml:space="preserve"> недостатков;</w:t>
            </w:r>
          </w:p>
          <w:p w14:paraId="6783F493" w14:textId="77777777" w:rsidR="002E43A3" w:rsidRDefault="00000000">
            <w:pPr>
              <w:widowControl w:val="0"/>
              <w:autoSpaceDE w:val="0"/>
            </w:pPr>
            <w:r>
              <w:t xml:space="preserve">2) количество </w:t>
            </w:r>
            <w:proofErr w:type="spellStart"/>
            <w:r>
              <w:t>неустраненных</w:t>
            </w:r>
            <w:proofErr w:type="spellEnd"/>
            <w:r>
              <w:t xml:space="preserve"> недостатков, срок устранения которых истек;</w:t>
            </w:r>
          </w:p>
          <w:p w14:paraId="4C4AABD4" w14:textId="77777777" w:rsidR="002E43A3" w:rsidRDefault="00000000">
            <w:pPr>
              <w:widowControl w:val="0"/>
              <w:autoSpaceDE w:val="0"/>
            </w:pPr>
            <w:r>
              <w:t>3) наличие плана устранения недостатков</w:t>
            </w:r>
            <w:r>
              <w:rPr>
                <w:sz w:val="28"/>
                <w:szCs w:val="28"/>
              </w:rPr>
              <w:br/>
            </w:r>
            <w:r>
              <w:t xml:space="preserve"> с указанием сроков устранения;</w:t>
            </w:r>
          </w:p>
          <w:p w14:paraId="67AECA97" w14:textId="77777777" w:rsidR="002E43A3" w:rsidRDefault="00000000">
            <w:pPr>
              <w:widowControl w:val="0"/>
              <w:autoSpaceDE w:val="0"/>
            </w:pPr>
            <w:r>
              <w:t>4) отчеты об устранении недостатков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EF63F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78ED6043" w14:textId="77777777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4B59" w14:textId="77777777" w:rsidR="002E43A3" w:rsidRDefault="00000000">
            <w:pPr>
              <w:widowControl w:val="0"/>
              <w:autoSpaceDE w:val="0"/>
              <w:jc w:val="center"/>
            </w:pPr>
            <w:r>
              <w:t>50.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F7039" w14:textId="77777777" w:rsidR="002E43A3" w:rsidRDefault="00000000">
            <w:pPr>
              <w:widowControl w:val="0"/>
              <w:autoSpaceDE w:val="0"/>
            </w:pPr>
            <w:r>
              <w:t xml:space="preserve">Паспорт безопасности образовательной организации (указать категорию </w:t>
            </w:r>
            <w:r>
              <w:lastRenderedPageBreak/>
              <w:t>опасности объекта (территории))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0FAD8" w14:textId="77777777" w:rsidR="002E43A3" w:rsidRDefault="00000000">
            <w:pPr>
              <w:widowControl w:val="0"/>
              <w:autoSpaceDE w:val="0"/>
            </w:pPr>
            <w:r>
              <w:lastRenderedPageBreak/>
              <w:t xml:space="preserve">Паспорт безопасности образовательной организации разработан, согласован </w:t>
            </w:r>
          </w:p>
          <w:p w14:paraId="28B41CE4" w14:textId="77777777" w:rsidR="002E43A3" w:rsidRDefault="00000000">
            <w:pPr>
              <w:widowControl w:val="0"/>
              <w:autoSpaceDE w:val="0"/>
            </w:pPr>
            <w:r>
              <w:lastRenderedPageBreak/>
              <w:t>в подразделениях:</w:t>
            </w:r>
          </w:p>
          <w:p w14:paraId="20C52A4D" w14:textId="77777777" w:rsidR="002E43A3" w:rsidRDefault="00000000">
            <w:pPr>
              <w:widowControl w:val="0"/>
              <w:autoSpaceDE w:val="0"/>
            </w:pPr>
            <w: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14:paraId="46F48CC9" w14:textId="77777777" w:rsidR="002E43A3" w:rsidRDefault="00000000">
            <w:pPr>
              <w:widowControl w:val="0"/>
              <w:autoSpaceDE w:val="0"/>
            </w:pPr>
            <w:r>
              <w:t>2) ГУ МЧС России по Свердловской области (дата);</w:t>
            </w:r>
          </w:p>
          <w:p w14:paraId="2EC9D96E" w14:textId="77777777" w:rsidR="002E43A3" w:rsidRDefault="00000000">
            <w:pPr>
              <w:widowControl w:val="0"/>
              <w:autoSpaceDE w:val="0"/>
            </w:pPr>
            <w:r>
              <w:t xml:space="preserve">3) Управления Федеральной службы безопасности Российской Федерации </w:t>
            </w:r>
            <w:r>
              <w:br/>
              <w:t>по Свердловской области (дата);</w:t>
            </w:r>
          </w:p>
          <w:p w14:paraId="10A725B5" w14:textId="77777777" w:rsidR="002E43A3" w:rsidRDefault="00000000">
            <w:pPr>
              <w:widowControl w:val="0"/>
              <w:autoSpaceDE w:val="0"/>
            </w:pPr>
            <w:r>
              <w:t>4) Главного управления Министерства внутренних дел Российской Федерации</w:t>
            </w:r>
            <w:r>
              <w:rPr>
                <w:sz w:val="28"/>
                <w:szCs w:val="28"/>
              </w:rPr>
              <w:br/>
            </w:r>
            <w:r>
              <w:t>по Свердловской области (дата)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54F0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231F2C06" w14:textId="77777777">
        <w:trPr>
          <w:trHeight w:val="75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EBE4" w14:textId="77777777" w:rsidR="002E43A3" w:rsidRDefault="00000000">
            <w:pPr>
              <w:widowControl w:val="0"/>
              <w:autoSpaceDE w:val="0"/>
              <w:jc w:val="center"/>
            </w:pPr>
            <w:r>
              <w:t>51.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65EB" w14:textId="77777777" w:rsidR="002E43A3" w:rsidRDefault="00000000">
            <w:pPr>
              <w:widowControl w:val="0"/>
              <w:autoSpaceDE w:val="0"/>
            </w:pPr>
            <w:r>
              <w:t>Наличие ответственных лиц</w:t>
            </w:r>
            <w:r>
              <w:rPr>
                <w:sz w:val="28"/>
                <w:szCs w:val="28"/>
              </w:rPr>
              <w:br/>
            </w:r>
            <w:r>
              <w:t>по антитеррористической защищенности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2A4E9" w14:textId="77777777" w:rsidR="002E43A3" w:rsidRDefault="00000000">
            <w:pPr>
              <w:widowControl w:val="0"/>
              <w:autoSpaceDE w:val="0"/>
            </w:pPr>
            <w: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D75DA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76ECA3A6" w14:textId="77777777">
        <w:trPr>
          <w:trHeight w:val="61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8B785" w14:textId="77777777" w:rsidR="002E43A3" w:rsidRDefault="00000000">
            <w:pPr>
              <w:widowControl w:val="0"/>
              <w:autoSpaceDE w:val="0"/>
              <w:jc w:val="center"/>
            </w:pPr>
            <w:r>
              <w:t>52.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653F" w14:textId="77777777" w:rsidR="002E43A3" w:rsidRDefault="00000000">
            <w:pPr>
              <w:widowControl w:val="0"/>
              <w:autoSpaceDE w:val="0"/>
            </w:pPr>
            <w:r>
              <w:t>Проведение обучения, инструктажей</w:t>
            </w:r>
            <w:r>
              <w:rPr>
                <w:sz w:val="28"/>
                <w:szCs w:val="28"/>
              </w:rPr>
              <w:br/>
            </w:r>
            <w:r>
              <w:t>по антитеррористической укрепленности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A0C83" w14:textId="77777777" w:rsidR="002E43A3" w:rsidRDefault="00000000">
            <w:pPr>
              <w:widowControl w:val="0"/>
              <w:autoSpaceDE w:val="0"/>
            </w:pPr>
            <w:r>
              <w:t xml:space="preserve">1) количество обученных сотрудников; </w:t>
            </w:r>
          </w:p>
          <w:p w14:paraId="0CDEC347" w14:textId="77777777" w:rsidR="002E43A3" w:rsidRDefault="00000000">
            <w:pPr>
              <w:widowControl w:val="0"/>
              <w:autoSpaceDE w:val="0"/>
            </w:pPr>
            <w:r>
              <w:t>2) количество инструктажей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62B6C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13CCD136" w14:textId="77777777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1A34" w14:textId="77777777" w:rsidR="002E43A3" w:rsidRDefault="00000000">
            <w:pPr>
              <w:widowControl w:val="0"/>
              <w:autoSpaceDE w:val="0"/>
              <w:jc w:val="center"/>
            </w:pPr>
            <w:r>
              <w:t>53.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D2351" w14:textId="77777777" w:rsidR="002E43A3" w:rsidRDefault="00000000">
            <w:pPr>
              <w:widowControl w:val="0"/>
              <w:autoSpaceDE w:val="0"/>
            </w:pPr>
            <w:r>
              <w:t xml:space="preserve">Наличие планов эвакуации работников, обучающихся и иных лиц, находящихся </w:t>
            </w:r>
            <w:r>
              <w:rPr>
                <w:sz w:val="28"/>
                <w:szCs w:val="28"/>
              </w:rPr>
              <w:br/>
            </w:r>
            <w:r>
              <w:t>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0BFF4" w14:textId="77777777" w:rsidR="002E43A3" w:rsidRDefault="00000000">
            <w:pPr>
              <w:widowControl w:val="0"/>
              <w:autoSpaceDE w:val="0"/>
            </w:pPr>
            <w:r>
              <w:t>наличие/отсутствие, 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0D234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021D52FE" w14:textId="77777777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C090" w14:textId="77777777" w:rsidR="002E43A3" w:rsidRDefault="00000000">
            <w:pPr>
              <w:widowControl w:val="0"/>
              <w:autoSpaceDE w:val="0"/>
              <w:jc w:val="center"/>
            </w:pPr>
            <w:r>
              <w:t>54.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213C7" w14:textId="77777777" w:rsidR="002E43A3" w:rsidRDefault="00000000">
            <w:pPr>
              <w:widowControl w:val="0"/>
              <w:autoSpaceDE w:val="0"/>
            </w:pPr>
            <w:r>
              <w:t>Обеспечение пропускного</w:t>
            </w:r>
            <w:r>
              <w:rPr>
                <w:sz w:val="28"/>
                <w:szCs w:val="28"/>
              </w:rPr>
              <w:br/>
            </w:r>
            <w:r>
              <w:t xml:space="preserve">и внутриобъектового режимов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8D5D" w14:textId="77777777" w:rsidR="002E43A3" w:rsidRDefault="00000000">
            <w:pPr>
              <w:autoSpaceDE w:val="0"/>
            </w:pPr>
            <w:r>
              <w:t>наличие/отсутствие, указать реквизиты документа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4FAFB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39581E63" w14:textId="77777777">
        <w:trPr>
          <w:trHeight w:val="216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8BA7" w14:textId="77777777" w:rsidR="002E43A3" w:rsidRDefault="00000000">
            <w:pPr>
              <w:widowControl w:val="0"/>
              <w:autoSpaceDE w:val="0"/>
              <w:jc w:val="center"/>
            </w:pPr>
            <w:r>
              <w:lastRenderedPageBreak/>
              <w:t>55.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540D" w14:textId="77777777" w:rsidR="002E43A3" w:rsidRDefault="00000000">
            <w:pPr>
              <w:widowControl w:val="0"/>
              <w:autoSpaceDE w:val="0"/>
            </w:pPr>
            <w:r>
              <w:t xml:space="preserve">Организация физической охраны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41AB0" w14:textId="77777777" w:rsidR="002E43A3" w:rsidRDefault="00000000">
            <w:pPr>
              <w:widowControl w:val="0"/>
              <w:autoSpaceDE w:val="0"/>
            </w:pPr>
            <w:r>
              <w:t>1) предусмотрена в штатном расписании (вахтер, сторож);</w:t>
            </w:r>
          </w:p>
          <w:p w14:paraId="4B60B2F9" w14:textId="77777777" w:rsidR="002E43A3" w:rsidRDefault="00000000">
            <w:pPr>
              <w:widowControl w:val="0"/>
              <w:autoSpaceDE w:val="0"/>
            </w:pPr>
            <w:r>
              <w:t>2) заключен договор с подразделением Управления Федеральной службы войск национальной гвардии Российской Федерации по Свердловской области (указать реквизиты);</w:t>
            </w:r>
          </w:p>
          <w:p w14:paraId="57BECD8D" w14:textId="77777777" w:rsidR="002E43A3" w:rsidRDefault="00000000">
            <w:pPr>
              <w:widowControl w:val="0"/>
              <w:autoSpaceDE w:val="0"/>
            </w:pPr>
            <w:r>
              <w:t>3) заключен договор с частным охранным предприятием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084EC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297F4FDC" w14:textId="77777777">
        <w:trPr>
          <w:trHeight w:val="30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8ED7" w14:textId="77777777" w:rsidR="002E43A3" w:rsidRDefault="00000000">
            <w:pPr>
              <w:widowControl w:val="0"/>
              <w:autoSpaceDE w:val="0"/>
              <w:jc w:val="center"/>
            </w:pPr>
            <w:r>
              <w:t>56.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E7D8A" w14:textId="77777777" w:rsidR="002E43A3" w:rsidRDefault="00000000">
            <w:pPr>
              <w:widowControl w:val="0"/>
              <w:autoSpaceDE w:val="0"/>
            </w:pPr>
            <w:r>
              <w:t>Наличие кнопки тревожной сигнализации (далее – КТС)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C9C8" w14:textId="77777777" w:rsidR="002E43A3" w:rsidRDefault="00000000">
            <w:pPr>
              <w:widowControl w:val="0"/>
              <w:autoSpaceDE w:val="0"/>
            </w:pPr>
            <w:r>
              <w:t xml:space="preserve">1) наличие и исправность; </w:t>
            </w:r>
          </w:p>
          <w:p w14:paraId="6023F5C4" w14:textId="77777777" w:rsidR="002E43A3" w:rsidRDefault="00000000">
            <w:pPr>
              <w:widowControl w:val="0"/>
              <w:autoSpaceDE w:val="0"/>
            </w:pPr>
            <w:r>
              <w:t xml:space="preserve">2) вывод КТС в подразделения войск национальной гвардии Российской Федерации или в систему обеспечения вызова экстренных оперативных служб </w:t>
            </w:r>
            <w:r>
              <w:rPr>
                <w:sz w:val="28"/>
                <w:szCs w:val="28"/>
              </w:rPr>
              <w:br/>
            </w:r>
            <w:r>
              <w:t>по единому номеру «112»;</w:t>
            </w:r>
          </w:p>
          <w:p w14:paraId="5E98408F" w14:textId="77777777" w:rsidR="002E43A3" w:rsidRDefault="00000000">
            <w:pPr>
              <w:widowControl w:val="0"/>
              <w:autoSpaceDE w:val="0"/>
            </w:pPr>
            <w:r>
              <w:t>3) договор на обслуживание (указать реквизиты);</w:t>
            </w:r>
          </w:p>
          <w:p w14:paraId="11F19E6B" w14:textId="77777777" w:rsidR="002E43A3" w:rsidRDefault="00000000">
            <w:pPr>
              <w:widowControl w:val="0"/>
              <w:autoSpaceDE w:val="0"/>
            </w:pPr>
            <w:r>
              <w:t>4) КТС отсутствует (причина, принимаемые меры);</w:t>
            </w:r>
          </w:p>
          <w:p w14:paraId="7D573AFF" w14:textId="77777777" w:rsidR="002E43A3" w:rsidRDefault="00000000">
            <w:pPr>
              <w:widowControl w:val="0"/>
              <w:autoSpaceDE w:val="0"/>
            </w:pPr>
            <w:r>
              <w:t>5) КТС не обслуживается (причина,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F3775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782D2528" w14:textId="77777777">
        <w:trPr>
          <w:trHeight w:val="190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761EC" w14:textId="77777777" w:rsidR="002E43A3" w:rsidRDefault="00000000">
            <w:pPr>
              <w:widowControl w:val="0"/>
              <w:autoSpaceDE w:val="0"/>
              <w:jc w:val="center"/>
            </w:pPr>
            <w:r>
              <w:t>57.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45AA6" w14:textId="77777777" w:rsidR="002E43A3" w:rsidRDefault="00000000">
            <w:pPr>
              <w:widowControl w:val="0"/>
              <w:autoSpaceDE w:val="0"/>
            </w:pPr>
            <w: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</w:t>
            </w:r>
            <w:r>
              <w:rPr>
                <w:sz w:val="28"/>
                <w:szCs w:val="28"/>
              </w:rPr>
              <w:t xml:space="preserve"> </w:t>
            </w:r>
            <w:r>
              <w:t>о возникновении чрезвычайной ситуации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669D2" w14:textId="77777777" w:rsidR="002E43A3" w:rsidRDefault="00000000">
            <w:pPr>
              <w:widowControl w:val="0"/>
              <w:autoSpaceDE w:val="0"/>
            </w:pPr>
            <w:r>
              <w:t>1) наличие и исправность;</w:t>
            </w:r>
          </w:p>
          <w:p w14:paraId="2DC67D20" w14:textId="77777777" w:rsidR="002E43A3" w:rsidRDefault="00000000">
            <w:pPr>
              <w:widowControl w:val="0"/>
              <w:autoSpaceDE w:val="0"/>
            </w:pPr>
            <w:r>
              <w:t xml:space="preserve">2) договор на обслуживание (указать реквизиты); </w:t>
            </w:r>
          </w:p>
          <w:p w14:paraId="32BAF451" w14:textId="77777777" w:rsidR="002E43A3" w:rsidRDefault="00000000">
            <w:pPr>
              <w:widowControl w:val="0"/>
              <w:autoSpaceDE w:val="0"/>
            </w:pPr>
            <w:r>
              <w:t>3) отсутствует (причина, принимаемые меры);</w:t>
            </w:r>
          </w:p>
          <w:p w14:paraId="493B8A09" w14:textId="77777777" w:rsidR="002E43A3" w:rsidRDefault="00000000">
            <w:pPr>
              <w:widowControl w:val="0"/>
              <w:autoSpaceDE w:val="0"/>
            </w:pPr>
            <w: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6778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22EDF70A" w14:textId="77777777">
        <w:trPr>
          <w:trHeight w:val="191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76311" w14:textId="77777777" w:rsidR="002E43A3" w:rsidRDefault="00000000">
            <w:pPr>
              <w:widowControl w:val="0"/>
              <w:autoSpaceDE w:val="0"/>
              <w:jc w:val="center"/>
            </w:pPr>
            <w:r>
              <w:t>58.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86FA" w14:textId="77777777" w:rsidR="002E43A3" w:rsidRDefault="00000000">
            <w:pPr>
              <w:widowControl w:val="0"/>
              <w:autoSpaceDE w:val="0"/>
            </w:pPr>
            <w:r>
              <w:t>Система охранной сигнализации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6EBC7" w14:textId="77777777" w:rsidR="002E43A3" w:rsidRDefault="00000000">
            <w:pPr>
              <w:widowControl w:val="0"/>
              <w:autoSpaceDE w:val="0"/>
            </w:pPr>
            <w:r>
              <w:t>1) наличие и исправность;</w:t>
            </w:r>
          </w:p>
          <w:p w14:paraId="0F700BA9" w14:textId="77777777" w:rsidR="002E43A3" w:rsidRDefault="00000000">
            <w:pPr>
              <w:widowControl w:val="0"/>
              <w:autoSpaceDE w:val="0"/>
            </w:pPr>
            <w:r>
              <w:t xml:space="preserve">2) договор на обслуживание (указать реквизиты); </w:t>
            </w:r>
          </w:p>
          <w:p w14:paraId="587C081E" w14:textId="77777777" w:rsidR="002E43A3" w:rsidRDefault="00000000">
            <w:pPr>
              <w:widowControl w:val="0"/>
              <w:autoSpaceDE w:val="0"/>
            </w:pPr>
            <w:r>
              <w:t>3) отсутствует (причина, принимаемые меры);</w:t>
            </w:r>
          </w:p>
          <w:p w14:paraId="295049CE" w14:textId="77777777" w:rsidR="002E43A3" w:rsidRDefault="00000000">
            <w:pPr>
              <w:widowControl w:val="0"/>
              <w:autoSpaceDE w:val="0"/>
            </w:pPr>
            <w: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34B0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151F2879" w14:textId="77777777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0FD4" w14:textId="77777777" w:rsidR="002E43A3" w:rsidRDefault="00000000">
            <w:pPr>
              <w:widowControl w:val="0"/>
              <w:autoSpaceDE w:val="0"/>
              <w:jc w:val="center"/>
            </w:pPr>
            <w:r>
              <w:lastRenderedPageBreak/>
              <w:t>59.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AFFA5" w14:textId="77777777" w:rsidR="002E43A3" w:rsidRDefault="00000000">
            <w:pPr>
              <w:widowControl w:val="0"/>
              <w:autoSpaceDE w:val="0"/>
            </w:pPr>
            <w:r>
              <w:t>Система видеонаблюдения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4FA8" w14:textId="77777777" w:rsidR="002E43A3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1) наличие (установка по периметру, внутри здания образовательной организации);</w:t>
            </w:r>
          </w:p>
          <w:p w14:paraId="5442BD77" w14:textId="77777777" w:rsidR="002E43A3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 xml:space="preserve">2) количество камер (в том числе: внутри здания образовательной организации, </w:t>
            </w:r>
            <w:r>
              <w:br/>
              <w:t>по периметру);</w:t>
            </w:r>
          </w:p>
          <w:p w14:paraId="1F6B6B7A" w14:textId="77777777" w:rsidR="002E43A3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3) вывод изображения;</w:t>
            </w:r>
          </w:p>
          <w:p w14:paraId="7706FAB6" w14:textId="77777777" w:rsidR="002E43A3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4) договор на обслуживание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D1EB0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6178E498" w14:textId="77777777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057F6" w14:textId="77777777" w:rsidR="002E43A3" w:rsidRDefault="00000000">
            <w:pPr>
              <w:widowControl w:val="0"/>
              <w:autoSpaceDE w:val="0"/>
              <w:jc w:val="center"/>
            </w:pPr>
            <w:r>
              <w:t>60.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B666F" w14:textId="77777777" w:rsidR="002E43A3" w:rsidRDefault="00000000">
            <w:pPr>
              <w:autoSpaceDE w:val="0"/>
            </w:pPr>
            <w:r>
              <w:t>Оборудование на 1-м этаже помещения для охраны с установкой в нем систем видеонаблюдения, охранной сигнализации</w:t>
            </w:r>
            <w:r>
              <w:rPr>
                <w:sz w:val="28"/>
                <w:szCs w:val="28"/>
              </w:rPr>
              <w:t xml:space="preserve"> </w:t>
            </w:r>
            <w:r>
              <w:t>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5AA03" w14:textId="77777777" w:rsidR="002E43A3" w:rsidRDefault="00000000">
            <w:pPr>
              <w:widowControl w:val="0"/>
              <w:tabs>
                <w:tab w:val="left" w:pos="1080"/>
              </w:tabs>
              <w:autoSpaceDE w:val="0"/>
            </w:pPr>
            <w:r>
              <w:t>1) наличие;</w:t>
            </w:r>
          </w:p>
          <w:p w14:paraId="69C7E7F7" w14:textId="77777777" w:rsidR="002E43A3" w:rsidRDefault="00000000">
            <w:pPr>
              <w:widowControl w:val="0"/>
              <w:tabs>
                <w:tab w:val="left" w:pos="1080"/>
              </w:tabs>
              <w:autoSpaceDE w:val="0"/>
            </w:pPr>
            <w: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D562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4ACC8183" w14:textId="77777777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68CCF" w14:textId="77777777" w:rsidR="002E43A3" w:rsidRDefault="00000000">
            <w:pPr>
              <w:widowControl w:val="0"/>
              <w:autoSpaceDE w:val="0"/>
              <w:jc w:val="center"/>
            </w:pPr>
            <w:r>
              <w:t>60.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C920" w14:textId="77777777" w:rsidR="002E43A3" w:rsidRDefault="00000000">
            <w:pPr>
              <w:widowControl w:val="0"/>
              <w:autoSpaceDE w:val="0"/>
            </w:pPr>
            <w:r>
              <w:t xml:space="preserve">Оборудование основных входов </w:t>
            </w:r>
            <w:r>
              <w:br/>
              <w:t>в здания, входящие в состав объектов (территорий), контрольно-пропускными пунктами (постами охраны)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4A811" w14:textId="77777777" w:rsidR="002E43A3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1) наличие;</w:t>
            </w:r>
          </w:p>
          <w:p w14:paraId="74006D0A" w14:textId="77777777" w:rsidR="002E43A3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402CE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38E469B9" w14:textId="77777777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14EEA" w14:textId="77777777" w:rsidR="002E43A3" w:rsidRDefault="00000000">
            <w:pPr>
              <w:widowControl w:val="0"/>
              <w:autoSpaceDE w:val="0"/>
              <w:jc w:val="center"/>
            </w:pPr>
            <w:r>
              <w:t>61.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360F" w14:textId="77777777" w:rsidR="002E43A3" w:rsidRDefault="00000000">
            <w:pPr>
              <w:widowControl w:val="0"/>
              <w:autoSpaceDE w:val="0"/>
            </w:pPr>
            <w: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A921" w14:textId="77777777" w:rsidR="002E43A3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1) наличие;</w:t>
            </w:r>
          </w:p>
          <w:p w14:paraId="77E81BFF" w14:textId="77777777" w:rsidR="002E43A3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EAA4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6955E615" w14:textId="77777777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8B760" w14:textId="77777777" w:rsidR="002E43A3" w:rsidRDefault="00000000">
            <w:pPr>
              <w:widowControl w:val="0"/>
              <w:autoSpaceDE w:val="0"/>
              <w:jc w:val="center"/>
            </w:pPr>
            <w:r>
              <w:t>62.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F9733" w14:textId="77777777" w:rsidR="002E43A3" w:rsidRDefault="00000000">
            <w:pPr>
              <w:widowControl w:val="0"/>
              <w:autoSpaceDE w:val="0"/>
            </w:pPr>
            <w:r>
              <w:t>Оборудование объектов (территорий) системой контроля и управления доступом;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3148" w14:textId="77777777" w:rsidR="002E43A3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1) наличие и исправность;</w:t>
            </w:r>
          </w:p>
          <w:p w14:paraId="2EC76203" w14:textId="77777777" w:rsidR="002E43A3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 xml:space="preserve">2) договор на обслуживание (указать реквизиты); </w:t>
            </w:r>
          </w:p>
          <w:p w14:paraId="3207D22D" w14:textId="77777777" w:rsidR="002E43A3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3) отсутствует (причина, принимаемые меры);</w:t>
            </w:r>
          </w:p>
          <w:p w14:paraId="7116CDF4" w14:textId="77777777" w:rsidR="002E43A3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0008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1D000712" w14:textId="77777777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8FCB" w14:textId="77777777" w:rsidR="002E43A3" w:rsidRDefault="00000000">
            <w:pPr>
              <w:widowControl w:val="0"/>
              <w:autoSpaceDE w:val="0"/>
              <w:jc w:val="center"/>
            </w:pPr>
            <w:r>
              <w:lastRenderedPageBreak/>
              <w:t>63.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12243" w14:textId="77777777" w:rsidR="002E43A3" w:rsidRDefault="00000000">
            <w:pPr>
              <w:autoSpaceDE w:val="0"/>
            </w:pPr>
            <w: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0AB3" w14:textId="77777777" w:rsidR="002E43A3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1) наличие;</w:t>
            </w:r>
          </w:p>
          <w:p w14:paraId="41E3753B" w14:textId="77777777" w:rsidR="002E43A3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52A2E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7A93F373" w14:textId="77777777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07A5" w14:textId="77777777" w:rsidR="002E43A3" w:rsidRDefault="00000000">
            <w:pPr>
              <w:widowControl w:val="0"/>
              <w:autoSpaceDE w:val="0"/>
              <w:jc w:val="center"/>
            </w:pPr>
            <w:r>
              <w:t>64.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1112" w14:textId="77777777" w:rsidR="002E43A3" w:rsidRDefault="00000000">
            <w:pPr>
              <w:widowControl w:val="0"/>
              <w:autoSpaceDE w:val="0"/>
            </w:pPr>
            <w:r>
              <w:t xml:space="preserve">Оборудование контрольно-пропускных пунктов при входе (въезде) </w:t>
            </w:r>
            <w:r>
              <w:rPr>
                <w:sz w:val="28"/>
                <w:szCs w:val="28"/>
              </w:rPr>
              <w:br/>
            </w:r>
            <w:r>
              <w:t>на прилегающую территорию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A7FF" w14:textId="77777777" w:rsidR="002E43A3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1) наличие;</w:t>
            </w:r>
          </w:p>
          <w:p w14:paraId="1E56ADEB" w14:textId="77777777" w:rsidR="002E43A3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AC066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7121FA1C" w14:textId="77777777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8049" w14:textId="77777777" w:rsidR="002E43A3" w:rsidRDefault="00000000">
            <w:pPr>
              <w:widowControl w:val="0"/>
              <w:autoSpaceDE w:val="0"/>
              <w:jc w:val="center"/>
            </w:pPr>
            <w:r>
              <w:t>65.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92D96" w14:textId="77777777" w:rsidR="002E43A3" w:rsidRDefault="00000000">
            <w:pPr>
              <w:widowControl w:val="0"/>
              <w:autoSpaceDE w:val="0"/>
            </w:pPr>
            <w:r>
              <w:t xml:space="preserve">Оснащение въездов на объект (территорию) средствами снижения скорости и (или) </w:t>
            </w:r>
            <w:proofErr w:type="spellStart"/>
            <w:r>
              <w:t>противотаранными</w:t>
            </w:r>
            <w:proofErr w:type="spellEnd"/>
            <w:r>
              <w:t xml:space="preserve"> устройствами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AEC1" w14:textId="77777777" w:rsidR="002E43A3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1) наличие;</w:t>
            </w:r>
          </w:p>
          <w:p w14:paraId="219B0519" w14:textId="77777777" w:rsidR="002E43A3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F4189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7F03FE99" w14:textId="77777777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001B" w14:textId="77777777" w:rsidR="002E43A3" w:rsidRDefault="00000000">
            <w:pPr>
              <w:widowControl w:val="0"/>
              <w:autoSpaceDE w:val="0"/>
              <w:jc w:val="center"/>
            </w:pPr>
            <w:r>
              <w:t>66.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D011" w14:textId="77777777" w:rsidR="002E43A3" w:rsidRDefault="00000000">
            <w:pPr>
              <w:widowControl w:val="0"/>
              <w:autoSpaceDE w:val="0"/>
            </w:pPr>
            <w:r>
              <w:t>Ограждение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0838" w14:textId="77777777" w:rsidR="002E43A3" w:rsidRDefault="00000000">
            <w:pPr>
              <w:widowControl w:val="0"/>
              <w:autoSpaceDE w:val="0"/>
            </w:pPr>
            <w:r>
              <w:t>1) наличие ограждения;</w:t>
            </w:r>
          </w:p>
          <w:p w14:paraId="3AE049D9" w14:textId="77777777" w:rsidR="002E43A3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2) состояние ограждения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DED43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2AFD530C" w14:textId="77777777">
        <w:trPr>
          <w:trHeight w:val="46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3CED" w14:textId="77777777" w:rsidR="002E43A3" w:rsidRDefault="00000000">
            <w:pPr>
              <w:widowControl w:val="0"/>
              <w:autoSpaceDE w:val="0"/>
              <w:jc w:val="center"/>
            </w:pPr>
            <w:r>
              <w:t>67.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27FC" w14:textId="77777777" w:rsidR="002E43A3" w:rsidRDefault="00000000">
            <w:pPr>
              <w:widowControl w:val="0"/>
              <w:autoSpaceDE w:val="0"/>
            </w:pPr>
            <w:r>
              <w:t>Оснащение объектов (территорий) системой наружного освещения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3F13A" w14:textId="77777777" w:rsidR="002E43A3" w:rsidRDefault="00000000">
            <w:pPr>
              <w:widowControl w:val="0"/>
              <w:autoSpaceDE w:val="0"/>
            </w:pPr>
            <w:r>
              <w:t>1) наличие;</w:t>
            </w:r>
          </w:p>
          <w:p w14:paraId="6669E927" w14:textId="77777777" w:rsidR="002E43A3" w:rsidRDefault="00000000">
            <w:pPr>
              <w:widowControl w:val="0"/>
              <w:autoSpaceDE w:val="0"/>
            </w:pPr>
            <w:r>
              <w:t>2) исправность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26806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7BC24C57" w14:textId="7777777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B4EC" w14:textId="77777777" w:rsidR="002E43A3" w:rsidRDefault="00000000">
            <w:pPr>
              <w:widowControl w:val="0"/>
              <w:autoSpaceDE w:val="0"/>
              <w:jc w:val="center"/>
            </w:pPr>
            <w:r>
              <w:t>68.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4991A" w14:textId="77777777" w:rsidR="002E43A3" w:rsidRDefault="00000000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Раздел 8. Информационная безопасность</w:t>
            </w:r>
          </w:p>
        </w:tc>
      </w:tr>
      <w:tr w:rsidR="002E43A3" w14:paraId="7E6FE480" w14:textId="7777777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93E6" w14:textId="77777777" w:rsidR="002E43A3" w:rsidRDefault="00000000">
            <w:pPr>
              <w:widowControl w:val="0"/>
              <w:autoSpaceDE w:val="0"/>
              <w:jc w:val="center"/>
            </w:pPr>
            <w:r>
              <w:t>69.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C6C8" w14:textId="77777777" w:rsidR="002E43A3" w:rsidRDefault="00000000">
            <w:pPr>
              <w:autoSpaceDE w:val="0"/>
            </w:pPr>
            <w: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3B389" w14:textId="77777777" w:rsidR="002E43A3" w:rsidRDefault="00000000">
            <w:pPr>
              <w:widowControl w:val="0"/>
              <w:autoSpaceDE w:val="0"/>
            </w:pPr>
            <w: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B502F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17BA9D55" w14:textId="7777777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E0301" w14:textId="77777777" w:rsidR="002E43A3" w:rsidRDefault="00000000">
            <w:pPr>
              <w:widowControl w:val="0"/>
              <w:autoSpaceDE w:val="0"/>
              <w:jc w:val="center"/>
            </w:pPr>
            <w:r>
              <w:t>70.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049F" w14:textId="77777777" w:rsidR="002E43A3" w:rsidRDefault="00000000">
            <w:pPr>
              <w:widowControl w:val="0"/>
              <w:autoSpaceDE w:val="0"/>
            </w:pPr>
            <w:r>
              <w:t>Наличие в образовательной организации доступа к информационно-телекоммуникационной сети «Интернет» (далее – сеть Интернет)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17A3" w14:textId="77777777" w:rsidR="002E43A3" w:rsidRDefault="00000000">
            <w:pPr>
              <w:widowControl w:val="0"/>
              <w:autoSpaceDE w:val="0"/>
            </w:pPr>
            <w:r>
              <w:t xml:space="preserve">наличие/отсутствие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393D2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1AF5720D" w14:textId="7777777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88A3" w14:textId="77777777" w:rsidR="002E43A3" w:rsidRDefault="00000000">
            <w:pPr>
              <w:widowControl w:val="0"/>
              <w:autoSpaceDE w:val="0"/>
              <w:jc w:val="center"/>
            </w:pPr>
            <w:r>
              <w:t>71.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0CF59" w14:textId="77777777" w:rsidR="002E43A3" w:rsidRDefault="00000000">
            <w:pPr>
              <w:widowControl w:val="0"/>
              <w:autoSpaceDE w:val="0"/>
            </w:pPr>
            <w:r>
              <w:t>Количество компьютеров, подключенных 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F662C" w14:textId="77777777" w:rsidR="002E43A3" w:rsidRDefault="00000000">
            <w:pPr>
              <w:widowControl w:val="0"/>
              <w:autoSpaceDE w:val="0"/>
            </w:pPr>
            <w:r>
              <w:t>указать количество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5B7B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1F40E8F1" w14:textId="77777777">
        <w:trPr>
          <w:trHeight w:val="7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51392" w14:textId="77777777" w:rsidR="002E43A3" w:rsidRDefault="00000000">
            <w:pPr>
              <w:widowControl w:val="0"/>
              <w:autoSpaceDE w:val="0"/>
              <w:jc w:val="center"/>
            </w:pPr>
            <w:r>
              <w:t>72.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A062" w14:textId="77777777" w:rsidR="002E43A3" w:rsidRDefault="00000000">
            <w:pPr>
              <w:widowControl w:val="0"/>
              <w:autoSpaceDE w:val="0"/>
            </w:pPr>
            <w:r>
              <w:t xml:space="preserve">Наличие договорных обязательств </w:t>
            </w:r>
            <w:r>
              <w:br/>
              <w:t>с провайдером на предоставление контент-фильтрации для трафика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18900" w14:textId="77777777" w:rsidR="002E43A3" w:rsidRDefault="00000000">
            <w:pPr>
              <w:widowControl w:val="0"/>
              <w:autoSpaceDE w:val="0"/>
            </w:pPr>
            <w:r>
              <w:t>наличие/отсутствие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7DB8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6E85FE07" w14:textId="77777777">
        <w:trPr>
          <w:trHeight w:val="8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52B03" w14:textId="77777777" w:rsidR="002E43A3" w:rsidRDefault="00000000">
            <w:pPr>
              <w:widowControl w:val="0"/>
              <w:autoSpaceDE w:val="0"/>
              <w:jc w:val="center"/>
            </w:pPr>
            <w:r>
              <w:t>73.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FD42D" w14:textId="77777777" w:rsidR="002E43A3" w:rsidRDefault="00000000">
            <w:pPr>
              <w:widowControl w:val="0"/>
              <w:autoSpaceDE w:val="0"/>
            </w:pPr>
            <w:r>
              <w:t xml:space="preserve">Установка контент-фильтра </w:t>
            </w:r>
            <w:r>
              <w:rPr>
                <w:sz w:val="28"/>
                <w:szCs w:val="28"/>
              </w:rPr>
              <w:br/>
            </w:r>
            <w:r>
              <w:t>на компьютерах, имеющих доступ 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BA421" w14:textId="77777777" w:rsidR="002E43A3" w:rsidRDefault="00000000">
            <w:pPr>
              <w:widowControl w:val="0"/>
              <w:autoSpaceDE w:val="0"/>
            </w:pPr>
            <w:r>
              <w:t>1) наименование и тип контент-фильтра;</w:t>
            </w:r>
          </w:p>
          <w:p w14:paraId="57146166" w14:textId="77777777" w:rsidR="002E43A3" w:rsidRDefault="00000000">
            <w:pPr>
              <w:widowControl w:val="0"/>
              <w:autoSpaceDE w:val="0"/>
            </w:pPr>
            <w:r>
              <w:t xml:space="preserve">2) все ли компьютеры, подключенные </w:t>
            </w:r>
            <w:r>
              <w:br/>
              <w:t>к сети Интернет, имеют контент-фильтр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976F9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51C3F562" w14:textId="77777777">
        <w:trPr>
          <w:trHeight w:val="49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4F00" w14:textId="77777777" w:rsidR="002E43A3" w:rsidRDefault="00000000">
            <w:pPr>
              <w:widowControl w:val="0"/>
              <w:autoSpaceDE w:val="0"/>
              <w:jc w:val="center"/>
            </w:pPr>
            <w:r>
              <w:lastRenderedPageBreak/>
              <w:t>74.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819A" w14:textId="77777777" w:rsidR="002E43A3" w:rsidRDefault="00000000">
            <w:pPr>
              <w:widowControl w:val="0"/>
              <w:autoSpaceDE w:val="0"/>
            </w:pPr>
            <w:r>
              <w:t>Проверка исправности контентной фильтрации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B92D" w14:textId="77777777" w:rsidR="002E43A3" w:rsidRDefault="00000000">
            <w:pPr>
              <w:widowControl w:val="0"/>
              <w:autoSpaceDE w:val="0"/>
            </w:pPr>
            <w: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D114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57C0C8B4" w14:textId="77777777">
        <w:trPr>
          <w:trHeight w:val="52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9A06" w14:textId="77777777" w:rsidR="002E43A3" w:rsidRDefault="00000000">
            <w:pPr>
              <w:widowControl w:val="0"/>
              <w:autoSpaceDE w:val="0"/>
              <w:jc w:val="center"/>
            </w:pPr>
            <w:r>
              <w:t>75.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6C7D3" w14:textId="77777777" w:rsidR="002E43A3" w:rsidRDefault="00000000">
            <w:pPr>
              <w:widowControl w:val="0"/>
              <w:autoSpaceDE w:val="0"/>
            </w:pPr>
            <w:r>
              <w:t xml:space="preserve">Назначение ответственных лиц </w:t>
            </w:r>
            <w:r>
              <w:br/>
              <w:t>по информационной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B5DA" w14:textId="77777777" w:rsidR="002E43A3" w:rsidRDefault="00000000">
            <w:pPr>
              <w:widowControl w:val="0"/>
              <w:autoSpaceDE w:val="0"/>
            </w:pPr>
            <w: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961FB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50CDE7AE" w14:textId="7777777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7829" w14:textId="77777777" w:rsidR="002E43A3" w:rsidRDefault="00000000">
            <w:pPr>
              <w:widowControl w:val="0"/>
              <w:autoSpaceDE w:val="0"/>
              <w:jc w:val="center"/>
            </w:pPr>
            <w:r>
              <w:t>76.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7D68" w14:textId="77777777" w:rsidR="002E43A3" w:rsidRDefault="00000000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Раздел 9. Безопасность дорожного движения</w:t>
            </w:r>
          </w:p>
        </w:tc>
      </w:tr>
      <w:tr w:rsidR="002E43A3" w14:paraId="44353437" w14:textId="7777777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E371" w14:textId="77777777" w:rsidR="002E43A3" w:rsidRDefault="00000000">
            <w:pPr>
              <w:widowControl w:val="0"/>
              <w:autoSpaceDE w:val="0"/>
              <w:jc w:val="center"/>
            </w:pPr>
            <w:r>
              <w:t>77.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28BE" w14:textId="77777777" w:rsidR="002E43A3" w:rsidRDefault="00000000">
            <w:pPr>
              <w:widowControl w:val="0"/>
              <w:autoSpaceDE w:val="0"/>
            </w:pPr>
            <w:r>
              <w:t>Безопасность школьных перевозок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6A776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1) наличие приказа руководителя образовательной организации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t>о назначении ответственного</w:t>
            </w:r>
            <w:r>
              <w:rPr>
                <w:sz w:val="28"/>
                <w:szCs w:val="28"/>
              </w:rPr>
              <w:br/>
            </w:r>
            <w:r>
              <w:t>за обеспечение безопасности дорожного движения (указать реквизиты);</w:t>
            </w:r>
          </w:p>
          <w:p w14:paraId="6A333AAC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2) наличие лицензии по перевозкам пассажиров и иных лиц автобусами (указать реквизиты);</w:t>
            </w:r>
          </w:p>
          <w:p w14:paraId="4A5ECC66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3) наличие договора на оказание телематических услуг (ГЛОНАСС) (указать реквизиты);</w:t>
            </w:r>
          </w:p>
          <w:p w14:paraId="31D43ED2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4) численность обучающихся, подвозимых в образовательную организацию;</w:t>
            </w:r>
          </w:p>
          <w:p w14:paraId="367AC8FE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5) согласование маршрута движения автобуса с Государственной инспекцией безопасности дорожного движения;</w:t>
            </w:r>
          </w:p>
          <w:p w14:paraId="1F7D95C9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 xml:space="preserve">6) организация предрейсового </w:t>
            </w:r>
            <w:r>
              <w:rPr>
                <w:sz w:val="28"/>
                <w:szCs w:val="28"/>
              </w:rPr>
              <w:br/>
            </w:r>
            <w:r>
              <w:t>и послерейсового осмотров (технического и медицинского) (кем проводится, указать реквизиты);</w:t>
            </w:r>
          </w:p>
          <w:p w14:paraId="2FE80DDF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7) дата последнего технического осмотра (указать реквизиты документа);</w:t>
            </w:r>
          </w:p>
          <w:p w14:paraId="7468F348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8) укомплектованность водителями;</w:t>
            </w:r>
          </w:p>
          <w:p w14:paraId="794A1819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9) стаж работы водителя, обучение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7C88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0164BA67" w14:textId="7777777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EE68" w14:textId="77777777" w:rsidR="002E43A3" w:rsidRDefault="00000000">
            <w:pPr>
              <w:widowControl w:val="0"/>
              <w:autoSpaceDE w:val="0"/>
              <w:jc w:val="center"/>
            </w:pPr>
            <w:r>
              <w:t>78.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6F01D" w14:textId="77777777" w:rsidR="002E43A3" w:rsidRDefault="00000000">
            <w:pPr>
              <w:widowControl w:val="0"/>
              <w:autoSpaceDE w:val="0"/>
            </w:pPr>
            <w:r>
              <w:t>Паспорт дорожной безопасности образовательной организации (далее – паспорт)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4454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1) наличие (в том числе визуализированного паспорта);</w:t>
            </w:r>
          </w:p>
          <w:p w14:paraId="1B482269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2) паспорт утвержден (дата);</w:t>
            </w:r>
          </w:p>
          <w:p w14:paraId="395CCC18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 xml:space="preserve">3) паспорт согласован в территориальном отделе Государственной инспекции </w:t>
            </w:r>
            <w:r>
              <w:lastRenderedPageBreak/>
              <w:t xml:space="preserve">безопасности дорожного движения Главного управления Министерства внутренних дел Российской Федерации </w:t>
            </w:r>
            <w:r>
              <w:rPr>
                <w:sz w:val="28"/>
                <w:szCs w:val="28"/>
              </w:rPr>
              <w:br/>
            </w:r>
            <w:r>
              <w:t>по Свердловской области (дата);</w:t>
            </w:r>
          </w:p>
          <w:p w14:paraId="380E862B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4) паспорт согласован в 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DE41C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67FB6707" w14:textId="7777777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FA5B0" w14:textId="77777777" w:rsidR="002E43A3" w:rsidRDefault="00000000">
            <w:pPr>
              <w:widowControl w:val="0"/>
              <w:autoSpaceDE w:val="0"/>
              <w:jc w:val="center"/>
            </w:pPr>
            <w:r>
              <w:t>79.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4011E" w14:textId="77777777" w:rsidR="002E43A3" w:rsidRDefault="00000000">
            <w:pPr>
              <w:widowControl w:val="0"/>
              <w:autoSpaceDE w:val="0"/>
            </w:pPr>
            <w:r>
              <w:rPr>
                <w:spacing w:val="-6"/>
              </w:rPr>
              <w:t>Наличие площадки по обучению детей правилам дорожного движения (уличная, внутришкольная), наличие учебно-тренировочного перекрестка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BB95E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4F06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7C194B9A" w14:textId="7777777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C6D2E" w14:textId="77777777" w:rsidR="002E43A3" w:rsidRDefault="00000000">
            <w:pPr>
              <w:widowControl w:val="0"/>
              <w:autoSpaceDE w:val="0"/>
              <w:jc w:val="center"/>
            </w:pPr>
            <w:r>
              <w:t>80.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5E4C" w14:textId="77777777" w:rsidR="002E43A3" w:rsidRDefault="00000000">
            <w:pPr>
              <w:widowControl w:val="0"/>
              <w:autoSpaceDE w:val="0"/>
            </w:pPr>
            <w:r>
              <w:t>Наличие класса «Светофор»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4241" w14:textId="77777777" w:rsidR="002E43A3" w:rsidRDefault="00000000">
            <w:pPr>
              <w:widowControl w:val="0"/>
              <w:autoSpaceDE w:val="0"/>
            </w:pPr>
            <w: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9DBD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00665001" w14:textId="7777777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3B05" w14:textId="77777777" w:rsidR="002E43A3" w:rsidRDefault="00000000">
            <w:pPr>
              <w:widowControl w:val="0"/>
              <w:autoSpaceDE w:val="0"/>
              <w:jc w:val="center"/>
            </w:pPr>
            <w:r>
              <w:t>81.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31431" w14:textId="77777777" w:rsidR="002E43A3" w:rsidRDefault="00000000">
            <w:pPr>
              <w:autoSpaceDE w:val="0"/>
            </w:pPr>
            <w:r>
              <w:t>Наличие уголков безопасности дорожного движения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A92DC" w14:textId="77777777" w:rsidR="002E43A3" w:rsidRDefault="00000000">
            <w:pPr>
              <w:widowControl w:val="0"/>
              <w:autoSpaceDE w:val="0"/>
            </w:pPr>
            <w: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0F3D1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389B0562" w14:textId="7777777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D6E1" w14:textId="77777777" w:rsidR="002E43A3" w:rsidRDefault="00000000">
            <w:pPr>
              <w:widowControl w:val="0"/>
              <w:autoSpaceDE w:val="0"/>
              <w:jc w:val="center"/>
            </w:pPr>
            <w:r>
              <w:t>82.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6F7F" w14:textId="77777777" w:rsidR="002E43A3" w:rsidRDefault="00000000">
            <w:pPr>
              <w:widowControl w:val="0"/>
              <w:autoSpaceDE w:val="0"/>
            </w:pPr>
            <w:r>
              <w:t xml:space="preserve">Состояние улично-дорожной сети, прилегающей к образовательной организации, приведение </w:t>
            </w:r>
            <w:r>
              <w:br/>
              <w:t>в соответствие требованиями национальных стандартов Российской Федерации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49CF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1) 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14:paraId="4549488A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2) количество пешеходных переходов, расположенных на маршрутах движения детей в соответствии с ГОСТом;</w:t>
            </w:r>
          </w:p>
          <w:p w14:paraId="2770B4C5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3) наличие и состояние тротуаров</w:t>
            </w:r>
            <w:r>
              <w:rPr>
                <w:sz w:val="28"/>
                <w:szCs w:val="28"/>
              </w:rPr>
              <w:br/>
            </w:r>
            <w:r>
              <w:t xml:space="preserve"> на маршрутах движения детей, исключающих их движение по проезжей части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3ACDB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7DE7AEE8" w14:textId="7777777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A4071" w14:textId="77777777" w:rsidR="002E43A3" w:rsidRDefault="00000000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FF9A" w14:textId="77777777" w:rsidR="002E43A3" w:rsidRDefault="00000000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площадки (помещения) </w:t>
            </w:r>
            <w:r>
              <w:rPr>
                <w:color w:val="000000"/>
              </w:rPr>
              <w:br/>
              <w:t xml:space="preserve">для хранения средств индивидуальной мобильности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748A" w14:textId="77777777" w:rsidR="002E43A3" w:rsidRDefault="00000000">
            <w:pPr>
              <w:widowControl w:val="0"/>
              <w:tabs>
                <w:tab w:val="left" w:pos="329"/>
              </w:tabs>
              <w:autoSpaceDE w:val="0"/>
              <w:ind w:left="39"/>
              <w:rPr>
                <w:color w:val="000000"/>
              </w:rPr>
            </w:pPr>
            <w:r>
              <w:rPr>
                <w:color w:val="000000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9173" w14:textId="77777777" w:rsidR="002E43A3" w:rsidRDefault="002E43A3">
            <w:pPr>
              <w:widowControl w:val="0"/>
              <w:autoSpaceDE w:val="0"/>
              <w:jc w:val="center"/>
              <w:rPr>
                <w:color w:val="7030A0"/>
              </w:rPr>
            </w:pPr>
          </w:p>
        </w:tc>
      </w:tr>
      <w:tr w:rsidR="002E43A3" w14:paraId="4895F33B" w14:textId="7777777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FB15" w14:textId="77777777" w:rsidR="002E43A3" w:rsidRDefault="00000000">
            <w:pPr>
              <w:widowControl w:val="0"/>
              <w:autoSpaceDE w:val="0"/>
              <w:jc w:val="center"/>
            </w:pPr>
            <w:r>
              <w:t>84.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637C2" w14:textId="77777777" w:rsidR="002E43A3" w:rsidRDefault="00000000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Раздел 10. Охрана труда</w:t>
            </w:r>
          </w:p>
        </w:tc>
      </w:tr>
      <w:tr w:rsidR="002E43A3" w14:paraId="6794251D" w14:textId="77777777">
        <w:trPr>
          <w:trHeight w:val="78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EB89" w14:textId="77777777" w:rsidR="002E43A3" w:rsidRDefault="00000000">
            <w:pPr>
              <w:widowControl w:val="0"/>
              <w:autoSpaceDE w:val="0"/>
              <w:jc w:val="center"/>
            </w:pPr>
            <w:r>
              <w:t>85.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8BD17" w14:textId="77777777" w:rsidR="002E43A3" w:rsidRDefault="00000000">
            <w:pPr>
              <w:widowControl w:val="0"/>
              <w:autoSpaceDE w:val="0"/>
            </w:pPr>
            <w: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AD86C" w14:textId="77777777" w:rsidR="002E43A3" w:rsidRDefault="00000000">
            <w:pPr>
              <w:widowControl w:val="0"/>
              <w:tabs>
                <w:tab w:val="left" w:pos="269"/>
              </w:tabs>
              <w:autoSpaceDE w:val="0"/>
            </w:pPr>
            <w: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D827E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0B4E2D69" w14:textId="7777777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0C7CA" w14:textId="77777777" w:rsidR="002E43A3" w:rsidRDefault="00000000">
            <w:pPr>
              <w:widowControl w:val="0"/>
              <w:autoSpaceDE w:val="0"/>
              <w:jc w:val="center"/>
            </w:pPr>
            <w:r>
              <w:t>86.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D6CB2" w14:textId="77777777" w:rsidR="002E43A3" w:rsidRDefault="00000000">
            <w:pPr>
              <w:widowControl w:val="0"/>
              <w:autoSpaceDE w:val="0"/>
            </w:pPr>
            <w:r>
              <w:t>Наличие коллективного договора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FBA1C" w14:textId="77777777" w:rsidR="002E43A3" w:rsidRDefault="00000000">
            <w:pPr>
              <w:widowControl w:val="0"/>
              <w:tabs>
                <w:tab w:val="left" w:pos="269"/>
              </w:tabs>
              <w:autoSpaceDE w:val="0"/>
            </w:pPr>
            <w: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3AF05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2CD84612" w14:textId="77777777">
        <w:trPr>
          <w:trHeight w:val="164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0B969" w14:textId="77777777" w:rsidR="002E43A3" w:rsidRDefault="00000000">
            <w:pPr>
              <w:widowControl w:val="0"/>
              <w:autoSpaceDE w:val="0"/>
              <w:jc w:val="center"/>
            </w:pPr>
            <w:r>
              <w:lastRenderedPageBreak/>
              <w:t>87.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5C7B0" w14:textId="77777777" w:rsidR="002E43A3" w:rsidRDefault="00000000">
            <w:pPr>
              <w:widowControl w:val="0"/>
              <w:autoSpaceDE w:val="0"/>
            </w:pPr>
            <w:r>
              <w:t xml:space="preserve">Наличие специалистов, обученных </w:t>
            </w:r>
            <w:r>
              <w:rPr>
                <w:sz w:val="28"/>
                <w:szCs w:val="28"/>
              </w:rPr>
              <w:br/>
            </w:r>
            <w:r>
              <w:t>по 40-часовой программе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A7CE8" w14:textId="77777777" w:rsidR="002E43A3" w:rsidRDefault="00000000">
            <w:pPr>
              <w:widowControl w:val="0"/>
              <w:tabs>
                <w:tab w:val="left" w:pos="269"/>
              </w:tabs>
              <w:autoSpaceDE w:val="0"/>
            </w:pPr>
            <w:r>
              <w:t>1) обучение руководителя/заместителя руководителя (наличие документа, указать реквизиты);</w:t>
            </w:r>
          </w:p>
          <w:p w14:paraId="3A66C58B" w14:textId="77777777" w:rsidR="002E43A3" w:rsidRDefault="00000000">
            <w:pPr>
              <w:widowControl w:val="0"/>
              <w:tabs>
                <w:tab w:val="left" w:pos="269"/>
              </w:tabs>
              <w:autoSpaceDE w:val="0"/>
            </w:pPr>
            <w:r>
              <w:t>2) 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49AE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26ED7509" w14:textId="7777777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4DA50" w14:textId="77777777" w:rsidR="002E43A3" w:rsidRDefault="00000000">
            <w:pPr>
              <w:widowControl w:val="0"/>
              <w:autoSpaceDE w:val="0"/>
              <w:jc w:val="center"/>
            </w:pPr>
            <w:r>
              <w:t>88.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7E443" w14:textId="77777777" w:rsidR="002E43A3" w:rsidRDefault="00000000">
            <w:pPr>
              <w:widowControl w:val="0"/>
              <w:autoSpaceDE w:val="0"/>
            </w:pPr>
            <w:r>
              <w:t>Наличие плана работы по охране труда</w:t>
            </w:r>
            <w:r>
              <w:rPr>
                <w:sz w:val="28"/>
                <w:szCs w:val="28"/>
              </w:rPr>
              <w:br/>
            </w:r>
            <w:r>
              <w:t xml:space="preserve"> и профилактике детского травматизма </w:t>
            </w:r>
            <w:r>
              <w:rPr>
                <w:sz w:val="28"/>
                <w:szCs w:val="28"/>
              </w:rPr>
              <w:br/>
            </w:r>
            <w:r>
              <w:t>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CB6D5" w14:textId="77777777" w:rsidR="002E43A3" w:rsidRDefault="00000000">
            <w:pPr>
              <w:widowControl w:val="0"/>
              <w:autoSpaceDE w:val="0"/>
            </w:pPr>
            <w: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EDE93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243302EC" w14:textId="7777777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A69E" w14:textId="77777777" w:rsidR="002E43A3" w:rsidRDefault="00000000">
            <w:pPr>
              <w:widowControl w:val="0"/>
              <w:autoSpaceDE w:val="0"/>
              <w:jc w:val="center"/>
            </w:pPr>
            <w:r>
              <w:t>89.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7FF20" w14:textId="77777777" w:rsidR="002E43A3" w:rsidRDefault="00000000">
            <w:pPr>
              <w:widowControl w:val="0"/>
              <w:autoSpaceDE w:val="0"/>
            </w:pPr>
            <w:r>
              <w:t>Наличие инструкций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32EB0" w14:textId="77777777" w:rsidR="002E43A3" w:rsidRDefault="00000000">
            <w:pPr>
              <w:widowControl w:val="0"/>
              <w:autoSpaceDE w:val="0"/>
            </w:pPr>
            <w: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2FB65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4AA17A9F" w14:textId="7777777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3D82C" w14:textId="77777777" w:rsidR="002E43A3" w:rsidRDefault="00000000">
            <w:pPr>
              <w:widowControl w:val="0"/>
              <w:autoSpaceDE w:val="0"/>
              <w:jc w:val="center"/>
            </w:pPr>
            <w:r>
              <w:t>90.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8F1EB" w14:textId="77777777" w:rsidR="002E43A3" w:rsidRDefault="00000000">
            <w:pPr>
              <w:widowControl w:val="0"/>
              <w:autoSpaceDE w:val="0"/>
            </w:pPr>
            <w:r>
              <w:t>Наличие журналов по проведению инструктажей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5875B" w14:textId="77777777" w:rsidR="002E43A3" w:rsidRDefault="00000000">
            <w:pPr>
              <w:widowControl w:val="0"/>
              <w:autoSpaceDE w:val="0"/>
            </w:pPr>
            <w: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696BC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59FBCC4A" w14:textId="77777777">
        <w:trPr>
          <w:trHeight w:val="70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9F4D0" w14:textId="77777777" w:rsidR="002E43A3" w:rsidRDefault="00000000">
            <w:pPr>
              <w:widowControl w:val="0"/>
              <w:autoSpaceDE w:val="0"/>
              <w:jc w:val="center"/>
            </w:pPr>
            <w:r>
              <w:t>91.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19B3E" w14:textId="77777777" w:rsidR="002E43A3" w:rsidRDefault="00000000">
            <w:pPr>
              <w:widowControl w:val="0"/>
              <w:autoSpaceDE w:val="0"/>
            </w:pPr>
            <w:r>
              <w:t>Организация и проведение инструктажей по вопросам охраны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D5E88" w14:textId="77777777" w:rsidR="002E43A3" w:rsidRDefault="00000000">
            <w:pPr>
              <w:widowControl w:val="0"/>
              <w:autoSpaceDE w:val="0"/>
            </w:pPr>
            <w:r>
              <w:t>указать периодичность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6C69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479E3B46" w14:textId="77777777">
        <w:trPr>
          <w:trHeight w:val="157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0C0D" w14:textId="77777777" w:rsidR="002E43A3" w:rsidRDefault="00000000">
            <w:pPr>
              <w:widowControl w:val="0"/>
              <w:autoSpaceDE w:val="0"/>
              <w:jc w:val="center"/>
            </w:pPr>
            <w:r>
              <w:t>92.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080B" w14:textId="77777777" w:rsidR="002E43A3" w:rsidRDefault="00000000">
            <w:pPr>
              <w:widowControl w:val="0"/>
              <w:autoSpaceDE w:val="0"/>
            </w:pPr>
            <w:r>
              <w:t>Состояние аттестации рабочих мест (специальная оценка условий труда)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t xml:space="preserve"> на начало учебного года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1661D" w14:textId="77777777" w:rsidR="002E43A3" w:rsidRDefault="00000000">
            <w:pPr>
              <w:widowControl w:val="0"/>
              <w:tabs>
                <w:tab w:val="left" w:pos="269"/>
              </w:tabs>
              <w:autoSpaceDE w:val="0"/>
            </w:pPr>
            <w:r>
              <w:t>1) количество рабочих мест, всего;</w:t>
            </w:r>
          </w:p>
          <w:p w14:paraId="4E273163" w14:textId="77777777" w:rsidR="002E43A3" w:rsidRDefault="00000000">
            <w:pPr>
              <w:widowControl w:val="0"/>
              <w:tabs>
                <w:tab w:val="left" w:pos="269"/>
              </w:tabs>
              <w:autoSpaceDE w:val="0"/>
            </w:pPr>
            <w:r>
              <w:t>2) количество аттестованных рабочих мест;</w:t>
            </w:r>
          </w:p>
          <w:p w14:paraId="509E8E69" w14:textId="77777777" w:rsidR="002E43A3" w:rsidRDefault="00000000">
            <w:pPr>
              <w:widowControl w:val="0"/>
              <w:tabs>
                <w:tab w:val="left" w:pos="269"/>
              </w:tabs>
              <w:autoSpaceDE w:val="0"/>
            </w:pPr>
            <w:r>
              <w:t>3) количество неаттестованных рабочих мест;</w:t>
            </w:r>
          </w:p>
          <w:p w14:paraId="6DCA3E1D" w14:textId="77777777" w:rsidR="002E43A3" w:rsidRDefault="00000000">
            <w:pPr>
              <w:widowControl w:val="0"/>
              <w:tabs>
                <w:tab w:val="left" w:pos="269"/>
              </w:tabs>
              <w:autoSpaceDE w:val="0"/>
            </w:pPr>
            <w:r>
              <w:t>4) планируемые сроки аттестации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DD4ED" w14:textId="77777777" w:rsidR="002E43A3" w:rsidRDefault="002E43A3">
            <w:pPr>
              <w:widowControl w:val="0"/>
              <w:autoSpaceDE w:val="0"/>
            </w:pPr>
          </w:p>
        </w:tc>
      </w:tr>
      <w:tr w:rsidR="002E43A3" w14:paraId="4F3974F5" w14:textId="77777777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4C899" w14:textId="77777777" w:rsidR="002E43A3" w:rsidRDefault="00000000">
            <w:pPr>
              <w:widowControl w:val="0"/>
              <w:tabs>
                <w:tab w:val="left" w:pos="3022"/>
                <w:tab w:val="center" w:pos="3771"/>
                <w:tab w:val="right" w:pos="7543"/>
              </w:tabs>
              <w:autoSpaceDE w:val="0"/>
              <w:jc w:val="center"/>
            </w:pPr>
            <w:r>
              <w:t>93.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49BB" w14:textId="77777777" w:rsidR="002E43A3" w:rsidRDefault="00000000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Раздел 11. Ремонтные работы</w:t>
            </w:r>
          </w:p>
        </w:tc>
      </w:tr>
      <w:tr w:rsidR="002E43A3" w14:paraId="3CFD0A79" w14:textId="77777777">
        <w:trPr>
          <w:trHeight w:val="25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8B5BD" w14:textId="77777777" w:rsidR="002E43A3" w:rsidRDefault="00000000">
            <w:pPr>
              <w:widowControl w:val="0"/>
              <w:autoSpaceDE w:val="0"/>
              <w:jc w:val="center"/>
            </w:pPr>
            <w:r>
              <w:t>94.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1298" w14:textId="77777777" w:rsidR="002E43A3" w:rsidRDefault="00000000">
            <w:pPr>
              <w:widowControl w:val="0"/>
              <w:autoSpaceDE w:val="0"/>
            </w:pPr>
            <w:r>
              <w:t>Проведение капитального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2F928" w14:textId="77777777" w:rsidR="002E43A3" w:rsidRDefault="00000000">
            <w:pPr>
              <w:widowControl w:val="0"/>
              <w:autoSpaceDE w:val="0"/>
            </w:pPr>
            <w: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D4642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3F36B447" w14:textId="77777777"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79C26" w14:textId="77777777" w:rsidR="002E43A3" w:rsidRDefault="00000000">
            <w:pPr>
              <w:widowControl w:val="0"/>
              <w:autoSpaceDE w:val="0"/>
              <w:jc w:val="center"/>
            </w:pPr>
            <w:r>
              <w:t>95.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E2FA1" w14:textId="77777777" w:rsidR="002E43A3" w:rsidRDefault="00000000">
            <w:pPr>
              <w:widowControl w:val="0"/>
              <w:autoSpaceDE w:val="0"/>
            </w:pPr>
            <w:r>
              <w:t>Проведение текущего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F473" w14:textId="77777777" w:rsidR="002E43A3" w:rsidRDefault="00000000">
            <w:pPr>
              <w:widowControl w:val="0"/>
              <w:autoSpaceDE w:val="0"/>
            </w:pPr>
            <w: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FCC20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  <w:tr w:rsidR="002E43A3" w14:paraId="08B474A5" w14:textId="77777777"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DAAA" w14:textId="77777777" w:rsidR="002E43A3" w:rsidRDefault="00000000">
            <w:pPr>
              <w:widowControl w:val="0"/>
              <w:autoSpaceDE w:val="0"/>
              <w:jc w:val="center"/>
            </w:pPr>
            <w:r>
              <w:t>96.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7818D" w14:textId="77777777" w:rsidR="002E43A3" w:rsidRDefault="00000000">
            <w:pPr>
              <w:widowControl w:val="0"/>
              <w:tabs>
                <w:tab w:val="left" w:pos="1708"/>
              </w:tabs>
              <w:autoSpaceDE w:val="0"/>
            </w:pPr>
            <w:r>
              <w:t>Наличие перспективного плана капитального ремонта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D73D" w14:textId="77777777" w:rsidR="002E43A3" w:rsidRDefault="00000000">
            <w:pPr>
              <w:keepNext/>
              <w:autoSpaceDE w:val="0"/>
            </w:pPr>
            <w:r>
              <w:t>указать перечень основных работ, запланированных на 2023 год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t>и последующие годы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B10E8" w14:textId="77777777" w:rsidR="002E43A3" w:rsidRDefault="002E43A3">
            <w:pPr>
              <w:widowControl w:val="0"/>
              <w:autoSpaceDE w:val="0"/>
              <w:jc w:val="center"/>
            </w:pPr>
          </w:p>
        </w:tc>
      </w:tr>
    </w:tbl>
    <w:p w14:paraId="0DEB81B0" w14:textId="77777777" w:rsidR="002E43A3" w:rsidRDefault="002E43A3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sz w:val="26"/>
          <w:szCs w:val="26"/>
        </w:rPr>
      </w:pPr>
    </w:p>
    <w:sectPr w:rsidR="002E43A3">
      <w:headerReference w:type="default" r:id="rId9"/>
      <w:footerReference w:type="default" r:id="rId10"/>
      <w:pgSz w:w="16838" w:h="11906" w:orient="landscape"/>
      <w:pgMar w:top="851" w:right="567" w:bottom="56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65CDF" w14:textId="77777777" w:rsidR="001F3696" w:rsidRDefault="001F3696">
      <w:r>
        <w:separator/>
      </w:r>
    </w:p>
  </w:endnote>
  <w:endnote w:type="continuationSeparator" w:id="0">
    <w:p w14:paraId="2D15A1BF" w14:textId="77777777" w:rsidR="001F3696" w:rsidRDefault="001F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9D01D" w14:textId="77777777" w:rsidR="00485639" w:rsidRDefault="0048563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6C8F8" w14:textId="77777777" w:rsidR="001F3696" w:rsidRDefault="001F3696">
      <w:r>
        <w:rPr>
          <w:color w:val="000000"/>
        </w:rPr>
        <w:separator/>
      </w:r>
    </w:p>
  </w:footnote>
  <w:footnote w:type="continuationSeparator" w:id="0">
    <w:p w14:paraId="4A088FD6" w14:textId="77777777" w:rsidR="001F3696" w:rsidRDefault="001F3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65D61" w14:textId="77777777" w:rsidR="00485639" w:rsidRDefault="00000000">
    <w:pPr>
      <w:pStyle w:val="a6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sz w:val="28"/>
        <w:szCs w:val="28"/>
      </w:rPr>
      <w:t>3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4A9B3" w14:textId="77777777" w:rsidR="00485639" w:rsidRDefault="00485639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A8D35" w14:textId="77777777" w:rsidR="00485639" w:rsidRDefault="00000000">
    <w:pPr>
      <w:pStyle w:val="a6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sz w:val="28"/>
        <w:szCs w:val="28"/>
      </w:rPr>
      <w:t>4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F02E1"/>
    <w:multiLevelType w:val="multilevel"/>
    <w:tmpl w:val="549650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163E7"/>
    <w:multiLevelType w:val="multilevel"/>
    <w:tmpl w:val="D7C8C2D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F4418"/>
    <w:multiLevelType w:val="multilevel"/>
    <w:tmpl w:val="33B04590"/>
    <w:lvl w:ilvl="0">
      <w:start w:val="1"/>
      <w:numFmt w:val="decimal"/>
      <w:lvlText w:val="%1."/>
      <w:lvlJc w:val="left"/>
      <w:pPr>
        <w:ind w:left="696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B225386"/>
    <w:multiLevelType w:val="multilevel"/>
    <w:tmpl w:val="01E272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89816">
    <w:abstractNumId w:val="2"/>
  </w:num>
  <w:num w:numId="2" w16cid:durableId="923950136">
    <w:abstractNumId w:val="1"/>
  </w:num>
  <w:num w:numId="3" w16cid:durableId="1046413905">
    <w:abstractNumId w:val="3"/>
  </w:num>
  <w:num w:numId="4" w16cid:durableId="162203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3A3"/>
    <w:rsid w:val="000067F5"/>
    <w:rsid w:val="001F3696"/>
    <w:rsid w:val="00260FD1"/>
    <w:rsid w:val="002E43A3"/>
    <w:rsid w:val="00316FF3"/>
    <w:rsid w:val="00485639"/>
    <w:rsid w:val="00663D3F"/>
    <w:rsid w:val="00C0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22E15F"/>
  <w15:docId w15:val="{82FE316A-FD78-4119-AF68-9302BEC1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character" w:customStyle="1" w:styleId="a5">
    <w:name w:val="Текст Знак"/>
    <w:rPr>
      <w:rFonts w:ascii="Courier New" w:hAnsi="Courier New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Гипертекстовая ссылка"/>
    <w:rPr>
      <w:color w:val="008000"/>
    </w:rPr>
  </w:style>
  <w:style w:type="paragraph" w:customStyle="1" w:styleId="aa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rPr>
      <w:sz w:val="28"/>
      <w:szCs w:val="24"/>
    </w:rPr>
  </w:style>
  <w:style w:type="character" w:customStyle="1" w:styleId="ab">
    <w:name w:val="Нижний колонтитул Знак"/>
    <w:rPr>
      <w:sz w:val="24"/>
      <w:szCs w:val="24"/>
    </w:rPr>
  </w:style>
  <w:style w:type="character" w:customStyle="1" w:styleId="ac">
    <w:name w:val="Верхний колонтитул Знак"/>
    <w:rPr>
      <w:sz w:val="24"/>
      <w:szCs w:val="24"/>
    </w:rPr>
  </w:style>
  <w:style w:type="paragraph" w:styleId="ad">
    <w:name w:val="List Paragraph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3957</Words>
  <Characters>22557</Characters>
  <Application>Microsoft Office Word</Application>
  <DocSecurity>0</DocSecurity>
  <Lines>187</Lines>
  <Paragraphs>52</Paragraphs>
  <ScaleCrop>false</ScaleCrop>
  <Company/>
  <LinksUpToDate>false</LinksUpToDate>
  <CharactersWithSpaces>26462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lastModifiedBy>user</cp:lastModifiedBy>
  <cp:revision>4</cp:revision>
  <cp:lastPrinted>2024-05-28T03:12:00Z</cp:lastPrinted>
  <dcterms:created xsi:type="dcterms:W3CDTF">2024-05-28T09:27:00Z</dcterms:created>
  <dcterms:modified xsi:type="dcterms:W3CDTF">2024-05-28T09:32:00Z</dcterms:modified>
</cp:coreProperties>
</file>