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C588" w14:textId="77777777" w:rsidR="00BB5167" w:rsidRPr="00226C12" w:rsidRDefault="00BB5167" w:rsidP="00CD67AA">
      <w:pPr>
        <w:tabs>
          <w:tab w:val="left" w:pos="42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6"/>
          <w:szCs w:val="6"/>
        </w:rPr>
        <w:drawing>
          <wp:inline distT="0" distB="0" distL="0" distR="0" wp14:anchorId="32740509" wp14:editId="27F1FCC4">
            <wp:extent cx="509270" cy="796925"/>
            <wp:effectExtent l="19050" t="0" r="5080" b="0"/>
            <wp:docPr id="1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7B158" w14:textId="77777777" w:rsidR="00BB5167" w:rsidRPr="00226C12" w:rsidRDefault="00BB5167" w:rsidP="00BB5167">
      <w:pPr>
        <w:jc w:val="center"/>
        <w:rPr>
          <w:rFonts w:ascii="Times New Roman" w:hAnsi="Times New Roman" w:cs="Times New Roman"/>
          <w:b/>
        </w:rPr>
      </w:pPr>
      <w:r w:rsidRPr="00226C12">
        <w:rPr>
          <w:rFonts w:ascii="Times New Roman" w:hAnsi="Times New Roman" w:cs="Times New Roman"/>
          <w:b/>
        </w:rPr>
        <w:t>УПРАВЛЕНИЕ ОБРАЗОВАНИЯ</w:t>
      </w:r>
    </w:p>
    <w:p w14:paraId="1C0B6CFD" w14:textId="77777777" w:rsidR="00BB5167" w:rsidRPr="00226C12" w:rsidRDefault="00BB5167" w:rsidP="00BB5167">
      <w:pPr>
        <w:jc w:val="center"/>
        <w:rPr>
          <w:rFonts w:ascii="Times New Roman" w:hAnsi="Times New Roman" w:cs="Times New Roman"/>
          <w:b/>
        </w:rPr>
      </w:pPr>
      <w:r w:rsidRPr="00226C12">
        <w:rPr>
          <w:rFonts w:ascii="Times New Roman" w:hAnsi="Times New Roman" w:cs="Times New Roman"/>
          <w:b/>
        </w:rPr>
        <w:t>АДМИНИСТРАЦИИ НИЖНЕСЕРГИНСКОГО МУНИЦИПАЛЬНОГО РАЙОНА</w:t>
      </w:r>
    </w:p>
    <w:p w14:paraId="7D60EE96" w14:textId="77777777" w:rsidR="00BB5167" w:rsidRPr="00226C12" w:rsidRDefault="00BB5167" w:rsidP="00BB5167">
      <w:pPr>
        <w:pBdr>
          <w:bottom w:val="thinThickSmallGap" w:sz="24" w:space="0" w:color="auto"/>
        </w:pBdr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0AADF80B" w14:textId="77777777" w:rsidR="00BB5167" w:rsidRPr="00226C12" w:rsidRDefault="00BB5167" w:rsidP="00BB5167">
      <w:pPr>
        <w:rPr>
          <w:rFonts w:ascii="Times New Roman" w:hAnsi="Times New Roman" w:cs="Times New Roman"/>
        </w:rPr>
      </w:pPr>
    </w:p>
    <w:p w14:paraId="4F1161BC" w14:textId="77777777" w:rsidR="00BB5167" w:rsidRPr="00226C12" w:rsidRDefault="00BB5167" w:rsidP="00BB51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6C12"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68DF5BC9" w14:textId="77777777" w:rsidR="00BB5167" w:rsidRPr="00226C12" w:rsidRDefault="00BB5167" w:rsidP="00BB5167">
      <w:pPr>
        <w:rPr>
          <w:rFonts w:ascii="Times New Roman" w:hAnsi="Times New Roman" w:cs="Times New Roman"/>
        </w:rPr>
      </w:pPr>
    </w:p>
    <w:p w14:paraId="5BD11CD6" w14:textId="77777777" w:rsidR="00BB5167" w:rsidRPr="00226C12" w:rsidRDefault="00BB5167" w:rsidP="00BB5167">
      <w:pPr>
        <w:rPr>
          <w:rFonts w:ascii="Times New Roman" w:hAnsi="Times New Roman" w:cs="Times New Roman"/>
        </w:rPr>
      </w:pPr>
    </w:p>
    <w:p w14:paraId="004C3063" w14:textId="77777777" w:rsidR="00BB5167" w:rsidRPr="00226C12" w:rsidRDefault="00A33D61" w:rsidP="00BB5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F6CAC">
        <w:rPr>
          <w:rFonts w:ascii="Times New Roman" w:hAnsi="Times New Roman" w:cs="Times New Roman"/>
          <w:sz w:val="28"/>
          <w:szCs w:val="28"/>
        </w:rPr>
        <w:t>5.0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580C81">
        <w:rPr>
          <w:rFonts w:ascii="Times New Roman" w:hAnsi="Times New Roman" w:cs="Times New Roman"/>
          <w:sz w:val="28"/>
          <w:szCs w:val="28"/>
        </w:rPr>
        <w:t>.2025</w:t>
      </w:r>
      <w:r w:rsidR="00BB5167" w:rsidRPr="00226C12">
        <w:rPr>
          <w:rFonts w:ascii="Times New Roman" w:hAnsi="Times New Roman" w:cs="Times New Roman"/>
          <w:sz w:val="28"/>
          <w:szCs w:val="28"/>
        </w:rPr>
        <w:tab/>
      </w:r>
      <w:r w:rsidR="00BB5167" w:rsidRPr="00226C12">
        <w:rPr>
          <w:rFonts w:ascii="Times New Roman" w:hAnsi="Times New Roman" w:cs="Times New Roman"/>
          <w:sz w:val="28"/>
          <w:szCs w:val="28"/>
        </w:rPr>
        <w:tab/>
      </w:r>
      <w:r w:rsidR="00BB5167" w:rsidRPr="00226C1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B5167" w:rsidRPr="00226C12">
        <w:rPr>
          <w:rFonts w:ascii="Times New Roman" w:hAnsi="Times New Roman" w:cs="Times New Roman"/>
          <w:sz w:val="28"/>
          <w:szCs w:val="28"/>
        </w:rPr>
        <w:tab/>
      </w:r>
      <w:r w:rsidR="00BB5167" w:rsidRPr="00226C12">
        <w:rPr>
          <w:rFonts w:ascii="Times New Roman" w:hAnsi="Times New Roman" w:cs="Times New Roman"/>
          <w:sz w:val="28"/>
          <w:szCs w:val="28"/>
        </w:rPr>
        <w:tab/>
      </w:r>
      <w:r w:rsidR="00BB5167" w:rsidRPr="00226C12">
        <w:rPr>
          <w:rFonts w:ascii="Times New Roman" w:hAnsi="Times New Roman" w:cs="Times New Roman"/>
          <w:sz w:val="28"/>
          <w:szCs w:val="28"/>
        </w:rPr>
        <w:tab/>
      </w:r>
      <w:r w:rsidR="00BB5167" w:rsidRPr="00226C1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 w:rsidR="00580C81">
        <w:rPr>
          <w:rFonts w:ascii="Times New Roman" w:hAnsi="Times New Roman" w:cs="Times New Roman"/>
          <w:sz w:val="28"/>
          <w:szCs w:val="28"/>
        </w:rPr>
        <w:t xml:space="preserve">    </w:t>
      </w:r>
      <w:r w:rsidR="00BB5167" w:rsidRPr="00226C12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77</w:t>
      </w:r>
      <w:r w:rsidR="00BB5167" w:rsidRPr="00226C12">
        <w:rPr>
          <w:rFonts w:ascii="Times New Roman" w:hAnsi="Times New Roman" w:cs="Times New Roman"/>
          <w:sz w:val="28"/>
          <w:szCs w:val="28"/>
        </w:rPr>
        <w:t>-од</w:t>
      </w:r>
    </w:p>
    <w:p w14:paraId="05E8F5FF" w14:textId="77777777" w:rsidR="00BB5167" w:rsidRPr="00226C12" w:rsidRDefault="00BB5167" w:rsidP="00BB5167">
      <w:pPr>
        <w:jc w:val="center"/>
        <w:rPr>
          <w:rFonts w:ascii="Times New Roman" w:hAnsi="Times New Roman" w:cs="Times New Roman"/>
          <w:sz w:val="22"/>
          <w:szCs w:val="22"/>
        </w:rPr>
      </w:pPr>
      <w:r w:rsidRPr="00226C12">
        <w:rPr>
          <w:rFonts w:ascii="Times New Roman" w:hAnsi="Times New Roman" w:cs="Times New Roman"/>
          <w:sz w:val="22"/>
          <w:szCs w:val="22"/>
        </w:rPr>
        <w:t>г. Нижние Серги</w:t>
      </w:r>
    </w:p>
    <w:p w14:paraId="5531FBAC" w14:textId="77777777" w:rsidR="00BB5167" w:rsidRPr="00226C12" w:rsidRDefault="00BB5167" w:rsidP="00BB5167">
      <w:pPr>
        <w:jc w:val="both"/>
        <w:rPr>
          <w:rFonts w:ascii="Times New Roman" w:hAnsi="Times New Roman" w:cs="Times New Roman"/>
        </w:rPr>
      </w:pPr>
    </w:p>
    <w:p w14:paraId="7990DAFF" w14:textId="77777777" w:rsidR="00BB5167" w:rsidRPr="00C104E3" w:rsidRDefault="00BB5167" w:rsidP="00BB516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52E56B5" w14:textId="77777777" w:rsidR="00BB5167" w:rsidRPr="00553C08" w:rsidRDefault="00CD67AA" w:rsidP="00553C08">
      <w:pPr>
        <w:tabs>
          <w:tab w:val="left" w:pos="7590"/>
        </w:tabs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      </w:t>
      </w:r>
      <w:r w:rsidR="00553C08" w:rsidRPr="00553C08">
        <w:rPr>
          <w:rFonts w:ascii="Liberation Serif" w:hAnsi="Liberation Serif" w:cs="Times New Roman"/>
          <w:b/>
          <w:sz w:val="24"/>
          <w:szCs w:val="24"/>
        </w:rPr>
        <w:t xml:space="preserve">О внесении изменений в  Приложение №1 «Источники  доходов бюджета Нижнесергинского муниципального района, закрепленные за главным администратором и администратором доходов бюджета Нижнесергинского муниципального района - Управлением образования администрации Нижнесергинского муниципального и подведомственных ему муниципальных казенных учреждений», утвержденный  приказом Управления образования администрации </w:t>
      </w:r>
      <w:r w:rsidR="00B8062E">
        <w:rPr>
          <w:rFonts w:ascii="Liberation Serif" w:hAnsi="Liberation Serif" w:cs="Times New Roman"/>
          <w:b/>
          <w:sz w:val="24"/>
          <w:szCs w:val="24"/>
        </w:rPr>
        <w:t xml:space="preserve"> от 31.03.2022 №42-од «</w:t>
      </w:r>
      <w:r w:rsidR="00BB5167" w:rsidRPr="00553C08">
        <w:rPr>
          <w:rFonts w:ascii="Liberation Serif" w:hAnsi="Liberation Serif" w:cs="Times New Roman"/>
          <w:b/>
          <w:sz w:val="24"/>
          <w:szCs w:val="24"/>
        </w:rPr>
        <w:t>О наделении Управления образования администрации Нижнесергинского муниципального района и подведомственных ему муниципальных казенных учреждений бюджетными полномочиями главного администратора и администратора доходов бюджета Нижнесергинского муниципального района и закреплении за ними источников доходов бюджета</w:t>
      </w:r>
      <w:r w:rsidR="00B8062E">
        <w:rPr>
          <w:rFonts w:ascii="Liberation Serif" w:hAnsi="Liberation Serif" w:cs="Times New Roman"/>
          <w:b/>
          <w:sz w:val="24"/>
          <w:szCs w:val="24"/>
        </w:rPr>
        <w:t>»</w:t>
      </w:r>
      <w:r w:rsidR="00C70DDE">
        <w:rPr>
          <w:rFonts w:ascii="Liberation Serif" w:hAnsi="Liberation Serif" w:cs="Times New Roman"/>
          <w:b/>
          <w:sz w:val="24"/>
          <w:szCs w:val="24"/>
        </w:rPr>
        <w:t xml:space="preserve"> (с изменениями от 12.12.2022 №202-од</w:t>
      </w:r>
      <w:r w:rsidR="00D61932">
        <w:rPr>
          <w:rFonts w:ascii="Liberation Serif" w:hAnsi="Liberation Serif" w:cs="Times New Roman"/>
          <w:b/>
          <w:sz w:val="24"/>
          <w:szCs w:val="24"/>
        </w:rPr>
        <w:t>, 03.02.2023 №15-од</w:t>
      </w:r>
      <w:r w:rsidR="00696406">
        <w:rPr>
          <w:rFonts w:ascii="Liberation Serif" w:hAnsi="Liberation Serif" w:cs="Times New Roman"/>
          <w:b/>
          <w:sz w:val="24"/>
          <w:szCs w:val="24"/>
        </w:rPr>
        <w:t>, от 13.02.2023 №22-од</w:t>
      </w:r>
      <w:r w:rsidR="00742940">
        <w:rPr>
          <w:rFonts w:ascii="Liberation Serif" w:hAnsi="Liberation Serif" w:cs="Times New Roman"/>
          <w:b/>
          <w:sz w:val="24"/>
          <w:szCs w:val="24"/>
        </w:rPr>
        <w:t>, от 18.04.2023 №92-од</w:t>
      </w:r>
      <w:r w:rsidR="00580C81">
        <w:rPr>
          <w:rFonts w:ascii="Liberation Serif" w:hAnsi="Liberation Serif" w:cs="Times New Roman"/>
          <w:b/>
          <w:sz w:val="24"/>
          <w:szCs w:val="24"/>
        </w:rPr>
        <w:t>, от 24.09.2024 №131-од</w:t>
      </w:r>
      <w:r w:rsidR="009F6CAC">
        <w:rPr>
          <w:rFonts w:ascii="Liberation Serif" w:hAnsi="Liberation Serif" w:cs="Times New Roman"/>
          <w:b/>
          <w:sz w:val="24"/>
          <w:szCs w:val="24"/>
        </w:rPr>
        <w:t>, от 11.02.2025 №29-од</w:t>
      </w:r>
      <w:r w:rsidR="00A33D61">
        <w:rPr>
          <w:rFonts w:ascii="Liberation Serif" w:hAnsi="Liberation Serif" w:cs="Times New Roman"/>
          <w:b/>
          <w:sz w:val="24"/>
          <w:szCs w:val="24"/>
        </w:rPr>
        <w:t xml:space="preserve">, от </w:t>
      </w:r>
      <w:r w:rsidR="007640D2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A33D61">
        <w:rPr>
          <w:rFonts w:ascii="Liberation Serif" w:hAnsi="Liberation Serif" w:cs="Times New Roman"/>
          <w:b/>
          <w:sz w:val="24"/>
          <w:szCs w:val="24"/>
        </w:rPr>
        <w:t>25.03.2025 №45-од</w:t>
      </w:r>
      <w:r w:rsidR="00C70DDE">
        <w:rPr>
          <w:rFonts w:ascii="Liberation Serif" w:hAnsi="Liberation Serif" w:cs="Times New Roman"/>
          <w:b/>
          <w:sz w:val="24"/>
          <w:szCs w:val="24"/>
        </w:rPr>
        <w:t>)</w:t>
      </w:r>
    </w:p>
    <w:p w14:paraId="1DC13127" w14:textId="77777777" w:rsidR="00BB5167" w:rsidRPr="00C104E3" w:rsidRDefault="00BB5167" w:rsidP="00C104E3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7875F04" w14:textId="77777777" w:rsidR="0032031F" w:rsidRPr="00C104E3" w:rsidRDefault="00F4363B" w:rsidP="00CD67AA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32031F" w:rsidRPr="00C104E3">
        <w:rPr>
          <w:rFonts w:ascii="Liberation Serif" w:hAnsi="Liberation Serif" w:cs="Times New Roman"/>
          <w:sz w:val="28"/>
          <w:szCs w:val="28"/>
        </w:rPr>
        <w:t xml:space="preserve">В целях реализации статьи 160.1 Бюджетного кодекса Российской Федерации, в соответствии с </w:t>
      </w:r>
      <w:r w:rsidR="0032031F" w:rsidRPr="00C104E3">
        <w:rPr>
          <w:rFonts w:ascii="Liberation Serif" w:hAnsi="Liberation Serif" w:cs="Times New Roman"/>
          <w:iCs/>
          <w:sz w:val="28"/>
          <w:szCs w:val="28"/>
        </w:rPr>
        <w:t>п</w:t>
      </w:r>
      <w:r w:rsidR="0032031F" w:rsidRPr="00C104E3">
        <w:rPr>
          <w:rFonts w:ascii="Liberation Serif" w:hAnsi="Liberation Serif" w:cs="Times New Roman"/>
          <w:sz w:val="28"/>
          <w:szCs w:val="28"/>
        </w:rPr>
        <w:t xml:space="preserve">риказами Министерства финансов </w:t>
      </w:r>
      <w:r w:rsidR="0032031F" w:rsidRPr="00C104E3">
        <w:rPr>
          <w:rFonts w:ascii="Liberation Serif" w:hAnsi="Liberation Serif" w:cs="Times New Roman"/>
          <w:spacing w:val="-2"/>
          <w:sz w:val="28"/>
          <w:szCs w:val="28"/>
        </w:rPr>
        <w:t>Российской Федерации</w:t>
      </w:r>
      <w:r w:rsidR="0032031F" w:rsidRPr="00C104E3">
        <w:rPr>
          <w:rFonts w:ascii="Liberation Serif" w:hAnsi="Liberation Serif" w:cs="Times New Roman"/>
          <w:sz w:val="28"/>
          <w:szCs w:val="28"/>
        </w:rPr>
        <w:t xml:space="preserve"> от 06.06.2019 N 85н "О Порядке формирования и применения кодов бюджетной классификации Российской Федерации, их структуре и принципах назначения" (с изменениями), от </w:t>
      </w:r>
      <w:r w:rsidR="005F79B3">
        <w:rPr>
          <w:rFonts w:ascii="Liberation Serif" w:hAnsi="Liberation Serif" w:cs="Times New Roman"/>
          <w:sz w:val="28"/>
          <w:szCs w:val="28"/>
        </w:rPr>
        <w:t>10.06.2024</w:t>
      </w:r>
      <w:r w:rsidR="0032031F" w:rsidRPr="00C104E3">
        <w:rPr>
          <w:rFonts w:ascii="Liberation Serif" w:hAnsi="Liberation Serif" w:cs="Times New Roman"/>
          <w:sz w:val="28"/>
          <w:szCs w:val="28"/>
        </w:rPr>
        <w:t xml:space="preserve"> N </w:t>
      </w:r>
      <w:r w:rsidR="005F79B3">
        <w:rPr>
          <w:rFonts w:ascii="Liberation Serif" w:hAnsi="Liberation Serif" w:cs="Times New Roman"/>
          <w:sz w:val="28"/>
          <w:szCs w:val="28"/>
        </w:rPr>
        <w:t>85</w:t>
      </w:r>
      <w:r w:rsidR="0032031F" w:rsidRPr="00C104E3">
        <w:rPr>
          <w:rFonts w:ascii="Liberation Serif" w:hAnsi="Liberation Serif" w:cs="Times New Roman"/>
          <w:sz w:val="28"/>
          <w:szCs w:val="28"/>
        </w:rPr>
        <w:t>н "Об утверждении кодов (перечней кодов) бюджетной классификации Российской Федерации на 20</w:t>
      </w:r>
      <w:r w:rsidR="005F79B3">
        <w:rPr>
          <w:rFonts w:ascii="Liberation Serif" w:hAnsi="Liberation Serif" w:cs="Times New Roman"/>
          <w:sz w:val="28"/>
          <w:szCs w:val="28"/>
        </w:rPr>
        <w:t>5</w:t>
      </w:r>
      <w:r w:rsidR="00251E4E">
        <w:rPr>
          <w:rFonts w:ascii="Liberation Serif" w:hAnsi="Liberation Serif" w:cs="Times New Roman"/>
          <w:sz w:val="28"/>
          <w:szCs w:val="28"/>
        </w:rPr>
        <w:t>4</w:t>
      </w:r>
      <w:r w:rsidR="0032031F" w:rsidRPr="00C104E3">
        <w:rPr>
          <w:rFonts w:ascii="Liberation Serif" w:hAnsi="Liberation Serif" w:cs="Times New Roman"/>
          <w:sz w:val="28"/>
          <w:szCs w:val="28"/>
        </w:rPr>
        <w:t xml:space="preserve"> год (на 202</w:t>
      </w:r>
      <w:r w:rsidR="005F79B3">
        <w:rPr>
          <w:rFonts w:ascii="Liberation Serif" w:hAnsi="Liberation Serif" w:cs="Times New Roman"/>
          <w:sz w:val="28"/>
          <w:szCs w:val="28"/>
        </w:rPr>
        <w:t>5</w:t>
      </w:r>
      <w:r w:rsidR="0032031F" w:rsidRPr="00C104E3">
        <w:rPr>
          <w:rFonts w:ascii="Liberation Serif" w:hAnsi="Liberation Serif" w:cs="Times New Roman"/>
          <w:sz w:val="28"/>
          <w:szCs w:val="28"/>
        </w:rPr>
        <w:t xml:space="preserve"> год и на плановый период 202</w:t>
      </w:r>
      <w:r w:rsidR="005F79B3">
        <w:rPr>
          <w:rFonts w:ascii="Liberation Serif" w:hAnsi="Liberation Serif" w:cs="Times New Roman"/>
          <w:sz w:val="28"/>
          <w:szCs w:val="28"/>
        </w:rPr>
        <w:t>6</w:t>
      </w:r>
      <w:r w:rsidR="0032031F" w:rsidRPr="00C104E3">
        <w:rPr>
          <w:rFonts w:ascii="Liberation Serif" w:hAnsi="Liberation Serif" w:cs="Times New Roman"/>
          <w:sz w:val="28"/>
          <w:szCs w:val="28"/>
        </w:rPr>
        <w:t xml:space="preserve"> и 202</w:t>
      </w:r>
      <w:r w:rsidR="005F79B3">
        <w:rPr>
          <w:rFonts w:ascii="Liberation Serif" w:hAnsi="Liberation Serif" w:cs="Times New Roman"/>
          <w:sz w:val="28"/>
          <w:szCs w:val="28"/>
        </w:rPr>
        <w:t>7</w:t>
      </w:r>
      <w:r w:rsidR="0032031F" w:rsidRPr="00C104E3">
        <w:rPr>
          <w:rFonts w:ascii="Liberation Serif" w:hAnsi="Liberation Serif" w:cs="Times New Roman"/>
          <w:sz w:val="28"/>
          <w:szCs w:val="28"/>
        </w:rPr>
        <w:t xml:space="preserve"> годов)" (</w:t>
      </w:r>
      <w:r w:rsidR="001C1E10">
        <w:rPr>
          <w:rFonts w:ascii="Liberation Serif" w:hAnsi="Liberation Serif" w:cs="Times New Roman"/>
          <w:sz w:val="28"/>
          <w:szCs w:val="28"/>
        </w:rPr>
        <w:t>ред.</w:t>
      </w:r>
      <w:r w:rsidR="005F79B3">
        <w:rPr>
          <w:rFonts w:ascii="Liberation Serif" w:hAnsi="Liberation Serif" w:cs="Times New Roman"/>
          <w:sz w:val="28"/>
          <w:szCs w:val="28"/>
        </w:rPr>
        <w:t>13.11.2024№165н</w:t>
      </w:r>
      <w:r w:rsidR="0032031F" w:rsidRPr="00C104E3">
        <w:rPr>
          <w:rFonts w:ascii="Liberation Serif" w:hAnsi="Liberation Serif" w:cs="Times New Roman"/>
          <w:sz w:val="28"/>
          <w:szCs w:val="28"/>
        </w:rPr>
        <w:t>),</w:t>
      </w:r>
      <w:r w:rsidR="00EA6139">
        <w:rPr>
          <w:rFonts w:ascii="Liberation Serif" w:hAnsi="Liberation Serif" w:cs="Times New Roman"/>
          <w:sz w:val="28"/>
          <w:szCs w:val="28"/>
        </w:rPr>
        <w:t xml:space="preserve"> постановлением администрации  Нижнесергинского муниципального района  от 11.11.2021 №451 «Об утверждении перечней главных администраторов доходов </w:t>
      </w:r>
      <w:r w:rsidR="000F527A">
        <w:rPr>
          <w:rFonts w:ascii="Liberation Serif" w:hAnsi="Liberation Serif" w:cs="Times New Roman"/>
          <w:sz w:val="28"/>
          <w:szCs w:val="28"/>
        </w:rPr>
        <w:t>бюджета Нижнесергинского муниципального района и источников финансирования дефицита бюджета Нижнесергинского муниципального района (с изменениями</w:t>
      </w:r>
      <w:r w:rsidR="001C1E10">
        <w:rPr>
          <w:rFonts w:ascii="Liberation Serif" w:hAnsi="Liberation Serif" w:cs="Times New Roman"/>
          <w:sz w:val="28"/>
          <w:szCs w:val="28"/>
        </w:rPr>
        <w:t xml:space="preserve"> от 28.12.2021 №561, от 14.01.2022 №16, от 24.02.2022 №85, от 28.07.2022 №292, от 26.08.2022 №328, от 06.12.2022 №510, от 27.01.2023 №22, от 02.02.2023 №28</w:t>
      </w:r>
      <w:r w:rsidR="003B104E">
        <w:rPr>
          <w:rFonts w:ascii="Liberation Serif" w:hAnsi="Liberation Serif" w:cs="Times New Roman"/>
          <w:sz w:val="28"/>
          <w:szCs w:val="28"/>
        </w:rPr>
        <w:t>,  от 21.02.2023 №66, от 06.09.2023 №307, от 06.10.2023 № 357, от 20.12.2023 №502, от 23.09.2024 №421</w:t>
      </w:r>
      <w:r w:rsidR="005F79B3">
        <w:rPr>
          <w:rFonts w:ascii="Liberation Serif" w:hAnsi="Liberation Serif" w:cs="Times New Roman"/>
          <w:sz w:val="28"/>
          <w:szCs w:val="28"/>
        </w:rPr>
        <w:t>, от 26.11.2024  №570, от 06.12.2024 №587, от 20.01.2025 №13, от 11.02.2025 №72</w:t>
      </w:r>
      <w:r w:rsidR="009F6CAC">
        <w:rPr>
          <w:rFonts w:ascii="Liberation Serif" w:hAnsi="Liberation Serif" w:cs="Times New Roman"/>
          <w:sz w:val="28"/>
          <w:szCs w:val="28"/>
        </w:rPr>
        <w:t>,  от 24.02.2025 №87, от 20.03.2025 №115</w:t>
      </w:r>
      <w:r w:rsidR="000F527A">
        <w:rPr>
          <w:rFonts w:ascii="Liberation Serif" w:hAnsi="Liberation Serif" w:cs="Times New Roman"/>
          <w:sz w:val="28"/>
          <w:szCs w:val="28"/>
        </w:rPr>
        <w:t>),</w:t>
      </w:r>
      <w:r w:rsidR="00EA6139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3F54D89F" w14:textId="77777777" w:rsidR="00BB5167" w:rsidRPr="00C104E3" w:rsidRDefault="00F4363B" w:rsidP="00F4363B">
      <w:pPr>
        <w:tabs>
          <w:tab w:val="left" w:pos="567"/>
        </w:tabs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BB5167" w:rsidRPr="00C104E3">
        <w:rPr>
          <w:rFonts w:ascii="Liberation Serif" w:hAnsi="Liberation Serif" w:cs="Times New Roman"/>
          <w:sz w:val="28"/>
          <w:szCs w:val="28"/>
        </w:rPr>
        <w:t>ПРИКАЗЫВАЮ:</w:t>
      </w:r>
    </w:p>
    <w:p w14:paraId="35072022" w14:textId="77777777" w:rsidR="00F4363B" w:rsidRDefault="0020763C" w:rsidP="00F4363B">
      <w:pPr>
        <w:tabs>
          <w:tab w:val="left" w:pos="7590"/>
        </w:tabs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</w:t>
      </w:r>
      <w:r w:rsidR="00F4363B">
        <w:rPr>
          <w:rFonts w:ascii="Liberation Serif" w:hAnsi="Liberation Serif" w:cs="Times New Roman"/>
          <w:sz w:val="28"/>
          <w:szCs w:val="28"/>
        </w:rPr>
        <w:t xml:space="preserve"> </w:t>
      </w:r>
      <w:r w:rsidR="00BB5167" w:rsidRPr="00C104E3">
        <w:rPr>
          <w:rFonts w:ascii="Liberation Serif" w:hAnsi="Liberation Serif" w:cs="Times New Roman"/>
          <w:sz w:val="28"/>
          <w:szCs w:val="28"/>
        </w:rPr>
        <w:t>1.</w:t>
      </w:r>
      <w:r w:rsidRPr="0020763C">
        <w:rPr>
          <w:rFonts w:ascii="Liberation Serif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Внести изменения </w:t>
      </w:r>
      <w:r w:rsidRPr="0020763C">
        <w:rPr>
          <w:rFonts w:ascii="Liberation Serif" w:hAnsi="Liberation Serif" w:cs="Times New Roman"/>
          <w:sz w:val="28"/>
          <w:szCs w:val="28"/>
        </w:rPr>
        <w:t xml:space="preserve"> в  Приложение №1 «Источники  доходов бюджета Нижнесергинского муниципального района, закрепленные за главным администратором и администратором доходов бюджета Нижнесергинского </w:t>
      </w:r>
      <w:r w:rsidRPr="0020763C">
        <w:rPr>
          <w:rFonts w:ascii="Liberation Serif" w:hAnsi="Liberation Serif" w:cs="Times New Roman"/>
          <w:sz w:val="28"/>
          <w:szCs w:val="28"/>
        </w:rPr>
        <w:lastRenderedPageBreak/>
        <w:t>муниципального района - Управлением образования администрации Нижнесергинского муниципального и подведомственных ему муниципальных казенных учреждений», утвержденный  приказом Управления образования администрации  от 31.03.2022 №42-од «О наделении Управления образования администрации Нижнесергинского муниципального района и подведомственных ему муниципальных казенных учреждений бюджетными полномочиями главного администратора и администратора доходов бюджета Нижнесергинского муниципального района и закреплении за ними источников доходов бюджета»</w:t>
      </w:r>
      <w:r w:rsidR="00C70DDE">
        <w:rPr>
          <w:rFonts w:ascii="Liberation Serif" w:hAnsi="Liberation Serif" w:cs="Times New Roman"/>
          <w:sz w:val="28"/>
          <w:szCs w:val="28"/>
        </w:rPr>
        <w:t xml:space="preserve"> (с изменениями от 12.12.2022 №202-од</w:t>
      </w:r>
      <w:r w:rsidR="00696406">
        <w:rPr>
          <w:rFonts w:ascii="Liberation Serif" w:hAnsi="Liberation Serif" w:cs="Times New Roman"/>
          <w:sz w:val="28"/>
          <w:szCs w:val="28"/>
        </w:rPr>
        <w:t>, от 03.02.2023 №15-од, от 13.02.2023№22-од</w:t>
      </w:r>
      <w:r w:rsidR="003B104E">
        <w:rPr>
          <w:rFonts w:ascii="Liberation Serif" w:hAnsi="Liberation Serif" w:cs="Times New Roman"/>
          <w:sz w:val="28"/>
          <w:szCs w:val="28"/>
        </w:rPr>
        <w:t>, от 18.04.2023 №92-од</w:t>
      </w:r>
      <w:r w:rsidR="005F79B3">
        <w:rPr>
          <w:rFonts w:ascii="Liberation Serif" w:hAnsi="Liberation Serif" w:cs="Times New Roman"/>
          <w:sz w:val="28"/>
          <w:szCs w:val="28"/>
        </w:rPr>
        <w:t>, от 24.09.2024 №131-од</w:t>
      </w:r>
      <w:r w:rsidR="009F6CAC">
        <w:rPr>
          <w:rFonts w:ascii="Liberation Serif" w:hAnsi="Liberation Serif" w:cs="Times New Roman"/>
          <w:sz w:val="28"/>
          <w:szCs w:val="28"/>
        </w:rPr>
        <w:t>, 11.02.2025 №29-од</w:t>
      </w:r>
      <w:r w:rsidR="007640D2">
        <w:rPr>
          <w:rFonts w:ascii="Liberation Serif" w:hAnsi="Liberation Serif" w:cs="Times New Roman"/>
          <w:sz w:val="28"/>
          <w:szCs w:val="28"/>
        </w:rPr>
        <w:t>, от 25.03.2025 №45-од</w:t>
      </w:r>
      <w:r w:rsidR="00696406">
        <w:rPr>
          <w:rFonts w:ascii="Liberation Serif" w:hAnsi="Liberation Serif" w:cs="Times New Roman"/>
          <w:sz w:val="28"/>
          <w:szCs w:val="28"/>
        </w:rPr>
        <w:t>)</w:t>
      </w:r>
      <w:r w:rsidR="00C70DDE">
        <w:rPr>
          <w:rFonts w:ascii="Liberation Serif" w:hAnsi="Liberation Serif" w:cs="Times New Roman"/>
          <w:sz w:val="28"/>
          <w:szCs w:val="28"/>
        </w:rPr>
        <w:t xml:space="preserve"> </w:t>
      </w:r>
      <w:r w:rsidR="00F4363B">
        <w:rPr>
          <w:rFonts w:ascii="Liberation Serif" w:hAnsi="Liberation Serif" w:cs="Times New Roman"/>
          <w:sz w:val="28"/>
          <w:szCs w:val="28"/>
        </w:rPr>
        <w:t>изменения,</w:t>
      </w:r>
      <w:r w:rsidR="00C70DDE">
        <w:rPr>
          <w:rFonts w:ascii="Liberation Serif" w:hAnsi="Liberation Serif" w:cs="Times New Roman"/>
          <w:sz w:val="28"/>
          <w:szCs w:val="28"/>
        </w:rPr>
        <w:t xml:space="preserve"> </w:t>
      </w:r>
      <w:r w:rsidR="00F4363B" w:rsidRPr="00E56300">
        <w:rPr>
          <w:rFonts w:ascii="Liberation Serif" w:hAnsi="Liberation Serif" w:cs="Times New Roman"/>
          <w:sz w:val="28"/>
          <w:szCs w:val="28"/>
        </w:rPr>
        <w:t>изложив его в новой редакции (прилагается).</w:t>
      </w:r>
      <w:r w:rsidRPr="0020763C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D68800E" w14:textId="77777777" w:rsidR="0020763C" w:rsidRPr="00E56300" w:rsidRDefault="00F4363B" w:rsidP="00F4363B">
      <w:pPr>
        <w:tabs>
          <w:tab w:val="left" w:pos="426"/>
          <w:tab w:val="left" w:pos="7590"/>
        </w:tabs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</w:t>
      </w:r>
      <w:r w:rsidR="0020763C" w:rsidRPr="00E56300">
        <w:rPr>
          <w:rFonts w:ascii="Liberation Serif" w:hAnsi="Liberation Serif" w:cs="Times New Roman"/>
          <w:sz w:val="28"/>
          <w:szCs w:val="28"/>
        </w:rPr>
        <w:t>2.</w:t>
      </w:r>
      <w:r w:rsidR="00B70290">
        <w:rPr>
          <w:rFonts w:ascii="Liberation Serif" w:hAnsi="Liberation Serif" w:cs="Times New Roman"/>
          <w:sz w:val="28"/>
          <w:szCs w:val="28"/>
        </w:rPr>
        <w:t>Настоящий приказ вступает в силу с момента подписания и</w:t>
      </w:r>
      <w:r w:rsidR="0020763C" w:rsidRPr="00E56300">
        <w:rPr>
          <w:rFonts w:ascii="Liberation Serif" w:hAnsi="Liberation Serif" w:cs="Times New Roman"/>
          <w:sz w:val="28"/>
          <w:szCs w:val="28"/>
        </w:rPr>
        <w:t xml:space="preserve"> </w:t>
      </w:r>
      <w:r w:rsidR="0020763C">
        <w:rPr>
          <w:rFonts w:ascii="Liberation Serif" w:hAnsi="Liberation Serif" w:cs="Times New Roman"/>
          <w:sz w:val="28"/>
          <w:szCs w:val="28"/>
        </w:rPr>
        <w:t>распространяет</w:t>
      </w:r>
      <w:r w:rsidR="00B70290">
        <w:rPr>
          <w:rFonts w:ascii="Liberation Serif" w:hAnsi="Liberation Serif" w:cs="Times New Roman"/>
          <w:sz w:val="28"/>
          <w:szCs w:val="28"/>
        </w:rPr>
        <w:t xml:space="preserve"> свое действие </w:t>
      </w:r>
      <w:r w:rsidR="0020763C">
        <w:rPr>
          <w:rFonts w:ascii="Liberation Serif" w:hAnsi="Liberation Serif" w:cs="Times New Roman"/>
          <w:sz w:val="28"/>
          <w:szCs w:val="28"/>
        </w:rPr>
        <w:t xml:space="preserve"> на правоотношения, возникшие с   </w:t>
      </w:r>
      <w:r w:rsidR="00C70DDE">
        <w:rPr>
          <w:rFonts w:ascii="Liberation Serif" w:hAnsi="Liberation Serif" w:cs="Times New Roman"/>
          <w:sz w:val="28"/>
          <w:szCs w:val="28"/>
        </w:rPr>
        <w:t>01 января</w:t>
      </w:r>
      <w:r w:rsidR="0020763C">
        <w:rPr>
          <w:rFonts w:ascii="Liberation Serif" w:hAnsi="Liberation Serif" w:cs="Times New Roman"/>
          <w:sz w:val="28"/>
          <w:szCs w:val="28"/>
        </w:rPr>
        <w:t xml:space="preserve">  202</w:t>
      </w:r>
      <w:r w:rsidR="005F79B3">
        <w:rPr>
          <w:rFonts w:ascii="Liberation Serif" w:hAnsi="Liberation Serif" w:cs="Times New Roman"/>
          <w:sz w:val="28"/>
          <w:szCs w:val="28"/>
        </w:rPr>
        <w:t>5</w:t>
      </w:r>
      <w:r w:rsidR="0020763C" w:rsidRPr="00E56300">
        <w:rPr>
          <w:rFonts w:ascii="Liberation Serif" w:hAnsi="Liberation Serif" w:cs="Times New Roman"/>
          <w:sz w:val="28"/>
          <w:szCs w:val="28"/>
        </w:rPr>
        <w:t xml:space="preserve"> года.</w:t>
      </w:r>
    </w:p>
    <w:p w14:paraId="5D0592C5" w14:textId="77777777" w:rsidR="00BB5167" w:rsidRPr="00C104E3" w:rsidRDefault="0020763C" w:rsidP="00BC2DE4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BB5167" w:rsidRPr="00C104E3">
        <w:rPr>
          <w:rFonts w:ascii="Liberation Serif" w:hAnsi="Liberation Serif" w:cs="Times New Roman"/>
          <w:sz w:val="28"/>
          <w:szCs w:val="28"/>
        </w:rPr>
        <w:t xml:space="preserve">.Обнародовать данный приказ путем размещения полного текста в сети «Интернет» на официальном сайте Управления образования </w:t>
      </w:r>
      <w:r w:rsidR="00AA2BA3" w:rsidRPr="00C104E3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BB5167" w:rsidRPr="00C104E3">
        <w:rPr>
          <w:rFonts w:ascii="Liberation Serif" w:hAnsi="Liberation Serif" w:cs="Times New Roman"/>
          <w:sz w:val="28"/>
          <w:szCs w:val="28"/>
        </w:rPr>
        <w:t>Нижнесергинского муниципального района (</w:t>
      </w:r>
      <w:hyperlink r:id="rId6" w:history="1">
        <w:r w:rsidR="00BB5167" w:rsidRPr="00C104E3">
          <w:rPr>
            <w:rStyle w:val="a5"/>
            <w:rFonts w:ascii="Liberation Serif" w:hAnsi="Liberation Serif" w:cs="Times New Roman"/>
            <w:b/>
            <w:bCs/>
            <w:sz w:val="28"/>
            <w:szCs w:val="28"/>
          </w:rPr>
          <w:t>http://nsergi16.ru/</w:t>
        </w:r>
      </w:hyperlink>
      <w:r w:rsidR="00BB5167" w:rsidRPr="00C104E3">
        <w:rPr>
          <w:rStyle w:val="a6"/>
          <w:rFonts w:ascii="Liberation Serif" w:hAnsi="Liberation Serif" w:cs="Times New Roman"/>
          <w:sz w:val="28"/>
          <w:szCs w:val="28"/>
        </w:rPr>
        <w:t>)</w:t>
      </w:r>
      <w:r w:rsidR="00BB5167" w:rsidRPr="00C104E3">
        <w:rPr>
          <w:rFonts w:ascii="Liberation Serif" w:hAnsi="Liberation Serif" w:cs="Times New Roman"/>
          <w:sz w:val="28"/>
          <w:szCs w:val="28"/>
        </w:rPr>
        <w:t>.</w:t>
      </w:r>
    </w:p>
    <w:p w14:paraId="39DC68CF" w14:textId="77777777" w:rsidR="00BB5167" w:rsidRPr="00C104E3" w:rsidRDefault="00BB5167" w:rsidP="00CD67AA">
      <w:pPr>
        <w:tabs>
          <w:tab w:val="left" w:pos="426"/>
          <w:tab w:val="left" w:pos="709"/>
          <w:tab w:val="left" w:pos="993"/>
        </w:tabs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104E3">
        <w:rPr>
          <w:rFonts w:ascii="Liberation Serif" w:hAnsi="Liberation Serif" w:cs="Times New Roman"/>
          <w:sz w:val="28"/>
          <w:szCs w:val="28"/>
        </w:rPr>
        <w:t xml:space="preserve">     </w:t>
      </w:r>
      <w:r w:rsidR="0020763C">
        <w:rPr>
          <w:rFonts w:ascii="Liberation Serif" w:hAnsi="Liberation Serif" w:cs="Times New Roman"/>
          <w:sz w:val="28"/>
          <w:szCs w:val="28"/>
        </w:rPr>
        <w:t>4</w:t>
      </w:r>
      <w:r w:rsidRPr="00C104E3">
        <w:rPr>
          <w:rFonts w:ascii="Liberation Serif" w:hAnsi="Liberation Serif" w:cs="Times New Roman"/>
          <w:sz w:val="28"/>
          <w:szCs w:val="28"/>
        </w:rPr>
        <w:t>.Контроль за исполнением настоящего приказа возложить на директора Нижнесергинского муниципального казенного учреждения «Комплексный центр по обслуживанию учреждений системы образования Нижнесергинского муниципального района» Н.Д. Малышкину.</w:t>
      </w:r>
    </w:p>
    <w:p w14:paraId="57AD8D7D" w14:textId="77777777" w:rsidR="00BB5167" w:rsidRPr="00C104E3" w:rsidRDefault="00BB5167" w:rsidP="00C104E3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819C868" w14:textId="77777777" w:rsidR="00BB5167" w:rsidRPr="00C104E3" w:rsidRDefault="00BB5167" w:rsidP="00C104E3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8"/>
          <w:szCs w:val="28"/>
        </w:rPr>
      </w:pPr>
    </w:p>
    <w:p w14:paraId="502A0902" w14:textId="77777777" w:rsidR="00BB5167" w:rsidRPr="00C104E3" w:rsidRDefault="00BB5167" w:rsidP="00C104E3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8"/>
          <w:szCs w:val="28"/>
        </w:rPr>
      </w:pPr>
      <w:r w:rsidRPr="00C104E3">
        <w:rPr>
          <w:rFonts w:ascii="Liberation Serif" w:hAnsi="Liberation Serif" w:cs="Times New Roman"/>
          <w:sz w:val="28"/>
          <w:szCs w:val="28"/>
        </w:rPr>
        <w:t>Начальник                                                                                                      Т.И. Черткова</w:t>
      </w:r>
    </w:p>
    <w:p w14:paraId="77A879A6" w14:textId="77777777" w:rsidR="00BB5167" w:rsidRPr="00C104E3" w:rsidRDefault="00BB5167" w:rsidP="00BB5167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p w14:paraId="154FD30A" w14:textId="77777777" w:rsidR="00BB5167" w:rsidRPr="00C104E3" w:rsidRDefault="00BB5167" w:rsidP="00BB5167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p w14:paraId="325FD251" w14:textId="77777777" w:rsidR="00730CC6" w:rsidRDefault="00730CC6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2114434C" w14:textId="77777777" w:rsidR="00730CC6" w:rsidRDefault="00730CC6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2166743B" w14:textId="77777777" w:rsidR="00AD24C8" w:rsidRDefault="00AD24C8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7285C90E" w14:textId="77777777" w:rsidR="00AD24C8" w:rsidRDefault="00AD24C8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117F252F" w14:textId="77777777" w:rsidR="00AD24C8" w:rsidRDefault="00AD24C8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55C242BB" w14:textId="77777777" w:rsidR="00AD24C8" w:rsidRDefault="00AD24C8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1886E4CA" w14:textId="77777777" w:rsidR="00AD24C8" w:rsidRDefault="00AD24C8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0A03DF98" w14:textId="77777777" w:rsidR="00AD24C8" w:rsidRDefault="00AD24C8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51A58543" w14:textId="77777777" w:rsidR="00AD24C8" w:rsidRDefault="00AD24C8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55F63A46" w14:textId="77777777" w:rsidR="00AD24C8" w:rsidRDefault="00AD24C8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62266E96" w14:textId="77777777" w:rsidR="00AD24C8" w:rsidRDefault="00AD24C8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776D648E" w14:textId="77777777" w:rsidR="00AD24C8" w:rsidRDefault="00AD24C8" w:rsidP="001C1E10">
      <w:pPr>
        <w:widowControl/>
        <w:shd w:val="clear" w:color="auto" w:fill="FFFFFF"/>
        <w:autoSpaceDE/>
        <w:autoSpaceDN/>
        <w:adjustRightInd/>
        <w:spacing w:before="161"/>
        <w:outlineLvl w:val="0"/>
        <w:rPr>
          <w:b/>
          <w:bCs/>
          <w:color w:val="000000"/>
          <w:kern w:val="36"/>
          <w:sz w:val="48"/>
          <w:szCs w:val="48"/>
        </w:rPr>
      </w:pPr>
    </w:p>
    <w:p w14:paraId="3AB7834A" w14:textId="77777777" w:rsidR="0003673F" w:rsidRPr="00C104E3" w:rsidRDefault="0003673F" w:rsidP="0003673F">
      <w:pPr>
        <w:shd w:val="clear" w:color="auto" w:fill="FFFFFF"/>
        <w:spacing w:line="312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  <w:r w:rsidRPr="00C104E3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D347058" w14:textId="77777777" w:rsidR="0003673F" w:rsidRPr="00C104E3" w:rsidRDefault="0003673F" w:rsidP="0003673F">
      <w:pPr>
        <w:jc w:val="right"/>
        <w:rPr>
          <w:rFonts w:ascii="Liberation Serif" w:hAnsi="Liberation Serif" w:cs="Times New Roman"/>
          <w:sz w:val="24"/>
          <w:szCs w:val="24"/>
        </w:rPr>
      </w:pPr>
      <w:r w:rsidRPr="00C104E3">
        <w:rPr>
          <w:rFonts w:ascii="Liberation Serif" w:hAnsi="Liberation Serif" w:cs="Times New Roman"/>
          <w:sz w:val="24"/>
          <w:szCs w:val="24"/>
        </w:rPr>
        <w:t>к приказу</w:t>
      </w:r>
    </w:p>
    <w:p w14:paraId="4FC6BE3A" w14:textId="77777777" w:rsidR="0003673F" w:rsidRPr="00C104E3" w:rsidRDefault="0003673F" w:rsidP="0003673F">
      <w:pPr>
        <w:jc w:val="right"/>
        <w:rPr>
          <w:rFonts w:ascii="Liberation Serif" w:hAnsi="Liberation Serif" w:cs="Times New Roman"/>
          <w:sz w:val="24"/>
          <w:szCs w:val="24"/>
        </w:rPr>
      </w:pPr>
      <w:r w:rsidRPr="00C104E3">
        <w:rPr>
          <w:rFonts w:ascii="Liberation Serif" w:hAnsi="Liberation Serif" w:cs="Times New Roman"/>
          <w:sz w:val="24"/>
          <w:szCs w:val="24"/>
        </w:rPr>
        <w:t>Управления образования</w:t>
      </w:r>
    </w:p>
    <w:p w14:paraId="167CA43E" w14:textId="77777777" w:rsidR="0003673F" w:rsidRPr="00C104E3" w:rsidRDefault="0003673F" w:rsidP="0003673F">
      <w:pPr>
        <w:jc w:val="right"/>
        <w:rPr>
          <w:rFonts w:ascii="Liberation Serif" w:hAnsi="Liberation Serif" w:cs="Times New Roman"/>
          <w:sz w:val="24"/>
          <w:szCs w:val="24"/>
        </w:rPr>
      </w:pPr>
      <w:r w:rsidRPr="00C104E3">
        <w:rPr>
          <w:rFonts w:ascii="Liberation Serif" w:hAnsi="Liberation Serif" w:cs="Times New Roman"/>
          <w:sz w:val="24"/>
          <w:szCs w:val="24"/>
        </w:rPr>
        <w:t>администрации Нижнесергинского</w:t>
      </w:r>
    </w:p>
    <w:p w14:paraId="46B5AAF3" w14:textId="77777777" w:rsidR="0003673F" w:rsidRPr="00C104E3" w:rsidRDefault="0003673F" w:rsidP="0003673F">
      <w:pPr>
        <w:jc w:val="right"/>
        <w:rPr>
          <w:rFonts w:ascii="Liberation Serif" w:hAnsi="Liberation Serif" w:cs="Times New Roman"/>
          <w:sz w:val="24"/>
          <w:szCs w:val="24"/>
        </w:rPr>
      </w:pPr>
      <w:r w:rsidRPr="00C104E3">
        <w:rPr>
          <w:rFonts w:ascii="Liberation Serif" w:hAnsi="Liberation Serif" w:cs="Times New Roman"/>
          <w:sz w:val="24"/>
          <w:szCs w:val="24"/>
        </w:rPr>
        <w:t>муниципального района</w:t>
      </w:r>
    </w:p>
    <w:p w14:paraId="426C109B" w14:textId="77777777" w:rsidR="0032031F" w:rsidRPr="00C104E3" w:rsidRDefault="0032031F" w:rsidP="0032031F">
      <w:pPr>
        <w:jc w:val="right"/>
        <w:rPr>
          <w:rFonts w:ascii="Liberation Serif" w:hAnsi="Liberation Serif" w:cs="Times New Roman"/>
          <w:sz w:val="24"/>
          <w:szCs w:val="24"/>
        </w:rPr>
      </w:pPr>
      <w:r w:rsidRPr="00C104E3">
        <w:rPr>
          <w:rFonts w:ascii="Liberation Serif" w:hAnsi="Liberation Serif" w:cs="Times New Roman"/>
          <w:sz w:val="24"/>
          <w:szCs w:val="24"/>
        </w:rPr>
        <w:t xml:space="preserve">от </w:t>
      </w:r>
      <w:r w:rsidR="00254814">
        <w:rPr>
          <w:rFonts w:ascii="Liberation Serif" w:hAnsi="Liberation Serif" w:cs="Times New Roman"/>
          <w:sz w:val="24"/>
          <w:szCs w:val="24"/>
        </w:rPr>
        <w:t xml:space="preserve"> </w:t>
      </w:r>
      <w:r w:rsidR="00FA056F">
        <w:rPr>
          <w:rFonts w:ascii="Liberation Serif" w:hAnsi="Liberation Serif" w:cs="Times New Roman"/>
          <w:sz w:val="24"/>
          <w:szCs w:val="24"/>
        </w:rPr>
        <w:t>05.05</w:t>
      </w:r>
      <w:r w:rsidR="007640D2">
        <w:rPr>
          <w:rFonts w:ascii="Liberation Serif" w:hAnsi="Liberation Serif" w:cs="Times New Roman"/>
          <w:sz w:val="24"/>
          <w:szCs w:val="24"/>
        </w:rPr>
        <w:t>.2025</w:t>
      </w:r>
      <w:r w:rsidRPr="00C104E3">
        <w:rPr>
          <w:rFonts w:ascii="Liberation Serif" w:hAnsi="Liberation Serif" w:cs="Times New Roman"/>
          <w:sz w:val="24"/>
          <w:szCs w:val="24"/>
        </w:rPr>
        <w:t xml:space="preserve">   № </w:t>
      </w:r>
      <w:r w:rsidR="00FA056F">
        <w:rPr>
          <w:rFonts w:ascii="Liberation Serif" w:hAnsi="Liberation Serif" w:cs="Times New Roman"/>
          <w:sz w:val="24"/>
          <w:szCs w:val="24"/>
        </w:rPr>
        <w:t>77</w:t>
      </w:r>
      <w:r w:rsidRPr="00C104E3">
        <w:rPr>
          <w:rFonts w:ascii="Liberation Serif" w:hAnsi="Liberation Serif" w:cs="Times New Roman"/>
          <w:sz w:val="24"/>
          <w:szCs w:val="24"/>
        </w:rPr>
        <w:t>-од</w:t>
      </w:r>
    </w:p>
    <w:p w14:paraId="46C5EC77" w14:textId="77777777" w:rsidR="0003673F" w:rsidRPr="00C104E3" w:rsidRDefault="0003673F" w:rsidP="0003673F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p w14:paraId="320D691F" w14:textId="77777777" w:rsidR="00C104E3" w:rsidRPr="00C104E3" w:rsidRDefault="00C104E3" w:rsidP="00C104E3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p w14:paraId="4786A693" w14:textId="77777777" w:rsidR="00C104E3" w:rsidRPr="00C104E3" w:rsidRDefault="00C104E3" w:rsidP="00C104E3">
      <w:pPr>
        <w:tabs>
          <w:tab w:val="left" w:pos="759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104E3">
        <w:rPr>
          <w:rFonts w:ascii="Liberation Serif" w:hAnsi="Liberation Serif" w:cs="Times New Roman"/>
          <w:b/>
          <w:sz w:val="24"/>
          <w:szCs w:val="24"/>
        </w:rPr>
        <w:t>Источники</w:t>
      </w:r>
    </w:p>
    <w:p w14:paraId="13B126DA" w14:textId="77777777" w:rsidR="00C104E3" w:rsidRPr="00C104E3" w:rsidRDefault="00C104E3" w:rsidP="00C104E3">
      <w:pPr>
        <w:tabs>
          <w:tab w:val="left" w:pos="759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104E3">
        <w:rPr>
          <w:rFonts w:ascii="Liberation Serif" w:hAnsi="Liberation Serif" w:cs="Times New Roman"/>
          <w:b/>
          <w:sz w:val="24"/>
          <w:szCs w:val="24"/>
        </w:rPr>
        <w:t xml:space="preserve">доходов бюджета Нижнесергинского муниципального района, закрепленные за главным администратором и администратором доходов бюджета Нижнесергинского муниципального района - Управлением образования администрации Нижнесергинского муниципального и подведомственных ему муниципальных казенных учреждений </w:t>
      </w:r>
    </w:p>
    <w:p w14:paraId="0E2C3DAF" w14:textId="77777777" w:rsidR="00C104E3" w:rsidRPr="00C104E3" w:rsidRDefault="00C104E3" w:rsidP="00C104E3">
      <w:pPr>
        <w:tabs>
          <w:tab w:val="left" w:pos="7590"/>
        </w:tabs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2760"/>
        <w:gridCol w:w="5886"/>
      </w:tblGrid>
      <w:tr w:rsidR="00C104E3" w:rsidRPr="00C104E3" w14:paraId="28A4F427" w14:textId="77777777" w:rsidTr="000D4CC5">
        <w:trPr>
          <w:trHeight w:val="345"/>
        </w:trPr>
        <w:tc>
          <w:tcPr>
            <w:tcW w:w="675" w:type="dxa"/>
          </w:tcPr>
          <w:p w14:paraId="524716CC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993" w:type="dxa"/>
          </w:tcPr>
          <w:p w14:paraId="0C42811B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760" w:type="dxa"/>
          </w:tcPr>
          <w:p w14:paraId="6E5F98FC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Код вида доходов бюджета и соответствующий код аналитической группы подвида доходов бюджета</w:t>
            </w:r>
          </w:p>
        </w:tc>
        <w:tc>
          <w:tcPr>
            <w:tcW w:w="5886" w:type="dxa"/>
          </w:tcPr>
          <w:p w14:paraId="647CF3E1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Наименование главного администратора доходов бюджета и наименование дохода бюджета</w:t>
            </w:r>
          </w:p>
        </w:tc>
      </w:tr>
      <w:tr w:rsidR="00C104E3" w:rsidRPr="00C104E3" w14:paraId="689D5397" w14:textId="77777777" w:rsidTr="000D4CC5">
        <w:tc>
          <w:tcPr>
            <w:tcW w:w="675" w:type="dxa"/>
          </w:tcPr>
          <w:p w14:paraId="5B3747D8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2CC14D7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14:paraId="1A48611D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886" w:type="dxa"/>
          </w:tcPr>
          <w:p w14:paraId="65C24350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C104E3" w:rsidRPr="00C104E3" w14:paraId="49872B63" w14:textId="77777777" w:rsidTr="000D4CC5">
        <w:tc>
          <w:tcPr>
            <w:tcW w:w="675" w:type="dxa"/>
          </w:tcPr>
          <w:p w14:paraId="769CA789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2D4313F" w14:textId="77777777" w:rsidR="00C104E3" w:rsidRPr="00C104E3" w:rsidRDefault="00C104E3" w:rsidP="000D4CC5">
            <w:pPr>
              <w:tabs>
                <w:tab w:val="left" w:pos="7590"/>
              </w:tabs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1722F1A" w14:textId="77777777" w:rsidR="00C104E3" w:rsidRPr="00C104E3" w:rsidRDefault="00C104E3" w:rsidP="000D4CC5">
            <w:pPr>
              <w:tabs>
                <w:tab w:val="left" w:pos="7590"/>
              </w:tabs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86" w:type="dxa"/>
          </w:tcPr>
          <w:p w14:paraId="2485E3F8" w14:textId="77777777" w:rsidR="00C104E3" w:rsidRPr="00C104E3" w:rsidRDefault="00C104E3" w:rsidP="000D4CC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администрации Нижнесергинского муниципального района</w:t>
            </w:r>
          </w:p>
          <w:p w14:paraId="3F876DAC" w14:textId="77777777" w:rsidR="00C104E3" w:rsidRPr="00C104E3" w:rsidRDefault="00C104E3" w:rsidP="000D4CC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(ИНН 6646001578, КПП 661901001)</w:t>
            </w:r>
          </w:p>
        </w:tc>
      </w:tr>
      <w:tr w:rsidR="00C104E3" w:rsidRPr="00C104E3" w14:paraId="2CC25E3F" w14:textId="77777777" w:rsidTr="000D4CC5">
        <w:tc>
          <w:tcPr>
            <w:tcW w:w="675" w:type="dxa"/>
          </w:tcPr>
          <w:p w14:paraId="61984EE1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B16E661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2890EC82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1 11 05035 05 0001 120</w:t>
            </w:r>
          </w:p>
        </w:tc>
        <w:tc>
          <w:tcPr>
            <w:tcW w:w="5886" w:type="dxa"/>
          </w:tcPr>
          <w:p w14:paraId="5ACE05D3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</w:tr>
      <w:tr w:rsidR="00C104E3" w:rsidRPr="00C104E3" w14:paraId="437CEBBD" w14:textId="77777777" w:rsidTr="000D4CC5">
        <w:tc>
          <w:tcPr>
            <w:tcW w:w="675" w:type="dxa"/>
          </w:tcPr>
          <w:p w14:paraId="37A6749F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7D4DA85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0BCFE33B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1 11 05035 05 0007 120</w:t>
            </w:r>
          </w:p>
        </w:tc>
        <w:tc>
          <w:tcPr>
            <w:tcW w:w="5886" w:type="dxa"/>
          </w:tcPr>
          <w:p w14:paraId="414D09C7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(доходы от сдачи в аренду движимого имущества)</w:t>
            </w:r>
          </w:p>
        </w:tc>
      </w:tr>
      <w:tr w:rsidR="00C104E3" w:rsidRPr="00C104E3" w14:paraId="43755838" w14:textId="77777777" w:rsidTr="000D4CC5">
        <w:tc>
          <w:tcPr>
            <w:tcW w:w="675" w:type="dxa"/>
          </w:tcPr>
          <w:p w14:paraId="2A6C8056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F843272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2D8FF2AB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1 11 05035 05 0008 120</w:t>
            </w:r>
          </w:p>
        </w:tc>
        <w:tc>
          <w:tcPr>
            <w:tcW w:w="5886" w:type="dxa"/>
          </w:tcPr>
          <w:p w14:paraId="065D46E4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</w:t>
            </w: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муниципальных бюджетных и автономных учреждений) (прочие доходы от сдачи в аренду имущества)</w:t>
            </w:r>
          </w:p>
        </w:tc>
      </w:tr>
      <w:tr w:rsidR="00C104E3" w:rsidRPr="00C104E3" w14:paraId="17846F58" w14:textId="77777777" w:rsidTr="000D4CC5">
        <w:trPr>
          <w:trHeight w:val="1787"/>
        </w:trPr>
        <w:tc>
          <w:tcPr>
            <w:tcW w:w="675" w:type="dxa"/>
          </w:tcPr>
          <w:p w14:paraId="07C62973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830D0BB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3C4795D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1 13 01995 05 0001 130</w:t>
            </w:r>
          </w:p>
        </w:tc>
        <w:tc>
          <w:tcPr>
            <w:tcW w:w="5886" w:type="dxa"/>
          </w:tcPr>
          <w:p w14:paraId="0370C00D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присмотр и уход за детьми, осваивающими образовательные программы дошкольного образования в казенных муниципальных дошкольных образовательных учреждениях)</w:t>
            </w:r>
          </w:p>
        </w:tc>
      </w:tr>
      <w:tr w:rsidR="00C104E3" w:rsidRPr="00C104E3" w14:paraId="4861E8E1" w14:textId="77777777" w:rsidTr="000D4CC5">
        <w:tc>
          <w:tcPr>
            <w:tcW w:w="675" w:type="dxa"/>
          </w:tcPr>
          <w:p w14:paraId="4EB0346C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8D7E894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E024B55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1 13 01995 05 0002 130</w:t>
            </w:r>
          </w:p>
        </w:tc>
        <w:tc>
          <w:tcPr>
            <w:tcW w:w="5886" w:type="dxa"/>
          </w:tcPr>
          <w:p w14:paraId="6910E65A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содержание детей в детских домах, школах-интернатах, от предоставления казенными образовательными учреждениями дополнительного образования детей дополнительных образовательных услуг)</w:t>
            </w:r>
          </w:p>
        </w:tc>
      </w:tr>
      <w:tr w:rsidR="00C104E3" w:rsidRPr="00C104E3" w14:paraId="3760B64D" w14:textId="77777777" w:rsidTr="000D4CC5">
        <w:trPr>
          <w:trHeight w:val="1259"/>
        </w:trPr>
        <w:tc>
          <w:tcPr>
            <w:tcW w:w="675" w:type="dxa"/>
          </w:tcPr>
          <w:p w14:paraId="6F2FE5F0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B951F1A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42D6E61D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1 13 01995 05 0003 130</w:t>
            </w:r>
          </w:p>
        </w:tc>
        <w:tc>
          <w:tcPr>
            <w:tcW w:w="5886" w:type="dxa"/>
          </w:tcPr>
          <w:p w14:paraId="4946ACD1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питание учащихся в казенных муниципальных общеобразовательных школах)</w:t>
            </w:r>
          </w:p>
        </w:tc>
      </w:tr>
      <w:tr w:rsidR="00C104E3" w:rsidRPr="00C104E3" w14:paraId="45C1E94F" w14:textId="77777777" w:rsidTr="000D4CC5">
        <w:trPr>
          <w:trHeight w:val="1276"/>
        </w:trPr>
        <w:tc>
          <w:tcPr>
            <w:tcW w:w="675" w:type="dxa"/>
          </w:tcPr>
          <w:p w14:paraId="143E82CA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D2C388E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48269C3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1 13 01995 05 0004 130</w:t>
            </w:r>
          </w:p>
        </w:tc>
        <w:tc>
          <w:tcPr>
            <w:tcW w:w="5886" w:type="dxa"/>
          </w:tcPr>
          <w:p w14:paraId="7A20574C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(прочие платные услуги, оказываемые казенными муниципальными учреждениями)</w:t>
            </w:r>
          </w:p>
        </w:tc>
      </w:tr>
      <w:tr w:rsidR="00C104E3" w:rsidRPr="00C104E3" w14:paraId="3FD0996B" w14:textId="77777777" w:rsidTr="000D4CC5">
        <w:trPr>
          <w:trHeight w:val="976"/>
        </w:trPr>
        <w:tc>
          <w:tcPr>
            <w:tcW w:w="675" w:type="dxa"/>
          </w:tcPr>
          <w:p w14:paraId="3B20485A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0847790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4EBCB78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1 13 02995 05 0001 130</w:t>
            </w:r>
          </w:p>
        </w:tc>
        <w:tc>
          <w:tcPr>
            <w:tcW w:w="5886" w:type="dxa"/>
          </w:tcPr>
          <w:p w14:paraId="74E9939B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(возврат дебиторской задолженности прошлых лет)</w:t>
            </w:r>
          </w:p>
        </w:tc>
      </w:tr>
      <w:tr w:rsidR="00C104E3" w:rsidRPr="00C104E3" w14:paraId="2DA463C3" w14:textId="77777777" w:rsidTr="000D4CC5">
        <w:trPr>
          <w:trHeight w:val="1276"/>
        </w:trPr>
        <w:tc>
          <w:tcPr>
            <w:tcW w:w="675" w:type="dxa"/>
          </w:tcPr>
          <w:p w14:paraId="409A7E4E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1EC476A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07C4F26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1 13 02995 05 0005 130</w:t>
            </w:r>
          </w:p>
        </w:tc>
        <w:tc>
          <w:tcPr>
            <w:tcW w:w="5886" w:type="dxa"/>
          </w:tcPr>
          <w:p w14:paraId="1BF55401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средств)</w:t>
            </w:r>
          </w:p>
        </w:tc>
      </w:tr>
      <w:tr w:rsidR="00C104E3" w:rsidRPr="00C104E3" w14:paraId="0A215EA9" w14:textId="77777777" w:rsidTr="000D4CC5">
        <w:trPr>
          <w:trHeight w:val="1276"/>
        </w:trPr>
        <w:tc>
          <w:tcPr>
            <w:tcW w:w="675" w:type="dxa"/>
          </w:tcPr>
          <w:p w14:paraId="1693E890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34DA30C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474C8D2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1 13 02995 05 0006 130</w:t>
            </w:r>
          </w:p>
        </w:tc>
        <w:tc>
          <w:tcPr>
            <w:tcW w:w="5886" w:type="dxa"/>
          </w:tcPr>
          <w:p w14:paraId="5F48E260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(возврат бюджетных средств в связи с невыполнением муниципального задания бюджетными и автономными учреждениями)</w:t>
            </w:r>
          </w:p>
        </w:tc>
      </w:tr>
      <w:tr w:rsidR="00C104E3" w:rsidRPr="00C104E3" w14:paraId="1BA15495" w14:textId="77777777" w:rsidTr="000D4CC5">
        <w:trPr>
          <w:trHeight w:val="707"/>
        </w:trPr>
        <w:tc>
          <w:tcPr>
            <w:tcW w:w="675" w:type="dxa"/>
          </w:tcPr>
          <w:p w14:paraId="3D392E72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5B795F7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F011AAA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1 13 02995 05 0007 130</w:t>
            </w:r>
          </w:p>
        </w:tc>
        <w:tc>
          <w:tcPr>
            <w:tcW w:w="5886" w:type="dxa"/>
          </w:tcPr>
          <w:p w14:paraId="6868E836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(прочие доходы)</w:t>
            </w:r>
          </w:p>
        </w:tc>
      </w:tr>
      <w:tr w:rsidR="00C104E3" w:rsidRPr="00C104E3" w14:paraId="7AF0AE73" w14:textId="77777777" w:rsidTr="000D4CC5">
        <w:trPr>
          <w:trHeight w:val="1276"/>
        </w:trPr>
        <w:tc>
          <w:tcPr>
            <w:tcW w:w="675" w:type="dxa"/>
          </w:tcPr>
          <w:p w14:paraId="1736A05D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5B2C729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68F2C49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1 14 02052 05 0000 410</w:t>
            </w:r>
          </w:p>
        </w:tc>
        <w:tc>
          <w:tcPr>
            <w:tcW w:w="5886" w:type="dxa"/>
          </w:tcPr>
          <w:p w14:paraId="4DA2D5CB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104E3" w:rsidRPr="00C104E3" w14:paraId="5BF76116" w14:textId="77777777" w:rsidTr="000D4CC5">
        <w:trPr>
          <w:trHeight w:val="1276"/>
        </w:trPr>
        <w:tc>
          <w:tcPr>
            <w:tcW w:w="675" w:type="dxa"/>
          </w:tcPr>
          <w:p w14:paraId="7E616C95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A8F853D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EF771C3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1 14 02052 05 0000 440</w:t>
            </w:r>
          </w:p>
        </w:tc>
        <w:tc>
          <w:tcPr>
            <w:tcW w:w="5886" w:type="dxa"/>
          </w:tcPr>
          <w:p w14:paraId="25D448BE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</w:t>
            </w: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автономных учреждений), в части реализации материальных запасов по указанному имуществу</w:t>
            </w:r>
          </w:p>
        </w:tc>
      </w:tr>
      <w:tr w:rsidR="00C104E3" w:rsidRPr="00C104E3" w14:paraId="157F17CA" w14:textId="77777777" w:rsidTr="000D4CC5">
        <w:trPr>
          <w:trHeight w:val="1276"/>
        </w:trPr>
        <w:tc>
          <w:tcPr>
            <w:tcW w:w="675" w:type="dxa"/>
          </w:tcPr>
          <w:p w14:paraId="3C546E72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E1DE302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2B9A842B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1 16 07090 05 0000 140</w:t>
            </w:r>
          </w:p>
        </w:tc>
        <w:tc>
          <w:tcPr>
            <w:tcW w:w="5886" w:type="dxa"/>
          </w:tcPr>
          <w:p w14:paraId="61CD2130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C104E3" w:rsidRPr="00C104E3" w14:paraId="3FFCDC5E" w14:textId="77777777" w:rsidTr="000D4CC5">
        <w:tc>
          <w:tcPr>
            <w:tcW w:w="675" w:type="dxa"/>
          </w:tcPr>
          <w:p w14:paraId="47C062B2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A9716FD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159B6F5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1 16 07010 05 0000 140</w:t>
            </w:r>
          </w:p>
        </w:tc>
        <w:tc>
          <w:tcPr>
            <w:tcW w:w="5886" w:type="dxa"/>
          </w:tcPr>
          <w:p w14:paraId="79CCC70B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C104E3" w:rsidRPr="00C104E3" w14:paraId="26E6E49A" w14:textId="77777777" w:rsidTr="000D4CC5">
        <w:trPr>
          <w:trHeight w:val="744"/>
        </w:trPr>
        <w:tc>
          <w:tcPr>
            <w:tcW w:w="675" w:type="dxa"/>
          </w:tcPr>
          <w:p w14:paraId="629EE73A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5197730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CFE1B1E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1 16 10031 05 0000 140</w:t>
            </w:r>
          </w:p>
        </w:tc>
        <w:tc>
          <w:tcPr>
            <w:tcW w:w="5886" w:type="dxa"/>
          </w:tcPr>
          <w:p w14:paraId="7B632DF4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C104E3" w:rsidRPr="00C104E3" w14:paraId="12C212DF" w14:textId="77777777" w:rsidTr="000D4CC5">
        <w:tc>
          <w:tcPr>
            <w:tcW w:w="675" w:type="dxa"/>
          </w:tcPr>
          <w:p w14:paraId="02DC9E46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B08AFD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3D10884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1 16 10032 05 0000 140</w:t>
            </w:r>
          </w:p>
          <w:p w14:paraId="6540A36A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14:paraId="7BCA162F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104E3" w:rsidRPr="00C104E3" w14:paraId="48D2FB21" w14:textId="77777777" w:rsidTr="000D4CC5">
        <w:tc>
          <w:tcPr>
            <w:tcW w:w="675" w:type="dxa"/>
          </w:tcPr>
          <w:p w14:paraId="3A5AA9FD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338127F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92A65D5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1 16 10061 05 0000 140</w:t>
            </w:r>
          </w:p>
        </w:tc>
        <w:tc>
          <w:tcPr>
            <w:tcW w:w="5886" w:type="dxa"/>
          </w:tcPr>
          <w:p w14:paraId="4A917219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104E3" w:rsidRPr="00C104E3" w14:paraId="3DB7CB38" w14:textId="77777777" w:rsidTr="000D4CC5">
        <w:tc>
          <w:tcPr>
            <w:tcW w:w="675" w:type="dxa"/>
          </w:tcPr>
          <w:p w14:paraId="60F8F6DB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A230F8B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E18151F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1 16 10081 05 0000 140</w:t>
            </w:r>
          </w:p>
        </w:tc>
        <w:tc>
          <w:tcPr>
            <w:tcW w:w="5886" w:type="dxa"/>
          </w:tcPr>
          <w:p w14:paraId="3CEF26FF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104E3" w:rsidRPr="00C104E3" w14:paraId="551DBA34" w14:textId="77777777" w:rsidTr="000D4CC5">
        <w:tc>
          <w:tcPr>
            <w:tcW w:w="675" w:type="dxa"/>
          </w:tcPr>
          <w:p w14:paraId="4EFC013A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4C7FEC3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7855FDE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1 16 10100 05 0000 140</w:t>
            </w:r>
          </w:p>
          <w:p w14:paraId="52BBD077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14:paraId="0A395926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C104E3" w:rsidRPr="00C104E3" w14:paraId="1B3806C2" w14:textId="77777777" w:rsidTr="000D4CC5">
        <w:tc>
          <w:tcPr>
            <w:tcW w:w="675" w:type="dxa"/>
          </w:tcPr>
          <w:p w14:paraId="707D4DF4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2248D84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F55CECE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1 17 01050 05 0000 180</w:t>
            </w:r>
          </w:p>
        </w:tc>
        <w:tc>
          <w:tcPr>
            <w:tcW w:w="5886" w:type="dxa"/>
          </w:tcPr>
          <w:p w14:paraId="39EB841C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Невыясненные поступления, зачисляемые в </w:t>
            </w: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бюджеты муниципальных районов</w:t>
            </w:r>
          </w:p>
        </w:tc>
      </w:tr>
      <w:tr w:rsidR="00C104E3" w:rsidRPr="00C104E3" w14:paraId="6933B16F" w14:textId="77777777" w:rsidTr="000D4CC5">
        <w:tc>
          <w:tcPr>
            <w:tcW w:w="675" w:type="dxa"/>
          </w:tcPr>
          <w:p w14:paraId="4F67F91F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2CD0063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D94C5E8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1 17 05050 05 0001 180</w:t>
            </w:r>
          </w:p>
        </w:tc>
        <w:tc>
          <w:tcPr>
            <w:tcW w:w="5886" w:type="dxa"/>
          </w:tcPr>
          <w:p w14:paraId="7F793D5A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неналоговые доходы бюджетов муниципальных районов </w:t>
            </w:r>
            <w:r w:rsidRPr="00C104E3">
              <w:rPr>
                <w:rFonts w:ascii="Liberation Serif" w:hAnsi="Liberation Serif" w:cs="Times New Roman"/>
                <w:iCs/>
                <w:sz w:val="24"/>
                <w:szCs w:val="24"/>
              </w:rPr>
              <w:t>(прочие поступления)</w:t>
            </w:r>
          </w:p>
        </w:tc>
      </w:tr>
      <w:tr w:rsidR="00C104E3" w:rsidRPr="00C104E3" w14:paraId="6C7A89E5" w14:textId="77777777" w:rsidTr="000D4CC5">
        <w:tc>
          <w:tcPr>
            <w:tcW w:w="675" w:type="dxa"/>
          </w:tcPr>
          <w:p w14:paraId="7F2AE662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BD52F7E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2C8BD236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886" w:type="dxa"/>
          </w:tcPr>
          <w:p w14:paraId="0B0C2881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C104E3" w:rsidRPr="00C104E3" w14:paraId="2C9AFF98" w14:textId="77777777" w:rsidTr="000D4CC5">
        <w:tc>
          <w:tcPr>
            <w:tcW w:w="675" w:type="dxa"/>
          </w:tcPr>
          <w:p w14:paraId="3408F666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6E18996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256813DD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886" w:type="dxa"/>
          </w:tcPr>
          <w:p w14:paraId="24CECCFE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C104E3" w:rsidRPr="00C104E3" w14:paraId="6B560CDC" w14:textId="77777777" w:rsidTr="000D4CC5">
        <w:tc>
          <w:tcPr>
            <w:tcW w:w="675" w:type="dxa"/>
          </w:tcPr>
          <w:p w14:paraId="514C4375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5C4C627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8F2C087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2 02 30029 05 0000 150</w:t>
            </w:r>
          </w:p>
        </w:tc>
        <w:tc>
          <w:tcPr>
            <w:tcW w:w="5886" w:type="dxa"/>
          </w:tcPr>
          <w:p w14:paraId="33D0C659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C104E3" w:rsidRPr="00C104E3" w14:paraId="572C248E" w14:textId="77777777" w:rsidTr="000D4CC5">
        <w:tc>
          <w:tcPr>
            <w:tcW w:w="675" w:type="dxa"/>
          </w:tcPr>
          <w:p w14:paraId="5F384D87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E032CC1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2AD8B37E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2 02 39999 05 0000 150</w:t>
            </w:r>
          </w:p>
        </w:tc>
        <w:tc>
          <w:tcPr>
            <w:tcW w:w="5886" w:type="dxa"/>
          </w:tcPr>
          <w:p w14:paraId="566AB845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субвенции бюджетам муниципальных районов</w:t>
            </w:r>
          </w:p>
        </w:tc>
      </w:tr>
      <w:tr w:rsidR="00C104E3" w:rsidRPr="00C104E3" w14:paraId="38C10443" w14:textId="77777777" w:rsidTr="007E65C6">
        <w:tc>
          <w:tcPr>
            <w:tcW w:w="675" w:type="dxa"/>
          </w:tcPr>
          <w:p w14:paraId="53832E3B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A9174AF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93642F3" w14:textId="77777777" w:rsidR="00C104E3" w:rsidRPr="007E65C6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E65C6">
              <w:rPr>
                <w:rFonts w:ascii="Liberation Serif" w:hAnsi="Liberation Serif" w:cs="Times New Roman"/>
                <w:sz w:val="24"/>
                <w:szCs w:val="24"/>
              </w:rPr>
              <w:t>2 02 45303 05 0000 150</w:t>
            </w:r>
          </w:p>
        </w:tc>
        <w:tc>
          <w:tcPr>
            <w:tcW w:w="5886" w:type="dxa"/>
            <w:shd w:val="clear" w:color="auto" w:fill="FFFFFF" w:themeFill="background1"/>
          </w:tcPr>
          <w:p w14:paraId="61B35B43" w14:textId="77777777" w:rsidR="00C104E3" w:rsidRPr="00FD21F1" w:rsidRDefault="00FD21F1" w:rsidP="000D4CC5">
            <w:pPr>
              <w:widowControl/>
              <w:jc w:val="both"/>
              <w:rPr>
                <w:rFonts w:ascii="Liberation Serif" w:hAnsi="Liberation Serif" w:cs="Times New Roman"/>
                <w:color w:val="FFFFFF" w:themeColor="background1"/>
                <w:sz w:val="24"/>
                <w:szCs w:val="24"/>
              </w:rPr>
            </w:pPr>
            <w:r w:rsidRPr="00FD21F1">
              <w:rPr>
                <w:rFonts w:ascii="Liberation Serif" w:hAnsi="Liberation Serif"/>
                <w:color w:val="2C2D2E"/>
                <w:sz w:val="24"/>
                <w:szCs w:val="24"/>
                <w:shd w:val="clear" w:color="auto" w:fill="FFFFFF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147458" w:rsidRPr="00C104E3" w14:paraId="0CEA7543" w14:textId="77777777" w:rsidTr="000D4CC5">
        <w:tc>
          <w:tcPr>
            <w:tcW w:w="675" w:type="dxa"/>
          </w:tcPr>
          <w:p w14:paraId="5FCD5FE5" w14:textId="77777777" w:rsidR="00147458" w:rsidRPr="00C104E3" w:rsidRDefault="00147458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E4C10F" w14:textId="77777777" w:rsidR="00147458" w:rsidRPr="00C104E3" w:rsidRDefault="00147458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6CF59BB" w14:textId="77777777" w:rsidR="00147458" w:rsidRPr="00C104E3" w:rsidRDefault="00147458" w:rsidP="00147458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E65C6">
              <w:rPr>
                <w:rFonts w:ascii="Liberation Serif" w:hAnsi="Liberation Serif" w:cs="Times New Roman"/>
                <w:sz w:val="24"/>
                <w:szCs w:val="24"/>
              </w:rPr>
              <w:t>2 02 45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  <w:r w:rsidRPr="007E65C6">
              <w:rPr>
                <w:rFonts w:ascii="Liberation Serif" w:hAnsi="Liberation Serif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5886" w:type="dxa"/>
          </w:tcPr>
          <w:p w14:paraId="4BB22962" w14:textId="77777777" w:rsidR="00147458" w:rsidRPr="00147458" w:rsidRDefault="00147458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458">
              <w:rPr>
                <w:rFonts w:ascii="Liberation Serif" w:hAnsi="Liberation Serif"/>
                <w:color w:val="2C2D2E"/>
                <w:sz w:val="24"/>
                <w:szCs w:val="24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</w:t>
            </w:r>
          </w:p>
        </w:tc>
      </w:tr>
      <w:tr w:rsidR="00C104E3" w:rsidRPr="00C104E3" w14:paraId="79A6F81A" w14:textId="77777777" w:rsidTr="000D4CC5">
        <w:tc>
          <w:tcPr>
            <w:tcW w:w="675" w:type="dxa"/>
          </w:tcPr>
          <w:p w14:paraId="19A14AF5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BC554A5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C4D2E42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886" w:type="dxa"/>
          </w:tcPr>
          <w:p w14:paraId="77F47E87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C104E3" w:rsidRPr="00C104E3" w14:paraId="02E5A552" w14:textId="77777777" w:rsidTr="000D4CC5">
        <w:tc>
          <w:tcPr>
            <w:tcW w:w="675" w:type="dxa"/>
          </w:tcPr>
          <w:p w14:paraId="1588EF6A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15573A0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06418ADC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2 07 05030 05 0000 150</w:t>
            </w:r>
          </w:p>
        </w:tc>
        <w:tc>
          <w:tcPr>
            <w:tcW w:w="5886" w:type="dxa"/>
          </w:tcPr>
          <w:p w14:paraId="1B78C336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  <w:tr w:rsidR="00C104E3" w:rsidRPr="00C104E3" w14:paraId="7F6BD17A" w14:textId="77777777" w:rsidTr="000D4CC5">
        <w:tc>
          <w:tcPr>
            <w:tcW w:w="675" w:type="dxa"/>
          </w:tcPr>
          <w:p w14:paraId="3F03DED4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2885306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2E5B5CB" w14:textId="77777777" w:rsidR="00C104E3" w:rsidRPr="00C104E3" w:rsidRDefault="00C104E3" w:rsidP="000D4CC5">
            <w:pPr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2 18 05020 05 0000 150</w:t>
            </w:r>
          </w:p>
          <w:p w14:paraId="117BF175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14:paraId="5AEADEA2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C104E3" w:rsidRPr="00C104E3" w14:paraId="377925E0" w14:textId="77777777" w:rsidTr="000D4CC5">
        <w:tc>
          <w:tcPr>
            <w:tcW w:w="675" w:type="dxa"/>
          </w:tcPr>
          <w:p w14:paraId="66503359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DCECB41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15841FF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2 19 25097 05 0000 150</w:t>
            </w:r>
          </w:p>
        </w:tc>
        <w:tc>
          <w:tcPr>
            <w:tcW w:w="5886" w:type="dxa"/>
          </w:tcPr>
          <w:p w14:paraId="61E8B51E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муниципальных районов</w:t>
            </w:r>
          </w:p>
        </w:tc>
      </w:tr>
      <w:tr w:rsidR="00C104E3" w:rsidRPr="00C104E3" w14:paraId="7391AB8F" w14:textId="77777777" w:rsidTr="000D4CC5">
        <w:tc>
          <w:tcPr>
            <w:tcW w:w="675" w:type="dxa"/>
          </w:tcPr>
          <w:p w14:paraId="3DAEE462" w14:textId="77777777" w:rsidR="00C104E3" w:rsidRPr="00C104E3" w:rsidRDefault="00C104E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97C4D8D" w14:textId="77777777" w:rsidR="00C104E3" w:rsidRPr="00C104E3" w:rsidRDefault="00C104E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0B82524" w14:textId="77777777" w:rsidR="00C104E3" w:rsidRPr="00C104E3" w:rsidRDefault="00C104E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886" w:type="dxa"/>
          </w:tcPr>
          <w:p w14:paraId="2375A6EE" w14:textId="77777777" w:rsidR="00C104E3" w:rsidRPr="00C104E3" w:rsidRDefault="00C104E3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2523" w:rsidRPr="00C104E3" w14:paraId="3BE963DD" w14:textId="77777777" w:rsidTr="000D4CC5">
        <w:tc>
          <w:tcPr>
            <w:tcW w:w="675" w:type="dxa"/>
          </w:tcPr>
          <w:p w14:paraId="366F8882" w14:textId="77777777" w:rsidR="003C2523" w:rsidRPr="00C104E3" w:rsidRDefault="003C2523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FD4AAEE" w14:textId="77777777" w:rsidR="003C2523" w:rsidRPr="003C2523" w:rsidRDefault="003C2523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C252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4CAE6625" w14:textId="77777777" w:rsidR="003C2523" w:rsidRPr="003C2523" w:rsidRDefault="003C2523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C2523">
              <w:rPr>
                <w:rFonts w:ascii="Liberation Serif" w:hAnsi="Liberation Serif"/>
                <w:sz w:val="24"/>
                <w:szCs w:val="24"/>
              </w:rPr>
              <w:t>2 02 25750 05 0000 150</w:t>
            </w:r>
          </w:p>
        </w:tc>
        <w:tc>
          <w:tcPr>
            <w:tcW w:w="5886" w:type="dxa"/>
          </w:tcPr>
          <w:p w14:paraId="599172AE" w14:textId="77777777" w:rsidR="003C2523" w:rsidRPr="003C2523" w:rsidRDefault="007E65C6" w:rsidP="007E65C6">
            <w:pPr>
              <w:shd w:val="clear" w:color="auto" w:fill="FFFFFF"/>
              <w:spacing w:line="312" w:lineRule="exact"/>
              <w:ind w:right="1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E65C6">
              <w:rPr>
                <w:rFonts w:ascii="Liberation Serif" w:hAnsi="Liberation Serif"/>
                <w:sz w:val="24"/>
                <w:szCs w:val="24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</w:tr>
      <w:tr w:rsidR="00647F85" w:rsidRPr="00C104E3" w14:paraId="0473E00C" w14:textId="77777777" w:rsidTr="000D4CC5">
        <w:tc>
          <w:tcPr>
            <w:tcW w:w="675" w:type="dxa"/>
          </w:tcPr>
          <w:p w14:paraId="03A8E949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20A3A63" w14:textId="77777777" w:rsidR="00647F85" w:rsidRPr="003C2523" w:rsidRDefault="00647F85" w:rsidP="004110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C252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D6EA987" w14:textId="77777777" w:rsidR="00647F85" w:rsidRPr="00647F85" w:rsidRDefault="00647F85" w:rsidP="004110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47F85">
              <w:rPr>
                <w:rFonts w:ascii="Times New Roman" w:hAnsi="Times New Roman" w:cs="Times New Roman"/>
                <w:sz w:val="24"/>
                <w:szCs w:val="24"/>
              </w:rPr>
              <w:t>2 19 25304 05 0000 150</w:t>
            </w:r>
          </w:p>
        </w:tc>
        <w:tc>
          <w:tcPr>
            <w:tcW w:w="5886" w:type="dxa"/>
          </w:tcPr>
          <w:p w14:paraId="796A7769" w14:textId="77777777" w:rsidR="00647F85" w:rsidRPr="00647F85" w:rsidRDefault="00647F85" w:rsidP="007E65C6">
            <w:pPr>
              <w:shd w:val="clear" w:color="auto" w:fill="FFFFFF"/>
              <w:spacing w:line="312" w:lineRule="exact"/>
              <w:ind w:right="1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47F85">
              <w:rPr>
                <w:rFonts w:ascii="Liberation Serif" w:hAnsi="Liberation Serif" w:cs="Times New Roman"/>
                <w:sz w:val="24"/>
                <w:szCs w:val="24"/>
              </w:rPr>
              <w:t xml:space="preserve">Возврат остатков субсидий на организацию бесплатного горячего питания обучающихся, </w:t>
            </w:r>
            <w:r w:rsidRPr="00647F8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</w:tr>
      <w:tr w:rsidR="00647F85" w:rsidRPr="00C104E3" w14:paraId="462CDA47" w14:textId="77777777" w:rsidTr="000D4CC5">
        <w:tc>
          <w:tcPr>
            <w:tcW w:w="675" w:type="dxa"/>
          </w:tcPr>
          <w:p w14:paraId="6C66EB39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35AD2C2" w14:textId="77777777" w:rsidR="00647F85" w:rsidRPr="003C2523" w:rsidRDefault="00647F85" w:rsidP="004110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C252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0E54296E" w14:textId="77777777" w:rsidR="00647F85" w:rsidRPr="00647F85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47F85">
              <w:rPr>
                <w:rFonts w:ascii="Times New Roman" w:hAnsi="Times New Roman" w:cs="Times New Roman"/>
                <w:sz w:val="24"/>
                <w:szCs w:val="24"/>
              </w:rPr>
              <w:t>2 19 45303 05 0000 150</w:t>
            </w:r>
          </w:p>
        </w:tc>
        <w:tc>
          <w:tcPr>
            <w:tcW w:w="5886" w:type="dxa"/>
          </w:tcPr>
          <w:p w14:paraId="4DC62957" w14:textId="77777777" w:rsidR="00647F85" w:rsidRPr="007E65C6" w:rsidRDefault="00647F85" w:rsidP="007E65C6">
            <w:pPr>
              <w:shd w:val="clear" w:color="auto" w:fill="FFFFFF"/>
              <w:spacing w:line="312" w:lineRule="exact"/>
              <w:ind w:right="1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47F85">
              <w:rPr>
                <w:rFonts w:ascii="Liberation Serif" w:hAnsi="Liberation Serif" w:cs="Times New Roman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</w:t>
            </w:r>
            <w:r w:rsidRPr="00140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85">
              <w:rPr>
                <w:rFonts w:ascii="Liberation Serif" w:hAnsi="Liberation Serif" w:cs="Times New Roman"/>
                <w:sz w:val="24"/>
                <w:szCs w:val="24"/>
              </w:rPr>
              <w:t>бюджетов муниципальных районов</w:t>
            </w:r>
          </w:p>
        </w:tc>
      </w:tr>
      <w:tr w:rsidR="00AD5808" w:rsidRPr="00C104E3" w14:paraId="36937247" w14:textId="77777777" w:rsidTr="000D4CC5">
        <w:tc>
          <w:tcPr>
            <w:tcW w:w="675" w:type="dxa"/>
          </w:tcPr>
          <w:p w14:paraId="41BEB04E" w14:textId="77777777" w:rsidR="00AD5808" w:rsidRPr="00C104E3" w:rsidRDefault="00AD5808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B7E8A5C" w14:textId="77777777" w:rsidR="00AD5808" w:rsidRPr="00AD5808" w:rsidRDefault="00AD5808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D5808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08EC616" w14:textId="77777777" w:rsidR="00AD5808" w:rsidRPr="00C104E3" w:rsidRDefault="00AD5808" w:rsidP="009224DF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1 17 15030 05 000</w:t>
            </w:r>
            <w:r w:rsidR="009224D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886" w:type="dxa"/>
          </w:tcPr>
          <w:p w14:paraId="10520B98" w14:textId="77777777" w:rsidR="00AD5808" w:rsidRPr="00AD5808" w:rsidRDefault="00AD5808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D5808">
              <w:rPr>
                <w:rFonts w:ascii="Liberation Serif" w:hAnsi="Liberation Serif" w:cs="Times New Roman"/>
                <w:sz w:val="24"/>
                <w:szCs w:val="24"/>
              </w:rPr>
              <w:t>Инициативные платежи, зачисляемые в бюджеты муниципальных районов (Реализация проекта «Усаживайтесь поудобнее» в рамках инициативного бюджетирования)</w:t>
            </w:r>
          </w:p>
        </w:tc>
      </w:tr>
      <w:tr w:rsidR="00647F85" w:rsidRPr="00C104E3" w14:paraId="1AB2770F" w14:textId="77777777" w:rsidTr="000D4CC5">
        <w:tc>
          <w:tcPr>
            <w:tcW w:w="675" w:type="dxa"/>
          </w:tcPr>
          <w:p w14:paraId="5193E023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10A9075" w14:textId="77777777" w:rsidR="00647F85" w:rsidRPr="00C104E3" w:rsidRDefault="00647F85" w:rsidP="000D4CC5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D54A800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14:paraId="33BDFD7D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/>
                <w:sz w:val="24"/>
                <w:szCs w:val="24"/>
              </w:rPr>
              <w:t>Муниципальные казенные учреждения</w:t>
            </w:r>
          </w:p>
        </w:tc>
      </w:tr>
      <w:tr w:rsidR="00647F85" w:rsidRPr="00C104E3" w14:paraId="1278BF3D" w14:textId="77777777" w:rsidTr="000D4CC5">
        <w:tc>
          <w:tcPr>
            <w:tcW w:w="675" w:type="dxa"/>
          </w:tcPr>
          <w:p w14:paraId="4B8E3B56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A87379F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206D9F63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1 11 05035 05 0001 120</w:t>
            </w:r>
          </w:p>
        </w:tc>
        <w:tc>
          <w:tcPr>
            <w:tcW w:w="5886" w:type="dxa"/>
          </w:tcPr>
          <w:p w14:paraId="28885D87" w14:textId="77777777" w:rsidR="00647F85" w:rsidRPr="00C104E3" w:rsidRDefault="00647F85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</w:tr>
      <w:tr w:rsidR="00647F85" w:rsidRPr="00C104E3" w14:paraId="406E727F" w14:textId="77777777" w:rsidTr="000D4CC5">
        <w:tc>
          <w:tcPr>
            <w:tcW w:w="675" w:type="dxa"/>
          </w:tcPr>
          <w:p w14:paraId="3D4D4DAB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9A97009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43BFE15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1 11 05035 05 0007 120</w:t>
            </w:r>
          </w:p>
        </w:tc>
        <w:tc>
          <w:tcPr>
            <w:tcW w:w="5886" w:type="dxa"/>
          </w:tcPr>
          <w:p w14:paraId="1C8F4C4A" w14:textId="77777777" w:rsidR="00647F85" w:rsidRPr="00C104E3" w:rsidRDefault="00647F85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(доходы от сдачи в аренду движимого имущества)</w:t>
            </w:r>
          </w:p>
        </w:tc>
      </w:tr>
      <w:tr w:rsidR="00647F85" w:rsidRPr="00C104E3" w14:paraId="55FA9F05" w14:textId="77777777" w:rsidTr="000D4CC5">
        <w:trPr>
          <w:trHeight w:val="583"/>
        </w:trPr>
        <w:tc>
          <w:tcPr>
            <w:tcW w:w="675" w:type="dxa"/>
          </w:tcPr>
          <w:p w14:paraId="682B5424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147D965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C6BDC3F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1 11 05035 05 0008 120</w:t>
            </w:r>
          </w:p>
        </w:tc>
        <w:tc>
          <w:tcPr>
            <w:tcW w:w="5886" w:type="dxa"/>
          </w:tcPr>
          <w:p w14:paraId="70ED2D95" w14:textId="77777777" w:rsidR="00647F85" w:rsidRPr="00C104E3" w:rsidRDefault="00647F85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(прочие доходы от сдачи в аренду имущества)</w:t>
            </w:r>
          </w:p>
        </w:tc>
      </w:tr>
      <w:tr w:rsidR="00647F85" w:rsidRPr="00C104E3" w14:paraId="6E32ED90" w14:textId="77777777" w:rsidTr="000D4CC5">
        <w:tc>
          <w:tcPr>
            <w:tcW w:w="675" w:type="dxa"/>
          </w:tcPr>
          <w:p w14:paraId="0AB36041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E80647F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E9C2F88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1 13 01995 05 0001 130</w:t>
            </w:r>
          </w:p>
        </w:tc>
        <w:tc>
          <w:tcPr>
            <w:tcW w:w="5886" w:type="dxa"/>
          </w:tcPr>
          <w:p w14:paraId="08D8549E" w14:textId="77777777" w:rsidR="00647F85" w:rsidRPr="00C104E3" w:rsidRDefault="00647F85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присмотр и уход за детьми, осваивающими образовательные программы дошкольного образования в казенных муниципальных дошкольных образовательных учреждениях)</w:t>
            </w:r>
          </w:p>
        </w:tc>
      </w:tr>
      <w:tr w:rsidR="00647F85" w:rsidRPr="00C104E3" w14:paraId="07BD49F0" w14:textId="77777777" w:rsidTr="000D4CC5">
        <w:trPr>
          <w:trHeight w:val="712"/>
        </w:trPr>
        <w:tc>
          <w:tcPr>
            <w:tcW w:w="675" w:type="dxa"/>
          </w:tcPr>
          <w:p w14:paraId="32D0A80C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9CB9C38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334CB3C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1 13 01995 05 0002 130</w:t>
            </w:r>
          </w:p>
        </w:tc>
        <w:tc>
          <w:tcPr>
            <w:tcW w:w="5886" w:type="dxa"/>
          </w:tcPr>
          <w:p w14:paraId="7B65B428" w14:textId="77777777" w:rsidR="00647F85" w:rsidRPr="00C104E3" w:rsidRDefault="00647F85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содержание детей в детских домах, школах-интернатах, от предоставления 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казенными образовательными учреждениями дополнительного образования детей дополнительных образовательных услуг)</w:t>
            </w:r>
          </w:p>
        </w:tc>
      </w:tr>
      <w:tr w:rsidR="00647F85" w:rsidRPr="00C104E3" w14:paraId="57C4CAE4" w14:textId="77777777" w:rsidTr="000D4CC5">
        <w:trPr>
          <w:trHeight w:val="585"/>
        </w:trPr>
        <w:tc>
          <w:tcPr>
            <w:tcW w:w="675" w:type="dxa"/>
          </w:tcPr>
          <w:p w14:paraId="03CA22C8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CA4F4AC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F4B5628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1 13 01995 05 0003 130</w:t>
            </w:r>
          </w:p>
        </w:tc>
        <w:tc>
          <w:tcPr>
            <w:tcW w:w="5886" w:type="dxa"/>
          </w:tcPr>
          <w:p w14:paraId="6835171E" w14:textId="77777777" w:rsidR="00647F85" w:rsidRPr="00C104E3" w:rsidRDefault="00647F85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(плата за питание учащихся в казенных муниципальных общеобразовательных школах)</w:t>
            </w:r>
          </w:p>
        </w:tc>
      </w:tr>
      <w:tr w:rsidR="00647F85" w:rsidRPr="00C104E3" w14:paraId="1D59E912" w14:textId="77777777" w:rsidTr="000D4CC5">
        <w:trPr>
          <w:trHeight w:val="585"/>
        </w:trPr>
        <w:tc>
          <w:tcPr>
            <w:tcW w:w="675" w:type="dxa"/>
          </w:tcPr>
          <w:p w14:paraId="33A8635F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DF9057B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55434F3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1 13 01995 05 0004 130</w:t>
            </w:r>
          </w:p>
        </w:tc>
        <w:tc>
          <w:tcPr>
            <w:tcW w:w="5886" w:type="dxa"/>
          </w:tcPr>
          <w:p w14:paraId="7A800C04" w14:textId="77777777" w:rsidR="00647F85" w:rsidRPr="00C104E3" w:rsidRDefault="00647F85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(прочие платные услуги, оказываемые казенными муниципальными учреждениями)</w:t>
            </w:r>
          </w:p>
        </w:tc>
      </w:tr>
      <w:tr w:rsidR="00647F85" w:rsidRPr="00C104E3" w14:paraId="3DC3907E" w14:textId="77777777" w:rsidTr="000D4CC5">
        <w:trPr>
          <w:trHeight w:val="585"/>
        </w:trPr>
        <w:tc>
          <w:tcPr>
            <w:tcW w:w="675" w:type="dxa"/>
          </w:tcPr>
          <w:p w14:paraId="1D4F1582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DF8D804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4E840FB5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1 13 02995 05 0001 130</w:t>
            </w:r>
          </w:p>
        </w:tc>
        <w:tc>
          <w:tcPr>
            <w:tcW w:w="5886" w:type="dxa"/>
          </w:tcPr>
          <w:p w14:paraId="3B5B6F24" w14:textId="77777777" w:rsidR="00647F85" w:rsidRPr="00C104E3" w:rsidRDefault="00647F85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(возврат дебиторской задолженности прошлых лет)</w:t>
            </w:r>
          </w:p>
        </w:tc>
      </w:tr>
      <w:tr w:rsidR="00647F85" w:rsidRPr="00C104E3" w14:paraId="23B88837" w14:textId="77777777" w:rsidTr="000D4CC5">
        <w:trPr>
          <w:trHeight w:val="585"/>
        </w:trPr>
        <w:tc>
          <w:tcPr>
            <w:tcW w:w="675" w:type="dxa"/>
          </w:tcPr>
          <w:p w14:paraId="128B1881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D37C176" w14:textId="77777777" w:rsidR="00647F85" w:rsidRPr="00C104E3" w:rsidRDefault="00647F85" w:rsidP="00DD19CF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5F05B956" w14:textId="77777777" w:rsidR="00647F85" w:rsidRPr="00C104E3" w:rsidRDefault="00647F85" w:rsidP="00DD19CF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1 13 02995 05 0005 130</w:t>
            </w:r>
          </w:p>
        </w:tc>
        <w:tc>
          <w:tcPr>
            <w:tcW w:w="5886" w:type="dxa"/>
          </w:tcPr>
          <w:p w14:paraId="79A4009D" w14:textId="77777777" w:rsidR="00647F85" w:rsidRPr="00C104E3" w:rsidRDefault="00647F85" w:rsidP="00DD19C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средств)</w:t>
            </w:r>
          </w:p>
        </w:tc>
      </w:tr>
      <w:tr w:rsidR="00647F85" w:rsidRPr="00C104E3" w14:paraId="64B62E0A" w14:textId="77777777" w:rsidTr="000D4CC5">
        <w:trPr>
          <w:trHeight w:val="585"/>
        </w:trPr>
        <w:tc>
          <w:tcPr>
            <w:tcW w:w="675" w:type="dxa"/>
          </w:tcPr>
          <w:p w14:paraId="794E5F26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EA52559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0969A94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1 13 02995 05 0007 130</w:t>
            </w:r>
          </w:p>
        </w:tc>
        <w:tc>
          <w:tcPr>
            <w:tcW w:w="5886" w:type="dxa"/>
          </w:tcPr>
          <w:p w14:paraId="1CB4F20A" w14:textId="77777777" w:rsidR="00647F85" w:rsidRPr="00C104E3" w:rsidRDefault="00647F85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  <w:r w:rsidRPr="00C104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(прочие доходы)</w:t>
            </w:r>
          </w:p>
        </w:tc>
      </w:tr>
      <w:tr w:rsidR="00647F85" w:rsidRPr="00C104E3" w14:paraId="26AA4886" w14:textId="77777777" w:rsidTr="000D4CC5">
        <w:tc>
          <w:tcPr>
            <w:tcW w:w="675" w:type="dxa"/>
          </w:tcPr>
          <w:p w14:paraId="3C112F9E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A5C8F25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4BEC7AF9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1 14 02052 05 0000 440</w:t>
            </w:r>
          </w:p>
        </w:tc>
        <w:tc>
          <w:tcPr>
            <w:tcW w:w="5886" w:type="dxa"/>
          </w:tcPr>
          <w:p w14:paraId="4A36781A" w14:textId="77777777" w:rsidR="00647F85" w:rsidRPr="00C104E3" w:rsidRDefault="00647F85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640D2" w:rsidRPr="00C104E3" w14:paraId="6714E32A" w14:textId="77777777" w:rsidTr="000D4CC5">
        <w:tc>
          <w:tcPr>
            <w:tcW w:w="675" w:type="dxa"/>
          </w:tcPr>
          <w:p w14:paraId="6DAD16AB" w14:textId="77777777" w:rsidR="007640D2" w:rsidRPr="00C104E3" w:rsidRDefault="007640D2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44B7DBB" w14:textId="77777777" w:rsidR="007640D2" w:rsidRPr="00C104E3" w:rsidRDefault="007640D2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F234014" w14:textId="77777777" w:rsidR="007640D2" w:rsidRPr="00C104E3" w:rsidRDefault="007640D2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29E8">
              <w:rPr>
                <w:rFonts w:ascii="Times New Roman" w:hAnsi="Times New Roman" w:cs="Times New Roman"/>
                <w:sz w:val="24"/>
                <w:szCs w:val="24"/>
              </w:rPr>
              <w:t>1 16 07010 05 0000 140</w:t>
            </w:r>
          </w:p>
        </w:tc>
        <w:tc>
          <w:tcPr>
            <w:tcW w:w="5886" w:type="dxa"/>
          </w:tcPr>
          <w:p w14:paraId="065E349B" w14:textId="77777777" w:rsidR="007640D2" w:rsidRPr="00C104E3" w:rsidRDefault="007640D2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29E8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647F85" w:rsidRPr="00C104E3" w14:paraId="51FC6A74" w14:textId="77777777" w:rsidTr="000D4CC5">
        <w:tc>
          <w:tcPr>
            <w:tcW w:w="675" w:type="dxa"/>
          </w:tcPr>
          <w:p w14:paraId="275BBFB1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5D59F54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6F4E0B91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1 17 01050 05 0000 180</w:t>
            </w:r>
          </w:p>
        </w:tc>
        <w:tc>
          <w:tcPr>
            <w:tcW w:w="5886" w:type="dxa"/>
          </w:tcPr>
          <w:p w14:paraId="201EA068" w14:textId="77777777" w:rsidR="00647F85" w:rsidRPr="00C104E3" w:rsidRDefault="00647F85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647F85" w:rsidRPr="00C104E3" w14:paraId="74960D9B" w14:textId="77777777" w:rsidTr="000D4CC5">
        <w:tc>
          <w:tcPr>
            <w:tcW w:w="675" w:type="dxa"/>
          </w:tcPr>
          <w:p w14:paraId="5B8CD894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55D89F2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081DD22" w14:textId="77777777" w:rsidR="00647F85" w:rsidRPr="00C104E3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1 17 05050 05 0001 180</w:t>
            </w:r>
          </w:p>
        </w:tc>
        <w:tc>
          <w:tcPr>
            <w:tcW w:w="5886" w:type="dxa"/>
          </w:tcPr>
          <w:p w14:paraId="010D417D" w14:textId="77777777" w:rsidR="00647F85" w:rsidRPr="00C104E3" w:rsidRDefault="00647F85" w:rsidP="000D4CC5">
            <w:pPr>
              <w:widowControl/>
              <w:jc w:val="both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 xml:space="preserve">Прочие неналоговые доходы бюджетов муниципальных районов </w:t>
            </w:r>
            <w:r w:rsidRPr="00C104E3">
              <w:rPr>
                <w:rFonts w:ascii="Liberation Serif" w:hAnsi="Liberation Serif" w:cs="Times New Roman"/>
                <w:iCs/>
                <w:sz w:val="24"/>
                <w:szCs w:val="24"/>
              </w:rPr>
              <w:t>(прочие поступления)</w:t>
            </w:r>
          </w:p>
        </w:tc>
      </w:tr>
      <w:tr w:rsidR="00647F85" w:rsidRPr="00C104E3" w14:paraId="18BD3FC2" w14:textId="77777777" w:rsidTr="000D4CC5">
        <w:tc>
          <w:tcPr>
            <w:tcW w:w="675" w:type="dxa"/>
          </w:tcPr>
          <w:p w14:paraId="3B94F22A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C1B0834" w14:textId="77777777" w:rsidR="00647F85" w:rsidRDefault="00647F85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14168FA8" w14:textId="77777777" w:rsidR="00647F85" w:rsidRDefault="00647F85" w:rsidP="0074294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2 02 45050 05 0000 150</w:t>
            </w:r>
          </w:p>
          <w:p w14:paraId="4091CE90" w14:textId="77777777" w:rsidR="00647F85" w:rsidRPr="0020763C" w:rsidRDefault="00647F85" w:rsidP="000D4CC5">
            <w:pPr>
              <w:tabs>
                <w:tab w:val="left" w:pos="75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14:paraId="34AE3C6F" w14:textId="77777777" w:rsidR="00647F85" w:rsidRPr="00C104E3" w:rsidRDefault="00647F85" w:rsidP="0074294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  <w:p w14:paraId="1B514B2A" w14:textId="77777777" w:rsidR="00647F85" w:rsidRPr="0020763C" w:rsidRDefault="00647F85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7F85" w:rsidRPr="00C104E3" w14:paraId="12753A87" w14:textId="77777777" w:rsidTr="000D4CC5">
        <w:tc>
          <w:tcPr>
            <w:tcW w:w="675" w:type="dxa"/>
          </w:tcPr>
          <w:p w14:paraId="2F43C37A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5AEFC88" w14:textId="77777777" w:rsidR="00647F85" w:rsidRPr="00C104E3" w:rsidRDefault="00647F85" w:rsidP="000D4C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351AC5BF" w14:textId="77777777" w:rsidR="00647F85" w:rsidRPr="0020763C" w:rsidRDefault="00647F85" w:rsidP="000D4CC5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0763C">
              <w:rPr>
                <w:rFonts w:ascii="Times New Roman" w:hAnsi="Times New Roman" w:cs="Times New Roman"/>
                <w:sz w:val="24"/>
                <w:szCs w:val="24"/>
              </w:rPr>
              <w:t>2 02 45179 05 0000 150</w:t>
            </w:r>
          </w:p>
        </w:tc>
        <w:tc>
          <w:tcPr>
            <w:tcW w:w="5886" w:type="dxa"/>
          </w:tcPr>
          <w:p w14:paraId="5F211025" w14:textId="77777777" w:rsidR="00647F85" w:rsidRPr="0020763C" w:rsidRDefault="00647F85" w:rsidP="000D4CC5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0763C">
              <w:rPr>
                <w:rFonts w:ascii="Liberation Serif" w:hAnsi="Liberation Serif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на проведение </w:t>
            </w:r>
            <w:r w:rsidRPr="0020763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47F85" w:rsidRPr="00C104E3" w14:paraId="51E57430" w14:textId="77777777" w:rsidTr="000D4CC5">
        <w:tc>
          <w:tcPr>
            <w:tcW w:w="675" w:type="dxa"/>
          </w:tcPr>
          <w:p w14:paraId="365313C7" w14:textId="77777777" w:rsidR="00647F85" w:rsidRPr="00C104E3" w:rsidRDefault="00647F85" w:rsidP="00C104E3">
            <w:pPr>
              <w:widowControl/>
              <w:numPr>
                <w:ilvl w:val="0"/>
                <w:numId w:val="1"/>
              </w:numPr>
              <w:tabs>
                <w:tab w:val="clear" w:pos="1146"/>
                <w:tab w:val="num" w:pos="786"/>
                <w:tab w:val="num" w:pos="1080"/>
                <w:tab w:val="left" w:pos="7590"/>
              </w:tabs>
              <w:autoSpaceDE/>
              <w:autoSpaceDN/>
              <w:adjustRightInd/>
              <w:ind w:left="0" w:firstLine="0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C2A7EC1" w14:textId="77777777" w:rsidR="00647F85" w:rsidRPr="00C104E3" w:rsidRDefault="00647F85" w:rsidP="007C5D7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2760" w:type="dxa"/>
          </w:tcPr>
          <w:p w14:paraId="754D7432" w14:textId="77777777" w:rsidR="00647F85" w:rsidRPr="00C104E3" w:rsidRDefault="00647F85" w:rsidP="007C5D7E">
            <w:pPr>
              <w:tabs>
                <w:tab w:val="left" w:pos="759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2 07 05030 05 0000 150</w:t>
            </w:r>
          </w:p>
        </w:tc>
        <w:tc>
          <w:tcPr>
            <w:tcW w:w="5886" w:type="dxa"/>
          </w:tcPr>
          <w:p w14:paraId="376FAA4F" w14:textId="77777777" w:rsidR="00647F85" w:rsidRPr="00C104E3" w:rsidRDefault="00647F85" w:rsidP="007C5D7E">
            <w:pPr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104E3">
              <w:rPr>
                <w:rFonts w:ascii="Liberation Serif" w:hAnsi="Liberation Serif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</w:tbl>
    <w:p w14:paraId="6AA726F5" w14:textId="77777777" w:rsidR="00C104E3" w:rsidRPr="00C104E3" w:rsidRDefault="00C104E3" w:rsidP="00C104E3">
      <w:pPr>
        <w:shd w:val="clear" w:color="auto" w:fill="FFFFFF"/>
        <w:spacing w:line="312" w:lineRule="exact"/>
        <w:ind w:right="14"/>
        <w:jc w:val="right"/>
        <w:rPr>
          <w:rFonts w:ascii="Liberation Serif" w:hAnsi="Liberation Serif" w:cs="Times New Roman"/>
          <w:sz w:val="24"/>
          <w:szCs w:val="24"/>
        </w:rPr>
      </w:pPr>
    </w:p>
    <w:p w14:paraId="298E76D2" w14:textId="77777777" w:rsidR="0003673F" w:rsidRPr="00C104E3" w:rsidRDefault="0003673F" w:rsidP="0003673F">
      <w:pPr>
        <w:tabs>
          <w:tab w:val="left" w:pos="7590"/>
        </w:tabs>
        <w:jc w:val="both"/>
        <w:rPr>
          <w:rFonts w:ascii="Liberation Serif" w:hAnsi="Liberation Serif" w:cs="Times New Roman"/>
          <w:sz w:val="24"/>
          <w:szCs w:val="24"/>
          <w:vertAlign w:val="superscript"/>
        </w:rPr>
      </w:pPr>
    </w:p>
    <w:p w14:paraId="59712CC1" w14:textId="77777777" w:rsidR="0003673F" w:rsidRPr="00C104E3" w:rsidRDefault="0003673F" w:rsidP="0003673F">
      <w:pPr>
        <w:tabs>
          <w:tab w:val="left" w:pos="7590"/>
        </w:tabs>
        <w:jc w:val="both"/>
        <w:rPr>
          <w:rFonts w:ascii="Liberation Serif" w:hAnsi="Liberation Serif" w:cs="Times New Roman"/>
          <w:sz w:val="24"/>
          <w:szCs w:val="24"/>
        </w:rPr>
      </w:pPr>
    </w:p>
    <w:p w14:paraId="65CED97A" w14:textId="77777777" w:rsidR="00BB5167" w:rsidRPr="00C104E3" w:rsidRDefault="00BB5167" w:rsidP="00BB5167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p w14:paraId="4B7A16B4" w14:textId="77777777" w:rsidR="00BB5167" w:rsidRPr="00C104E3" w:rsidRDefault="00BB5167" w:rsidP="00BB5167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p w14:paraId="25C5DB1F" w14:textId="77777777" w:rsidR="00BB5167" w:rsidRPr="00C104E3" w:rsidRDefault="00BB5167" w:rsidP="00BB5167">
      <w:pPr>
        <w:shd w:val="clear" w:color="auto" w:fill="FFFFFF"/>
        <w:spacing w:line="312" w:lineRule="exact"/>
        <w:ind w:right="14"/>
        <w:jc w:val="both"/>
        <w:rPr>
          <w:rFonts w:ascii="Liberation Serif" w:hAnsi="Liberation Serif" w:cs="Times New Roman"/>
          <w:sz w:val="24"/>
          <w:szCs w:val="24"/>
        </w:rPr>
      </w:pPr>
    </w:p>
    <w:sectPr w:rsidR="00BB5167" w:rsidRPr="00C104E3" w:rsidSect="00074C63">
      <w:pgSz w:w="11909" w:h="16834"/>
      <w:pgMar w:top="567" w:right="567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BFD"/>
    <w:multiLevelType w:val="hybridMultilevel"/>
    <w:tmpl w:val="EFE6152E"/>
    <w:lvl w:ilvl="0" w:tplc="35F8E09E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494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67"/>
    <w:rsid w:val="0003673F"/>
    <w:rsid w:val="0007006B"/>
    <w:rsid w:val="000E2071"/>
    <w:rsid w:val="000E20BC"/>
    <w:rsid w:val="000F527A"/>
    <w:rsid w:val="00147458"/>
    <w:rsid w:val="00162BB3"/>
    <w:rsid w:val="00163874"/>
    <w:rsid w:val="00183299"/>
    <w:rsid w:val="00183626"/>
    <w:rsid w:val="00186DD2"/>
    <w:rsid w:val="001C1E10"/>
    <w:rsid w:val="001D6D90"/>
    <w:rsid w:val="001E1001"/>
    <w:rsid w:val="0020763C"/>
    <w:rsid w:val="00210DA4"/>
    <w:rsid w:val="00235AE5"/>
    <w:rsid w:val="00242C93"/>
    <w:rsid w:val="00251E4E"/>
    <w:rsid w:val="00254814"/>
    <w:rsid w:val="00274112"/>
    <w:rsid w:val="002C0F11"/>
    <w:rsid w:val="0032031F"/>
    <w:rsid w:val="00350420"/>
    <w:rsid w:val="00354C61"/>
    <w:rsid w:val="00361C86"/>
    <w:rsid w:val="003B104E"/>
    <w:rsid w:val="003C2523"/>
    <w:rsid w:val="003D7616"/>
    <w:rsid w:val="003F684D"/>
    <w:rsid w:val="00434F63"/>
    <w:rsid w:val="0044776A"/>
    <w:rsid w:val="004C48A0"/>
    <w:rsid w:val="004D3FE5"/>
    <w:rsid w:val="00506172"/>
    <w:rsid w:val="0053503F"/>
    <w:rsid w:val="005528E0"/>
    <w:rsid w:val="00552ED4"/>
    <w:rsid w:val="00553C08"/>
    <w:rsid w:val="00561D9B"/>
    <w:rsid w:val="00580C81"/>
    <w:rsid w:val="00582430"/>
    <w:rsid w:val="005911AD"/>
    <w:rsid w:val="005B4D9C"/>
    <w:rsid w:val="005C0F82"/>
    <w:rsid w:val="005F79B3"/>
    <w:rsid w:val="0060056C"/>
    <w:rsid w:val="00612F8F"/>
    <w:rsid w:val="00647F85"/>
    <w:rsid w:val="00696406"/>
    <w:rsid w:val="006D63FB"/>
    <w:rsid w:val="00730CC6"/>
    <w:rsid w:val="00742940"/>
    <w:rsid w:val="00752F93"/>
    <w:rsid w:val="007640D2"/>
    <w:rsid w:val="00770BDE"/>
    <w:rsid w:val="007845EB"/>
    <w:rsid w:val="007A494E"/>
    <w:rsid w:val="007E65C6"/>
    <w:rsid w:val="0082709B"/>
    <w:rsid w:val="00854839"/>
    <w:rsid w:val="0089240F"/>
    <w:rsid w:val="008F2665"/>
    <w:rsid w:val="00900927"/>
    <w:rsid w:val="009224DF"/>
    <w:rsid w:val="00996369"/>
    <w:rsid w:val="009A4777"/>
    <w:rsid w:val="009F4D86"/>
    <w:rsid w:val="009F6CAC"/>
    <w:rsid w:val="00A14CC2"/>
    <w:rsid w:val="00A21229"/>
    <w:rsid w:val="00A238EE"/>
    <w:rsid w:val="00A33D61"/>
    <w:rsid w:val="00A816FF"/>
    <w:rsid w:val="00A85026"/>
    <w:rsid w:val="00AA2BA3"/>
    <w:rsid w:val="00AC56DC"/>
    <w:rsid w:val="00AD24C8"/>
    <w:rsid w:val="00AD4FB1"/>
    <w:rsid w:val="00AD5808"/>
    <w:rsid w:val="00AE1994"/>
    <w:rsid w:val="00B56B9F"/>
    <w:rsid w:val="00B658DD"/>
    <w:rsid w:val="00B70290"/>
    <w:rsid w:val="00B8062E"/>
    <w:rsid w:val="00BB5167"/>
    <w:rsid w:val="00BC2DE4"/>
    <w:rsid w:val="00C104E3"/>
    <w:rsid w:val="00C419F6"/>
    <w:rsid w:val="00C54FB3"/>
    <w:rsid w:val="00C70DDE"/>
    <w:rsid w:val="00C75995"/>
    <w:rsid w:val="00CD67AA"/>
    <w:rsid w:val="00D51C86"/>
    <w:rsid w:val="00D56B30"/>
    <w:rsid w:val="00D61932"/>
    <w:rsid w:val="00D646E1"/>
    <w:rsid w:val="00DB302E"/>
    <w:rsid w:val="00E07BC7"/>
    <w:rsid w:val="00E462D5"/>
    <w:rsid w:val="00E803EA"/>
    <w:rsid w:val="00E863CE"/>
    <w:rsid w:val="00EA2587"/>
    <w:rsid w:val="00EA6139"/>
    <w:rsid w:val="00EB082B"/>
    <w:rsid w:val="00EB28CE"/>
    <w:rsid w:val="00ED1158"/>
    <w:rsid w:val="00F148D9"/>
    <w:rsid w:val="00F27756"/>
    <w:rsid w:val="00F31936"/>
    <w:rsid w:val="00F4363B"/>
    <w:rsid w:val="00F47FDF"/>
    <w:rsid w:val="00F659AA"/>
    <w:rsid w:val="00F942C9"/>
    <w:rsid w:val="00FA056F"/>
    <w:rsid w:val="00FD21F1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7C47"/>
  <w15:docId w15:val="{BAD10A27-7BAE-47C4-8852-72C4D952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C1E10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2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5167"/>
    <w:pPr>
      <w:spacing w:after="120"/>
    </w:pPr>
  </w:style>
  <w:style w:type="character" w:customStyle="1" w:styleId="a4">
    <w:name w:val="Основной текст Знак"/>
    <w:basedOn w:val="a0"/>
    <w:link w:val="a3"/>
    <w:rsid w:val="00BB516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51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B5167"/>
    <w:rPr>
      <w:color w:val="006699"/>
      <w:u w:val="single"/>
    </w:rPr>
  </w:style>
  <w:style w:type="character" w:styleId="a6">
    <w:name w:val="Strong"/>
    <w:basedOn w:val="a0"/>
    <w:uiPriority w:val="22"/>
    <w:qFormat/>
    <w:rsid w:val="00BB516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B51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16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E65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1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1C1E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964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7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B7029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7029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t-rp">
    <w:name w:val="dt-rp"/>
    <w:basedOn w:val="a"/>
    <w:rsid w:val="00AD24C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revlinks-hidden">
    <w:name w:val="rev_links-hidden"/>
    <w:basedOn w:val="a0"/>
    <w:rsid w:val="00AD24C8"/>
  </w:style>
  <w:style w:type="character" w:customStyle="1" w:styleId="revlinks-hide">
    <w:name w:val="rev_links-hide"/>
    <w:basedOn w:val="a0"/>
    <w:rsid w:val="00AD2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4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66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4437">
              <w:marLeft w:val="0"/>
              <w:marRight w:val="0"/>
              <w:marTop w:val="0"/>
              <w:marBottom w:val="0"/>
              <w:divBdr>
                <w:top w:val="single" w:sz="12" w:space="0" w:color="D2D2D2"/>
                <w:left w:val="single" w:sz="12" w:space="0" w:color="D2D2D2"/>
                <w:bottom w:val="single" w:sz="12" w:space="0" w:color="D2D2D2"/>
                <w:right w:val="single" w:sz="12" w:space="0" w:color="D2D2D2"/>
              </w:divBdr>
              <w:divsChild>
                <w:div w:id="13475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ergi16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2025-05-06T08:16:00Z</cp:lastPrinted>
  <dcterms:created xsi:type="dcterms:W3CDTF">2025-05-20T11:04:00Z</dcterms:created>
  <dcterms:modified xsi:type="dcterms:W3CDTF">2025-05-20T11:04:00Z</dcterms:modified>
</cp:coreProperties>
</file>