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9C" w:rsidRDefault="009A529C">
      <w:pPr>
        <w:pStyle w:val="11"/>
        <w:keepNext/>
        <w:keepLines/>
        <w:shd w:val="clear" w:color="auto" w:fill="auto"/>
      </w:pPr>
      <w:bookmarkStart w:id="0" w:name="bookmark0"/>
      <w:bookmarkStart w:id="1" w:name="bookmark1"/>
    </w:p>
    <w:bookmarkEnd w:id="0"/>
    <w:bookmarkEnd w:id="1"/>
    <w:p w:rsidR="00800160" w:rsidRPr="00800160" w:rsidRDefault="0039276D" w:rsidP="00800160">
      <w:pPr>
        <w:pStyle w:val="a8"/>
        <w:ind w:left="6237"/>
        <w:jc w:val="center"/>
        <w:rPr>
          <w:rFonts w:ascii="Times New Roman" w:hAnsi="Times New Roman" w:cs="Times New Roman"/>
        </w:rPr>
      </w:pPr>
      <w:r w:rsidRPr="00800160">
        <w:rPr>
          <w:rFonts w:ascii="Times New Roman" w:hAnsi="Times New Roman" w:cs="Times New Roman"/>
        </w:rPr>
        <w:t>УТВЕРЖДЕНО</w:t>
      </w:r>
    </w:p>
    <w:p w:rsidR="00800160" w:rsidRDefault="0039276D" w:rsidP="00800160">
      <w:pPr>
        <w:pStyle w:val="a8"/>
        <w:ind w:left="6237"/>
        <w:jc w:val="center"/>
        <w:rPr>
          <w:rFonts w:ascii="Times New Roman" w:hAnsi="Times New Roman" w:cs="Times New Roman"/>
        </w:rPr>
      </w:pPr>
      <w:r w:rsidRPr="00800160">
        <w:rPr>
          <w:rFonts w:ascii="Times New Roman" w:hAnsi="Times New Roman" w:cs="Times New Roman"/>
        </w:rPr>
        <w:t xml:space="preserve">Приказом Управления образования </w:t>
      </w:r>
      <w:r w:rsidR="00800160">
        <w:rPr>
          <w:rFonts w:ascii="Times New Roman" w:hAnsi="Times New Roman" w:cs="Times New Roman"/>
        </w:rPr>
        <w:t xml:space="preserve">администрации </w:t>
      </w:r>
      <w:r w:rsidRPr="00800160">
        <w:rPr>
          <w:rFonts w:ascii="Times New Roman" w:hAnsi="Times New Roman" w:cs="Times New Roman"/>
        </w:rPr>
        <w:t xml:space="preserve">Нижнесергинского муниципального района </w:t>
      </w:r>
    </w:p>
    <w:p w:rsidR="009E28A8" w:rsidRPr="00800160" w:rsidRDefault="00800160" w:rsidP="00800160">
      <w:pPr>
        <w:pStyle w:val="a8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20.01.2026 </w:t>
      </w:r>
      <w:r w:rsidR="0039276D" w:rsidRPr="00800160">
        <w:rPr>
          <w:rFonts w:ascii="Times New Roman" w:hAnsi="Times New Roman" w:cs="Times New Roman"/>
        </w:rPr>
        <w:t xml:space="preserve"> № </w:t>
      </w:r>
      <w:r w:rsidR="00F921DC" w:rsidRPr="00F921DC">
        <w:rPr>
          <w:rFonts w:ascii="Times New Roman" w:hAnsi="Times New Roman" w:cs="Times New Roman"/>
          <w:iCs/>
        </w:rPr>
        <w:t>07/1</w:t>
      </w:r>
      <w:r w:rsidR="0039276D" w:rsidRPr="00800160">
        <w:rPr>
          <w:rFonts w:ascii="Times New Roman" w:hAnsi="Times New Roman" w:cs="Times New Roman"/>
        </w:rPr>
        <w:t>-од</w:t>
      </w:r>
    </w:p>
    <w:p w:rsidR="009E28A8" w:rsidRDefault="0039276D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ПОЛОЖЕНИЕ</w:t>
      </w:r>
    </w:p>
    <w:p w:rsidR="009E28A8" w:rsidRDefault="0039276D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</w:rPr>
        <w:t>о порядке организации бесплатных перевозок обучающихся</w:t>
      </w:r>
      <w:r>
        <w:rPr>
          <w:b/>
          <w:bCs/>
        </w:rPr>
        <w:br/>
        <w:t>муниципальных образовательных учреждений, подведомственных</w:t>
      </w:r>
      <w:r>
        <w:rPr>
          <w:b/>
          <w:bCs/>
        </w:rPr>
        <w:br/>
        <w:t xml:space="preserve">Управлению образования </w:t>
      </w:r>
      <w:r w:rsidR="00800160">
        <w:rPr>
          <w:b/>
          <w:bCs/>
        </w:rPr>
        <w:t xml:space="preserve">администрации </w:t>
      </w:r>
      <w:r>
        <w:rPr>
          <w:b/>
          <w:bCs/>
        </w:rPr>
        <w:t>Нижнесергинского муниципального района,</w:t>
      </w:r>
      <w:r w:rsidR="00800160">
        <w:rPr>
          <w:b/>
          <w:bCs/>
        </w:rPr>
        <w:t xml:space="preserve"> </w:t>
      </w:r>
      <w:r>
        <w:rPr>
          <w:b/>
          <w:bCs/>
        </w:rPr>
        <w:t>реализующих основные общеобразовательные программы</w:t>
      </w:r>
    </w:p>
    <w:p w:rsidR="009E28A8" w:rsidRDefault="0039276D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18"/>
        </w:tabs>
      </w:pPr>
      <w:bookmarkStart w:id="2" w:name="bookmark4"/>
      <w:bookmarkStart w:id="3" w:name="bookmark5"/>
      <w:r>
        <w:t>Общие положения</w:t>
      </w:r>
      <w:bookmarkEnd w:id="2"/>
      <w:bookmarkEnd w:id="3"/>
    </w:p>
    <w:p w:rsidR="009E28A8" w:rsidRDefault="0039276D">
      <w:pPr>
        <w:pStyle w:val="1"/>
        <w:numPr>
          <w:ilvl w:val="1"/>
          <w:numId w:val="2"/>
        </w:numPr>
        <w:shd w:val="clear" w:color="auto" w:fill="auto"/>
        <w:tabs>
          <w:tab w:val="left" w:pos="1263"/>
        </w:tabs>
        <w:ind w:firstLine="760"/>
        <w:jc w:val="both"/>
      </w:pPr>
      <w:proofErr w:type="gramStart"/>
      <w:r>
        <w:t>Настоящее Положение определяет порядок организации бесплатных перевозок учащихся муниципальных образовательных учреждений, подведомственных Управлению образования</w:t>
      </w:r>
      <w:r w:rsidR="00F921DC">
        <w:t xml:space="preserve"> администрации </w:t>
      </w:r>
      <w:r>
        <w:t xml:space="preserve"> Нижнесергинского муниципального района, реализующих основные общеобразовательные программы (далее образовательные учреждения), школьными автобусами на территории Нижнесергинского муниципального района, а также основные требования по обеспечению прав и законных интересов учащихся и их родителей (законных представителей) при осуществлении перевозок.</w:t>
      </w:r>
      <w:proofErr w:type="gramEnd"/>
    </w:p>
    <w:p w:rsidR="009E28A8" w:rsidRDefault="0039276D">
      <w:pPr>
        <w:pStyle w:val="1"/>
        <w:numPr>
          <w:ilvl w:val="1"/>
          <w:numId w:val="2"/>
        </w:numPr>
        <w:shd w:val="clear" w:color="auto" w:fill="auto"/>
        <w:tabs>
          <w:tab w:val="left" w:pos="1261"/>
        </w:tabs>
        <w:ind w:firstLine="760"/>
        <w:jc w:val="both"/>
      </w:pPr>
      <w:r>
        <w:t>Организация перевозок учащихся школьными автобусами осуществляется в соответствии с действующими нормативными правовыми актами Российской Федерации по обеспечению безопасности дорожного движения, перевозок пассажиров автобусами.</w:t>
      </w:r>
    </w:p>
    <w:p w:rsidR="00800160" w:rsidRDefault="0039276D" w:rsidP="00800160">
      <w:pPr>
        <w:pStyle w:val="1"/>
        <w:shd w:val="clear" w:color="auto" w:fill="auto"/>
        <w:ind w:firstLine="760"/>
        <w:jc w:val="both"/>
      </w:pPr>
      <w:proofErr w:type="gramStart"/>
      <w:r>
        <w:t>Положение разработано в соответствии с Федеральным законом от 29 декабря 2012 года № 273-ФЗ «Об образовании в Российской Федерации», Федеральным законом от 10 декабря 1995 года № 196-ФЗ «О безопасности дорожного движения» (с изменениями), Постановлением Правительства Российской Федерации от 17 декабря 2013 года № 1177 «Об утверждении Правил организованной перевозки группы детей автобусами», Постановлением Главного государственного санитарного врача Российской Федерации от 29 декабря</w:t>
      </w:r>
      <w:proofErr w:type="gramEnd"/>
      <w:r>
        <w:t xml:space="preserve"> 2010 года № 189 «Об утверждении СанПиН 2.4.2.282110 «Санитарн</w:t>
      </w:r>
      <w:proofErr w:type="gramStart"/>
      <w:r>
        <w:t>о-</w:t>
      </w:r>
      <w:proofErr w:type="gramEnd"/>
      <w:r>
        <w:t xml:space="preserve"> эпидемиологические требования к условиям и организации обучения в общеобразовательных учреждениях», </w:t>
      </w:r>
    </w:p>
    <w:p w:rsidR="009E28A8" w:rsidRDefault="00800160" w:rsidP="00800160">
      <w:pPr>
        <w:pStyle w:val="1"/>
        <w:shd w:val="clear" w:color="auto" w:fill="auto"/>
        <w:ind w:firstLine="760"/>
        <w:jc w:val="both"/>
      </w:pPr>
      <w:r>
        <w:t>1.3.</w:t>
      </w:r>
      <w:r w:rsidR="0039276D">
        <w:t>Понятия, применяемые в настоящем Положении:</w:t>
      </w:r>
    </w:p>
    <w:p w:rsidR="009E28A8" w:rsidRDefault="0039276D">
      <w:pPr>
        <w:pStyle w:val="1"/>
        <w:shd w:val="clear" w:color="auto" w:fill="auto"/>
        <w:spacing w:after="320"/>
        <w:ind w:firstLine="760"/>
        <w:jc w:val="both"/>
      </w:pPr>
      <w:r>
        <w:t>школьный автобус - автобус, специально предназначенный для перевозки учащихся (далее - автобус), специальное транспортное средство, используемое для доставки учащихся образовательных учреждений;</w:t>
      </w:r>
    </w:p>
    <w:p w:rsidR="009E28A8" w:rsidRDefault="0039276D">
      <w:pPr>
        <w:pStyle w:val="1"/>
        <w:shd w:val="clear" w:color="auto" w:fill="auto"/>
        <w:spacing w:after="320"/>
        <w:ind w:firstLine="740"/>
        <w:jc w:val="both"/>
      </w:pPr>
      <w:r>
        <w:t xml:space="preserve">перевозка учащихся - организованная доставка (подвоз) учащихся </w:t>
      </w:r>
      <w:r>
        <w:lastRenderedPageBreak/>
        <w:t>образовательных учреждений на учебные занятия, внеклассные мероприятия и обратно школьными автобусами; специальные перевозки групп учащихся при организации туристско-экскурсионных, развлекательных, спортивных и иных культурно-массовых мероприятий.</w:t>
      </w:r>
    </w:p>
    <w:p w:rsidR="009E28A8" w:rsidRDefault="0039276D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32"/>
        </w:tabs>
      </w:pPr>
      <w:bookmarkStart w:id="4" w:name="bookmark6"/>
      <w:bookmarkStart w:id="5" w:name="bookmark7"/>
      <w:r>
        <w:t>Транспортное обслуживание</w:t>
      </w:r>
      <w:bookmarkEnd w:id="4"/>
      <w:bookmarkEnd w:id="5"/>
    </w:p>
    <w:p w:rsidR="00800160" w:rsidRDefault="0039276D" w:rsidP="00800160">
      <w:pPr>
        <w:pStyle w:val="1"/>
        <w:numPr>
          <w:ilvl w:val="1"/>
          <w:numId w:val="2"/>
        </w:numPr>
        <w:shd w:val="clear" w:color="auto" w:fill="auto"/>
        <w:tabs>
          <w:tab w:val="left" w:pos="1261"/>
        </w:tabs>
        <w:ind w:firstLine="740"/>
        <w:jc w:val="both"/>
      </w:pPr>
      <w:r>
        <w:t xml:space="preserve">Транспортному обслуживанию подлежат учащиеся образовательных учреждений, проживающие в сельской местности на </w:t>
      </w:r>
      <w:r w:rsidR="00800160">
        <w:t xml:space="preserve">удаленном расстоянии, регламентированном нормативно-правовыми актами. </w:t>
      </w:r>
    </w:p>
    <w:p w:rsidR="009E28A8" w:rsidRDefault="0039276D" w:rsidP="00800160">
      <w:pPr>
        <w:pStyle w:val="1"/>
        <w:numPr>
          <w:ilvl w:val="1"/>
          <w:numId w:val="2"/>
        </w:numPr>
        <w:shd w:val="clear" w:color="auto" w:fill="auto"/>
        <w:tabs>
          <w:tab w:val="left" w:pos="1261"/>
        </w:tabs>
        <w:ind w:firstLine="740"/>
        <w:jc w:val="both"/>
      </w:pPr>
      <w:r>
        <w:t>Предельное расстояние подвоза не может превышать 30 километров. Время в пути не должно превышать 30 минут в одну сторону.</w:t>
      </w:r>
    </w:p>
    <w:p w:rsidR="009E28A8" w:rsidRDefault="0039276D">
      <w:pPr>
        <w:pStyle w:val="1"/>
        <w:shd w:val="clear" w:color="auto" w:fill="auto"/>
        <w:ind w:firstLine="600"/>
        <w:jc w:val="both"/>
      </w:pPr>
      <w:r>
        <w:t>. 2.3. Предельный пешеходный подход учащихся к месту сбора на остановке должен быть не более 500 метров Остановка оборудуется навесом, огражденным с трех сторон, барьером от проезжей части дороги, имеет твердое покрытие и обзорность не менее 250 метров со стороны дороги.</w:t>
      </w:r>
    </w:p>
    <w:p w:rsidR="009E28A8" w:rsidRDefault="0039276D">
      <w:pPr>
        <w:pStyle w:val="1"/>
        <w:numPr>
          <w:ilvl w:val="0"/>
          <w:numId w:val="3"/>
        </w:numPr>
        <w:shd w:val="clear" w:color="auto" w:fill="auto"/>
        <w:tabs>
          <w:tab w:val="left" w:pos="1261"/>
        </w:tabs>
        <w:ind w:firstLine="740"/>
        <w:jc w:val="both"/>
      </w:pPr>
      <w:r>
        <w:t>При организации перевозок детей должны выполняться следующие требования:</w:t>
      </w:r>
    </w:p>
    <w:p w:rsidR="009E28A8" w:rsidRDefault="0039276D">
      <w:pPr>
        <w:pStyle w:val="1"/>
        <w:numPr>
          <w:ilvl w:val="0"/>
          <w:numId w:val="4"/>
        </w:numPr>
        <w:shd w:val="clear" w:color="auto" w:fill="auto"/>
        <w:tabs>
          <w:tab w:val="left" w:pos="1483"/>
        </w:tabs>
        <w:ind w:firstLine="740"/>
        <w:jc w:val="both"/>
      </w:pPr>
      <w:r>
        <w:t>перевозка учащихся автобусом должна осуществляться в светлое время суток с включенным ближним светом фар, скорость движения выбирается водителем в зависимости от дорожных, метеорологических и других условий, но при этом скорость не должна превышать 60 километров в час;</w:t>
      </w:r>
    </w:p>
    <w:p w:rsidR="009E28A8" w:rsidRDefault="0039276D">
      <w:pPr>
        <w:pStyle w:val="1"/>
        <w:numPr>
          <w:ilvl w:val="0"/>
          <w:numId w:val="4"/>
        </w:numPr>
        <w:shd w:val="clear" w:color="auto" w:fill="auto"/>
        <w:tabs>
          <w:tab w:val="left" w:pos="1485"/>
        </w:tabs>
        <w:ind w:firstLine="740"/>
        <w:jc w:val="both"/>
      </w:pPr>
      <w:r>
        <w:t>окна в салоне автобуса при движении должны быть закрыты;</w:t>
      </w:r>
    </w:p>
    <w:p w:rsidR="009E28A8" w:rsidRDefault="0039276D">
      <w:pPr>
        <w:pStyle w:val="1"/>
        <w:numPr>
          <w:ilvl w:val="0"/>
          <w:numId w:val="4"/>
        </w:numPr>
        <w:shd w:val="clear" w:color="auto" w:fill="auto"/>
        <w:tabs>
          <w:tab w:val="left" w:pos="1483"/>
        </w:tabs>
        <w:ind w:firstLine="740"/>
        <w:jc w:val="both"/>
      </w:pPr>
      <w:r>
        <w:t>число перевозимых людей в салоне автобуса при организованной перевозке группы детей не должно превышать количество оборудованных для сидения мест;</w:t>
      </w:r>
    </w:p>
    <w:p w:rsidR="009E28A8" w:rsidRDefault="0039276D">
      <w:pPr>
        <w:pStyle w:val="1"/>
        <w:numPr>
          <w:ilvl w:val="0"/>
          <w:numId w:val="4"/>
        </w:numPr>
        <w:shd w:val="clear" w:color="auto" w:fill="auto"/>
        <w:tabs>
          <w:tab w:val="left" w:pos="1650"/>
        </w:tabs>
        <w:ind w:firstLine="740"/>
        <w:jc w:val="both"/>
      </w:pPr>
      <w:r>
        <w:t>учащихся должны сопровождать педагоги или специально назначенные взрослые;</w:t>
      </w:r>
    </w:p>
    <w:p w:rsidR="009E28A8" w:rsidRDefault="0039276D">
      <w:pPr>
        <w:pStyle w:val="1"/>
        <w:numPr>
          <w:ilvl w:val="0"/>
          <w:numId w:val="4"/>
        </w:numPr>
        <w:shd w:val="clear" w:color="auto" w:fill="auto"/>
        <w:tabs>
          <w:tab w:val="left" w:pos="1483"/>
        </w:tabs>
        <w:ind w:firstLine="740"/>
        <w:jc w:val="both"/>
      </w:pPr>
      <w:r>
        <w:t xml:space="preserve">в процессе </w:t>
      </w:r>
      <w:proofErr w:type="gramStart"/>
      <w:r>
        <w:t>перевозки</w:t>
      </w:r>
      <w:proofErr w:type="gramEnd"/>
      <w:r>
        <w:t xml:space="preserve"> сопровождающие должны находиться у каждой двери автобуса;</w:t>
      </w:r>
    </w:p>
    <w:p w:rsidR="009E28A8" w:rsidRDefault="0039276D">
      <w:pPr>
        <w:pStyle w:val="1"/>
        <w:numPr>
          <w:ilvl w:val="0"/>
          <w:numId w:val="4"/>
        </w:numPr>
        <w:shd w:val="clear" w:color="auto" w:fill="auto"/>
        <w:tabs>
          <w:tab w:val="left" w:pos="1483"/>
        </w:tabs>
        <w:ind w:firstLine="740"/>
        <w:jc w:val="both"/>
      </w:pPr>
      <w:r>
        <w:t>водителю запрещается выходить из кабины автобуса при посадке и высадке детей, осуществлять движение задним ходом;</w:t>
      </w:r>
    </w:p>
    <w:p w:rsidR="009E28A8" w:rsidRDefault="0039276D">
      <w:pPr>
        <w:pStyle w:val="1"/>
        <w:numPr>
          <w:ilvl w:val="0"/>
          <w:numId w:val="4"/>
        </w:numPr>
        <w:shd w:val="clear" w:color="auto" w:fill="auto"/>
        <w:tabs>
          <w:tab w:val="left" w:pos="1650"/>
        </w:tabs>
        <w:ind w:firstLine="740"/>
        <w:jc w:val="both"/>
      </w:pPr>
      <w:r>
        <w:t>категорически запрещается отклонение от установленного маршрута следования, превышение скоростей движения, переполнение автобусов сверх установленных норм вместимости, нарушение режима труда и отдыха водителей;</w:t>
      </w:r>
    </w:p>
    <w:p w:rsidR="009E28A8" w:rsidRDefault="0039276D">
      <w:pPr>
        <w:pStyle w:val="1"/>
        <w:numPr>
          <w:ilvl w:val="0"/>
          <w:numId w:val="4"/>
        </w:numPr>
        <w:shd w:val="clear" w:color="auto" w:fill="auto"/>
        <w:tabs>
          <w:tab w:val="left" w:pos="1650"/>
        </w:tabs>
        <w:ind w:firstLine="740"/>
        <w:jc w:val="both"/>
      </w:pPr>
      <w:r>
        <w:t xml:space="preserve">для детей, пользующихся автобусом, в образовательных учреждениях организуются специальные занятия о правилах поведения в транспорте, </w:t>
      </w:r>
      <w:proofErr w:type="gramStart"/>
      <w:r>
        <w:t>отметки</w:t>
      </w:r>
      <w:proofErr w:type="gramEnd"/>
      <w:r>
        <w:t xml:space="preserve"> о проведении которых делаются в журнале инструктажа;</w:t>
      </w:r>
    </w:p>
    <w:p w:rsidR="009E28A8" w:rsidRDefault="0039276D">
      <w:pPr>
        <w:pStyle w:val="1"/>
        <w:numPr>
          <w:ilvl w:val="0"/>
          <w:numId w:val="4"/>
        </w:numPr>
        <w:shd w:val="clear" w:color="auto" w:fill="auto"/>
        <w:tabs>
          <w:tab w:val="left" w:pos="1483"/>
        </w:tabs>
        <w:ind w:firstLine="740"/>
        <w:jc w:val="both"/>
      </w:pPr>
      <w:r>
        <w:t>для взрослых, обеспечивающих сопровождение учащихся при следовании автобуса, администрацией образовательного учреждения проводятся инструктажи, о чем делаются отметки в журналах регистрации инструктажей.</w:t>
      </w:r>
    </w:p>
    <w:p w:rsidR="009E28A8" w:rsidRDefault="0039276D">
      <w:pPr>
        <w:pStyle w:val="1"/>
        <w:numPr>
          <w:ilvl w:val="0"/>
          <w:numId w:val="3"/>
        </w:numPr>
        <w:shd w:val="clear" w:color="auto" w:fill="auto"/>
        <w:tabs>
          <w:tab w:val="left" w:pos="1280"/>
        </w:tabs>
        <w:ind w:firstLine="740"/>
        <w:jc w:val="both"/>
      </w:pPr>
      <w:r>
        <w:t xml:space="preserve">В случае если не нарушается режим подвоза учащихся на учебные занятия, возможно использование автобуса для подвоза учащихся на внешкольные мероприятия - конкурсы, олимпиады, выставки, районные и </w:t>
      </w:r>
      <w:r>
        <w:lastRenderedPageBreak/>
        <w:t>региональные культурно-массовые и спортивные мероприятия, перевозки учащихся в загородные оздоровительные лагеря и т.д.</w:t>
      </w:r>
    </w:p>
    <w:p w:rsidR="009E28A8" w:rsidRDefault="0039276D">
      <w:pPr>
        <w:pStyle w:val="1"/>
        <w:numPr>
          <w:ilvl w:val="0"/>
          <w:numId w:val="3"/>
        </w:numPr>
        <w:shd w:val="clear" w:color="auto" w:fill="auto"/>
        <w:tabs>
          <w:tab w:val="left" w:pos="1280"/>
        </w:tabs>
        <w:spacing w:after="320"/>
        <w:ind w:firstLine="740"/>
        <w:jc w:val="both"/>
      </w:pPr>
      <w:r>
        <w:t xml:space="preserve">Руководитель образовательного учреждения, в ведении которого находится школьный автобус, может использовать его в каникулярное время, выходные и праздничные дни для подвоза учащихся на внешкольные мероприятия только после согласования с Управлением образования </w:t>
      </w:r>
      <w:r w:rsidR="00F921DC">
        <w:t xml:space="preserve">администрации </w:t>
      </w:r>
      <w:r>
        <w:t>Нижнесергинского муниципального района.</w:t>
      </w:r>
    </w:p>
    <w:p w:rsidR="009E28A8" w:rsidRDefault="0039276D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451"/>
        </w:tabs>
        <w:ind w:firstLine="880"/>
        <w:jc w:val="both"/>
      </w:pPr>
      <w:bookmarkStart w:id="6" w:name="bookmark8"/>
      <w:bookmarkStart w:id="7" w:name="bookmark9"/>
      <w:r>
        <w:t>Требования к школьному автобусу</w:t>
      </w:r>
      <w:bookmarkEnd w:id="6"/>
      <w:bookmarkEnd w:id="7"/>
    </w:p>
    <w:p w:rsidR="009E28A8" w:rsidRDefault="0039276D">
      <w:pPr>
        <w:pStyle w:val="1"/>
        <w:numPr>
          <w:ilvl w:val="1"/>
          <w:numId w:val="2"/>
        </w:numPr>
        <w:shd w:val="clear" w:color="auto" w:fill="auto"/>
        <w:tabs>
          <w:tab w:val="left" w:pos="1280"/>
        </w:tabs>
        <w:ind w:firstLine="740"/>
        <w:jc w:val="both"/>
      </w:pPr>
      <w:proofErr w:type="gramStart"/>
      <w:r>
        <w:t xml:space="preserve">Автобусы, используемые для осуществления школьных перевозок, должны соответствовать ГОСТ «Автобусы для перевозки детей», требованиям пункта 3 Правил организованной перевозки групп детей, утвержденных постановлением Правительства Российской Федерации от 17 декабря 2013 года № 1177 «Об утверждении правил организованной перевозки группы детей автобусами», в соответствии с которыми для осуществления организованной перевозки группы детей используется автобус,  </w:t>
      </w:r>
      <w:proofErr w:type="spellStart"/>
      <w:r>
        <w:t>допущен</w:t>
      </w:r>
      <w:r w:rsidR="00800160">
        <w:t>ый</w:t>
      </w:r>
      <w:proofErr w:type="spellEnd"/>
      <w:r>
        <w:t xml:space="preserve"> в установленном порядке к участию в дорожном</w:t>
      </w:r>
      <w:proofErr w:type="gramEnd"/>
      <w:r>
        <w:t xml:space="preserve"> движении и </w:t>
      </w:r>
      <w:proofErr w:type="gramStart"/>
      <w:r>
        <w:t>оснащен</w:t>
      </w:r>
      <w:proofErr w:type="gramEnd"/>
      <w:r>
        <w:t xml:space="preserve"> в установленном порядке </w:t>
      </w:r>
      <w:proofErr w:type="spellStart"/>
      <w:r>
        <w:t>тахографом</w:t>
      </w:r>
      <w:proofErr w:type="spellEnd"/>
      <w:r>
        <w:t>, а также аппаратурой спутниковой навигации ГЛОНАСС или ГЛОНАСС</w:t>
      </w:r>
      <w:r w:rsidRPr="009A529C">
        <w:rPr>
          <w:lang w:eastAsia="en-US" w:bidi="en-US"/>
        </w:rPr>
        <w:t>/</w:t>
      </w:r>
      <w:r>
        <w:rPr>
          <w:lang w:val="en-US" w:eastAsia="en-US" w:bidi="en-US"/>
        </w:rPr>
        <w:t>GPS</w:t>
      </w:r>
      <w:r w:rsidRPr="009A529C">
        <w:rPr>
          <w:lang w:eastAsia="en-US" w:bidi="en-US"/>
        </w:rPr>
        <w:t>.</w:t>
      </w:r>
    </w:p>
    <w:p w:rsidR="009E28A8" w:rsidRDefault="0039276D">
      <w:pPr>
        <w:pStyle w:val="1"/>
        <w:numPr>
          <w:ilvl w:val="0"/>
          <w:numId w:val="5"/>
        </w:numPr>
        <w:shd w:val="clear" w:color="auto" w:fill="auto"/>
        <w:tabs>
          <w:tab w:val="left" w:pos="1280"/>
        </w:tabs>
        <w:ind w:firstLine="740"/>
        <w:jc w:val="both"/>
      </w:pPr>
      <w:r>
        <w:t>Периодичность осмотра, регулировок и технического обслуживания механизмов, узлов и деталей, определяющих безопасность эксплуатации автобуса, используемого для перевозки детей (рулевое управление, тормозная система, шины, огнетушители, механизмы управления аварийными выходами и др.), уменьшается вдвое по сравнению с требованиями к автобусу данной марки.</w:t>
      </w:r>
    </w:p>
    <w:p w:rsidR="009E28A8" w:rsidRDefault="0039276D">
      <w:pPr>
        <w:pStyle w:val="1"/>
        <w:numPr>
          <w:ilvl w:val="0"/>
          <w:numId w:val="5"/>
        </w:numPr>
        <w:shd w:val="clear" w:color="auto" w:fill="auto"/>
        <w:tabs>
          <w:tab w:val="left" w:pos="1280"/>
        </w:tabs>
        <w:ind w:firstLine="740"/>
        <w:jc w:val="both"/>
      </w:pPr>
      <w:r>
        <w:t>К управлению автобусами, осуществляющими перевозку учащихся, допускаются опытные и дисциплинированные водители, имеющие непрерывный стаж работы водителем автобуса не менее одного года и обеспечивающие безопасную перевозку учащихся в соответствии с приложением 1 к настоящему Положению.</w:t>
      </w:r>
    </w:p>
    <w:p w:rsidR="009E28A8" w:rsidRDefault="0039276D">
      <w:pPr>
        <w:pStyle w:val="1"/>
        <w:numPr>
          <w:ilvl w:val="0"/>
          <w:numId w:val="6"/>
        </w:numPr>
        <w:shd w:val="clear" w:color="auto" w:fill="auto"/>
        <w:tabs>
          <w:tab w:val="left" w:pos="1280"/>
        </w:tabs>
        <w:ind w:firstLine="740"/>
        <w:jc w:val="both"/>
      </w:pPr>
      <w:r>
        <w:t xml:space="preserve">Подвоз учащихся осуществляется по специальным маршрутам, разрабатываемым, утверждаемым образовательным учреждением совместно с Отделением государственной </w:t>
      </w:r>
      <w:proofErr w:type="gramStart"/>
      <w: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>
        <w:t xml:space="preserve"> Федерации «Нижнесергинский» и согласовывается с Управлением образования</w:t>
      </w:r>
      <w:r w:rsidR="00F921DC">
        <w:t xml:space="preserve"> администрации</w:t>
      </w:r>
      <w:r>
        <w:t xml:space="preserve"> Нижнесергинского муниципального района. </w:t>
      </w:r>
      <w:proofErr w:type="gramStart"/>
      <w:r>
        <w:t>Оценка соответствия состояния автомобильных дорог и подъездных путей требованиям безопасности движения осуществляется на основе обследования, проводимого комиссией, формируемой по решению администрации Нижнесергинского муниципального района в составе работников организаций, осуществляющих перевозки обучающихся, работников дорожных, коммунальных и других организаций, в ведении которых находятся автомобильные дороги, улицы, железнодорожные переезды, а также сотрудников Государственной инспекции безопасности дорожного движения (далее - ГИБДД), Управления государственного автодорожного надзора.</w:t>
      </w:r>
      <w:proofErr w:type="gramEnd"/>
    </w:p>
    <w:p w:rsidR="009E28A8" w:rsidRDefault="0039276D">
      <w:pPr>
        <w:pStyle w:val="1"/>
        <w:numPr>
          <w:ilvl w:val="0"/>
          <w:numId w:val="6"/>
        </w:numPr>
        <w:shd w:val="clear" w:color="auto" w:fill="auto"/>
        <w:tabs>
          <w:tab w:val="left" w:pos="1268"/>
        </w:tabs>
        <w:ind w:firstLine="740"/>
        <w:jc w:val="both"/>
      </w:pPr>
      <w:r>
        <w:t xml:space="preserve">По результатам обследования дорожных условий производится </w:t>
      </w:r>
      <w:r>
        <w:lastRenderedPageBreak/>
        <w:t>составление акта (приложение 2), в котором перечисляются выявленные недостатки, угрожающие безопасности движения. Акты подлежат передаче в органы, уполномоченные исправлять выявленные недостатки и контролировать результаты этой работы.</w:t>
      </w:r>
    </w:p>
    <w:p w:rsidR="009E28A8" w:rsidRDefault="0039276D">
      <w:pPr>
        <w:pStyle w:val="1"/>
        <w:numPr>
          <w:ilvl w:val="0"/>
          <w:numId w:val="6"/>
        </w:numPr>
        <w:shd w:val="clear" w:color="auto" w:fill="auto"/>
        <w:tabs>
          <w:tab w:val="left" w:pos="1268"/>
        </w:tabs>
        <w:ind w:firstLine="740"/>
        <w:jc w:val="both"/>
      </w:pPr>
      <w:r>
        <w:t>При подготовке к осуществлению перевозок учащихся определяются рациональные места сбора, посадки и высадки учащихся. Пространство, отведенное под остановочные пункты для детей, ожидающих автобус, должно быть достаточно большим, чтобы вместить их, не допустив выхода на проезжую часть, очищено от грязи, льда и снега.</w:t>
      </w:r>
    </w:p>
    <w:p w:rsidR="009E28A8" w:rsidRDefault="0039276D">
      <w:pPr>
        <w:pStyle w:val="1"/>
        <w:shd w:val="clear" w:color="auto" w:fill="auto"/>
        <w:spacing w:after="300"/>
        <w:ind w:firstLine="740"/>
        <w:jc w:val="both"/>
      </w:pPr>
      <w:r>
        <w:t>Остановочными пунктами маршрутов автобусных перевозок детей являются действующие автобусные остановки, которые оборудованы павильонами.</w:t>
      </w:r>
    </w:p>
    <w:p w:rsidR="009E28A8" w:rsidRDefault="0039276D" w:rsidP="00800160">
      <w:pPr>
        <w:pStyle w:val="22"/>
        <w:keepNext/>
        <w:keepLines/>
        <w:numPr>
          <w:ilvl w:val="0"/>
          <w:numId w:val="2"/>
        </w:numPr>
        <w:shd w:val="clear" w:color="auto" w:fill="auto"/>
        <w:spacing w:after="300"/>
      </w:pPr>
      <w:bookmarkStart w:id="8" w:name="bookmark10"/>
      <w:bookmarkStart w:id="9" w:name="bookmark11"/>
      <w:r>
        <w:t>Обязанности образовательных учреждений</w:t>
      </w:r>
      <w:r>
        <w:br/>
        <w:t>при организации регулярных автобусных перевозок учащихся</w:t>
      </w:r>
      <w:bookmarkEnd w:id="8"/>
      <w:bookmarkEnd w:id="9"/>
    </w:p>
    <w:p w:rsidR="009E28A8" w:rsidRDefault="0039276D">
      <w:pPr>
        <w:pStyle w:val="1"/>
        <w:numPr>
          <w:ilvl w:val="1"/>
          <w:numId w:val="2"/>
        </w:numPr>
        <w:shd w:val="clear" w:color="auto" w:fill="auto"/>
        <w:tabs>
          <w:tab w:val="left" w:pos="1268"/>
        </w:tabs>
        <w:ind w:firstLine="740"/>
        <w:jc w:val="both"/>
      </w:pPr>
      <w:r>
        <w:t>Лицом, ответственным за безопасность автобусных перевозок учащихся и работу по предупреждению дорожно-транспортных происшествий назначается директор образовательного учреждения.</w:t>
      </w:r>
    </w:p>
    <w:p w:rsidR="009E28A8" w:rsidRDefault="0039276D">
      <w:pPr>
        <w:pStyle w:val="1"/>
        <w:numPr>
          <w:ilvl w:val="1"/>
          <w:numId w:val="2"/>
        </w:numPr>
        <w:shd w:val="clear" w:color="auto" w:fill="auto"/>
        <w:tabs>
          <w:tab w:val="left" w:pos="1268"/>
        </w:tabs>
        <w:ind w:firstLine="740"/>
        <w:jc w:val="both"/>
      </w:pPr>
      <w:r>
        <w:t xml:space="preserve">При организации регулярных автобусных перевозок учащихся руководители образовательных учреждений совместно с Управлением образования </w:t>
      </w:r>
      <w:r w:rsidR="00F921DC">
        <w:t xml:space="preserve">администрации </w:t>
      </w:r>
      <w:r>
        <w:t>Нижнесергинского муниципального района обязаны производить обследование состояния автомобильных дорог, пунктов посадки и высадки учащихся с привлечением органов государственной автомобильной инспекции, ГИБДД и дорожных организаций.</w:t>
      </w:r>
    </w:p>
    <w:p w:rsidR="009E28A8" w:rsidRDefault="0039276D">
      <w:pPr>
        <w:pStyle w:val="1"/>
        <w:shd w:val="clear" w:color="auto" w:fill="auto"/>
        <w:ind w:firstLine="740"/>
        <w:jc w:val="both"/>
      </w:pPr>
      <w:r>
        <w:t>В соответствии с действующим законодательством, в целях обеспечения безопасности дорожного движения на руководителя образовательного учреждения возлагаются должностные обязанности по организации и обеспечению безопасности перевозок учащихся автобусом в соответствии с приложением 3 к настоящему Положению.</w:t>
      </w:r>
    </w:p>
    <w:p w:rsidR="009E28A8" w:rsidRDefault="0039276D">
      <w:pPr>
        <w:pStyle w:val="1"/>
        <w:numPr>
          <w:ilvl w:val="1"/>
          <w:numId w:val="2"/>
        </w:numPr>
        <w:shd w:val="clear" w:color="auto" w:fill="auto"/>
        <w:tabs>
          <w:tab w:val="left" w:pos="1268"/>
        </w:tabs>
        <w:ind w:firstLine="740"/>
        <w:jc w:val="both"/>
      </w:pPr>
      <w:r>
        <w:t>Сопровождающие учащихся лица при осуществлении школьных перевозок обязаны соблюдать правила перевозки детей, предусмотренные приложение 4 к настоящему Положению.</w:t>
      </w:r>
    </w:p>
    <w:p w:rsidR="009E28A8" w:rsidRDefault="0039276D">
      <w:pPr>
        <w:pStyle w:val="1"/>
        <w:numPr>
          <w:ilvl w:val="1"/>
          <w:numId w:val="2"/>
        </w:numPr>
        <w:shd w:val="clear" w:color="auto" w:fill="auto"/>
        <w:tabs>
          <w:tab w:val="left" w:pos="1268"/>
        </w:tabs>
        <w:spacing w:after="300"/>
        <w:ind w:firstLine="740"/>
        <w:jc w:val="both"/>
      </w:pPr>
      <w:r>
        <w:t>Лица, организующие и (или) осуществляющие перевозки учащихся школьным автобусом, несут установленную законодательством Российской Федерации ответственность за их жизнь и здоровье.</w:t>
      </w:r>
    </w:p>
    <w:p w:rsidR="009E28A8" w:rsidRDefault="0039276D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422"/>
        </w:tabs>
      </w:pPr>
      <w:bookmarkStart w:id="10" w:name="bookmark12"/>
      <w:bookmarkStart w:id="11" w:name="bookmark13"/>
      <w:r>
        <w:t>Финансирование школьных перевозок</w:t>
      </w:r>
      <w:bookmarkEnd w:id="10"/>
      <w:bookmarkEnd w:id="11"/>
    </w:p>
    <w:p w:rsidR="009E28A8" w:rsidRDefault="0039276D">
      <w:pPr>
        <w:pStyle w:val="1"/>
        <w:numPr>
          <w:ilvl w:val="1"/>
          <w:numId w:val="2"/>
        </w:numPr>
        <w:shd w:val="clear" w:color="auto" w:fill="auto"/>
        <w:tabs>
          <w:tab w:val="left" w:pos="1421"/>
        </w:tabs>
        <w:ind w:firstLine="880"/>
        <w:jc w:val="both"/>
      </w:pPr>
      <w:r>
        <w:t>Учащиеся образовательных учреждений и сопровождающие их лица пользуются правом бесплатного проезда в школьном автобусе до образовательного учреждения, к месту проведения конкурсов, олимпиад, выставок, районных и региональных культурно-массовых и спортивных мероприятий, к месту проведения государственной итоговой аттестации и обратно к месту проживания.</w:t>
      </w:r>
    </w:p>
    <w:p w:rsidR="009E28A8" w:rsidRDefault="0039276D">
      <w:pPr>
        <w:pStyle w:val="1"/>
        <w:numPr>
          <w:ilvl w:val="1"/>
          <w:numId w:val="2"/>
        </w:numPr>
        <w:shd w:val="clear" w:color="auto" w:fill="auto"/>
        <w:tabs>
          <w:tab w:val="left" w:pos="1421"/>
        </w:tabs>
        <w:ind w:firstLine="880"/>
        <w:jc w:val="both"/>
        <w:sectPr w:rsidR="009E28A8">
          <w:pgSz w:w="11900" w:h="16840"/>
          <w:pgMar w:top="991" w:right="585" w:bottom="1028" w:left="1610" w:header="563" w:footer="600" w:gutter="0"/>
          <w:cols w:space="720"/>
          <w:noEndnote/>
          <w:docGrid w:linePitch="360"/>
        </w:sectPr>
      </w:pPr>
      <w:proofErr w:type="gramStart"/>
      <w:r>
        <w:t xml:space="preserve">Финансирование подвоза учащихся в рамках реализации основных </w:t>
      </w:r>
      <w:r>
        <w:lastRenderedPageBreak/>
        <w:t>образовательных программ, а также подвоз учащихся на внешкольные мероприятия (конкурсы, олимпиады, выставки, районные и региональные культурно-массовые и спортивные мероприятия), к месту проведения государственной итоговой аттестации и обратно к месту проживания школьными автобусами осуществляется за счет средств бюджета Нижнесергинского муниципального района в целях обеспечения конституционных гарантий доступности образования.</w:t>
      </w:r>
      <w:proofErr w:type="gramEnd"/>
    </w:p>
    <w:p w:rsidR="009E28A8" w:rsidRDefault="0039276D">
      <w:pPr>
        <w:pStyle w:val="20"/>
        <w:shd w:val="clear" w:color="auto" w:fill="auto"/>
        <w:spacing w:after="900"/>
        <w:ind w:left="4540"/>
      </w:pPr>
      <w:r>
        <w:lastRenderedPageBreak/>
        <w:t xml:space="preserve">Приложение 1 к Положению о порядке организации бесплатных перевозок обучающихся муниципальных образовательных учреждений, подведомственных Управлению образования </w:t>
      </w:r>
      <w:r w:rsidR="0022033A">
        <w:t xml:space="preserve">администрации </w:t>
      </w:r>
      <w:r>
        <w:t>Нижнесергинского муниципального района, реализующих основные общеобразовательные программы</w:t>
      </w:r>
    </w:p>
    <w:p w:rsidR="009E28A8" w:rsidRDefault="0039276D">
      <w:pPr>
        <w:pStyle w:val="22"/>
        <w:keepNext/>
        <w:keepLines/>
        <w:shd w:val="clear" w:color="auto" w:fill="auto"/>
        <w:spacing w:after="0"/>
      </w:pPr>
      <w:bookmarkStart w:id="12" w:name="bookmark14"/>
      <w:bookmarkStart w:id="13" w:name="bookmark15"/>
      <w:r>
        <w:t>Обязанности водителя</w:t>
      </w:r>
      <w:bookmarkEnd w:id="12"/>
      <w:bookmarkEnd w:id="13"/>
    </w:p>
    <w:p w:rsidR="009E28A8" w:rsidRDefault="0039276D">
      <w:pPr>
        <w:pStyle w:val="22"/>
        <w:keepNext/>
        <w:keepLines/>
        <w:shd w:val="clear" w:color="auto" w:fill="auto"/>
      </w:pPr>
      <w:bookmarkStart w:id="14" w:name="bookmark16"/>
      <w:bookmarkStart w:id="15" w:name="bookmark17"/>
      <w:r>
        <w:t>по обеспечению безопасности перевозки учащихся</w:t>
      </w:r>
      <w:bookmarkEnd w:id="14"/>
      <w:bookmarkEnd w:id="15"/>
    </w:p>
    <w:p w:rsidR="009E28A8" w:rsidRDefault="0039276D">
      <w:pPr>
        <w:pStyle w:val="1"/>
        <w:numPr>
          <w:ilvl w:val="0"/>
          <w:numId w:val="7"/>
        </w:numPr>
        <w:shd w:val="clear" w:color="auto" w:fill="auto"/>
        <w:tabs>
          <w:tab w:val="left" w:pos="894"/>
        </w:tabs>
        <w:ind w:firstLine="600"/>
        <w:jc w:val="both"/>
      </w:pPr>
      <w:r>
        <w:t>Общие мероприятия по соблюдению безопасности.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090"/>
        </w:tabs>
        <w:ind w:firstLine="600"/>
        <w:jc w:val="both"/>
      </w:pPr>
      <w:proofErr w:type="gramStart"/>
      <w:r>
        <w:t xml:space="preserve">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</w:t>
      </w:r>
      <w:r w:rsidRPr="009A529C">
        <w:rPr>
          <w:lang w:eastAsia="en-US" w:bidi="en-US"/>
        </w:rPr>
        <w:t>"</w:t>
      </w:r>
      <w:r>
        <w:rPr>
          <w:lang w:val="en-US" w:eastAsia="en-US" w:bidi="en-US"/>
        </w:rPr>
        <w:t>D</w:t>
      </w:r>
      <w:r w:rsidRPr="009A529C">
        <w:rPr>
          <w:lang w:eastAsia="en-US" w:bidi="en-US"/>
        </w:rPr>
        <w:t xml:space="preserve">" </w:t>
      </w:r>
      <w:r>
        <w:t>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  <w:proofErr w:type="gramEnd"/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090"/>
        </w:tabs>
        <w:ind w:firstLine="600"/>
        <w:jc w:val="both"/>
      </w:pPr>
      <w:r>
        <w:t>Выезжая в рейс, водитель должен иметь опрятный вид, быть вежливым и внимательным к пассажирам.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090"/>
        </w:tabs>
        <w:ind w:firstLine="600"/>
        <w:jc w:val="both"/>
      </w:pPr>
      <w:r>
        <w:t xml:space="preserve">Автобус для перевозки учащихся должен быть оборудован спереди и сзади предупреждающим знаком "Дети", ремнями безопасности для каждого пассажира, </w:t>
      </w:r>
      <w:proofErr w:type="spellStart"/>
      <w:r>
        <w:t>цветографическими</w:t>
      </w:r>
      <w:proofErr w:type="spellEnd"/>
      <w:r>
        <w:t xml:space="preserve"> знаками безопасности, кнопками подачи сигнала водителю, средствами громкоговорящей связи, а также двумя огнетушителями и медицинской аптечкой с набором необходимых медикаментов и перевязочных средств.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090"/>
        </w:tabs>
        <w:ind w:firstLine="600"/>
        <w:jc w:val="both"/>
      </w:pPr>
      <w:r>
        <w:t>Во время движения автобуса возможно воздействие следующих опасных факторов:</w:t>
      </w:r>
    </w:p>
    <w:p w:rsidR="009E28A8" w:rsidRDefault="0039276D">
      <w:pPr>
        <w:pStyle w:val="1"/>
        <w:shd w:val="clear" w:color="auto" w:fill="auto"/>
        <w:ind w:firstLine="580"/>
        <w:jc w:val="both"/>
      </w:pPr>
      <w:r>
        <w:t>резкое торможение автобуса;</w:t>
      </w:r>
    </w:p>
    <w:p w:rsidR="009E28A8" w:rsidRDefault="0039276D">
      <w:pPr>
        <w:pStyle w:val="1"/>
        <w:shd w:val="clear" w:color="auto" w:fill="auto"/>
        <w:ind w:firstLine="600"/>
        <w:jc w:val="both"/>
      </w:pPr>
      <w:r>
        <w:t>удар при столкновении с другими транспортными средствами или препятствиями;</w:t>
      </w:r>
    </w:p>
    <w:p w:rsidR="009E28A8" w:rsidRDefault="0039276D">
      <w:pPr>
        <w:pStyle w:val="1"/>
        <w:shd w:val="clear" w:color="auto" w:fill="auto"/>
        <w:ind w:firstLine="600"/>
        <w:jc w:val="both"/>
      </w:pPr>
      <w: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9E28A8" w:rsidRDefault="0039276D">
      <w:pPr>
        <w:pStyle w:val="1"/>
        <w:shd w:val="clear" w:color="auto" w:fill="auto"/>
        <w:ind w:firstLine="600"/>
        <w:jc w:val="both"/>
      </w:pPr>
      <w:r>
        <w:t xml:space="preserve">отравляющее воздействие паров бензина при </w:t>
      </w:r>
      <w:proofErr w:type="spellStart"/>
      <w:r>
        <w:t>подтекании</w:t>
      </w:r>
      <w:proofErr w:type="spellEnd"/>
      <w:r>
        <w:t xml:space="preserve"> топлива вследствие неисправности системы питания двигателя;</w:t>
      </w:r>
    </w:p>
    <w:p w:rsidR="009E28A8" w:rsidRDefault="0039276D">
      <w:pPr>
        <w:pStyle w:val="1"/>
        <w:shd w:val="clear" w:color="auto" w:fill="auto"/>
        <w:ind w:firstLine="600"/>
        <w:jc w:val="both"/>
      </w:pPr>
      <w:r>
        <w:t>воздействие высокой температуры и продуктов горения при возникновении пожара;</w:t>
      </w:r>
    </w:p>
    <w:p w:rsidR="009E28A8" w:rsidRDefault="0039276D">
      <w:pPr>
        <w:pStyle w:val="1"/>
        <w:shd w:val="clear" w:color="auto" w:fill="auto"/>
        <w:ind w:firstLine="600"/>
        <w:jc w:val="both"/>
      </w:pPr>
      <w:r>
        <w:t>наезд проходящего транспортного средства при выходе детей на проезжую часть дороги.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090"/>
        </w:tabs>
        <w:ind w:firstLine="600"/>
        <w:jc w:val="both"/>
      </w:pPr>
      <w:r>
        <w:t>Водителю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</w:p>
    <w:p w:rsidR="009E28A8" w:rsidRDefault="0039276D">
      <w:pPr>
        <w:pStyle w:val="1"/>
        <w:numPr>
          <w:ilvl w:val="0"/>
          <w:numId w:val="7"/>
        </w:numPr>
        <w:shd w:val="clear" w:color="auto" w:fill="auto"/>
        <w:tabs>
          <w:tab w:val="left" w:pos="942"/>
        </w:tabs>
        <w:ind w:firstLine="560"/>
        <w:jc w:val="both"/>
      </w:pPr>
      <w:r>
        <w:t>Мероприятия по соблюдению безопасности перед началом перевозки.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126"/>
        </w:tabs>
        <w:ind w:firstLine="560"/>
        <w:jc w:val="both"/>
      </w:pPr>
      <w:r>
        <w:lastRenderedPageBreak/>
        <w:t xml:space="preserve">Водитель перед выездом в рейс должен в установленном порядке пройти медицинский осмотр с отметкой в путевом листе и соответствующей записью в журнале </w:t>
      </w:r>
      <w:proofErr w:type="spellStart"/>
      <w:r>
        <w:t>предрейсовых</w:t>
      </w:r>
      <w:proofErr w:type="spellEnd"/>
      <w:r>
        <w:t xml:space="preserve"> медицинских осмотров, а также инструктаж по охране труда.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153"/>
        </w:tabs>
        <w:ind w:firstLine="560"/>
        <w:jc w:val="both"/>
      </w:pPr>
      <w:r>
        <w:t>Водитель обязан лично убедиться:</w:t>
      </w:r>
    </w:p>
    <w:p w:rsidR="009E28A8" w:rsidRDefault="0039276D">
      <w:pPr>
        <w:pStyle w:val="1"/>
        <w:shd w:val="clear" w:color="auto" w:fill="auto"/>
        <w:ind w:firstLine="560"/>
        <w:jc w:val="both"/>
      </w:pPr>
      <w:r>
        <w:t>в технической исправности автобуса;</w:t>
      </w:r>
    </w:p>
    <w:p w:rsidR="009E28A8" w:rsidRDefault="0039276D">
      <w:pPr>
        <w:pStyle w:val="1"/>
        <w:shd w:val="clear" w:color="auto" w:fill="auto"/>
        <w:ind w:firstLine="560"/>
        <w:jc w:val="both"/>
      </w:pPr>
      <w:r>
        <w:t>в наличии необходимой путевой документации;</w:t>
      </w:r>
    </w:p>
    <w:p w:rsidR="009E28A8" w:rsidRDefault="0039276D">
      <w:pPr>
        <w:pStyle w:val="1"/>
        <w:shd w:val="clear" w:color="auto" w:fill="auto"/>
        <w:ind w:firstLine="560"/>
        <w:jc w:val="both"/>
      </w:pPr>
      <w:r>
        <w:t>в правильности оформления путевого листа;</w:t>
      </w:r>
    </w:p>
    <w:p w:rsidR="009E28A8" w:rsidRDefault="0039276D">
      <w:pPr>
        <w:pStyle w:val="1"/>
        <w:shd w:val="clear" w:color="auto" w:fill="auto"/>
        <w:ind w:firstLine="560"/>
        <w:jc w:val="both"/>
      </w:pPr>
      <w:r>
        <w:t>в наличии спереди и сзади на кузове автобуса предупреждающего знака "Дети";</w:t>
      </w:r>
    </w:p>
    <w:p w:rsidR="009E28A8" w:rsidRDefault="0039276D">
      <w:pPr>
        <w:pStyle w:val="1"/>
        <w:shd w:val="clear" w:color="auto" w:fill="auto"/>
        <w:ind w:firstLine="560"/>
        <w:jc w:val="both"/>
      </w:pPr>
      <w:r>
        <w:t>в наличии двух исправных огнетушителей и укомплектованной медицинской аптечки;</w:t>
      </w:r>
    </w:p>
    <w:p w:rsidR="009E28A8" w:rsidRDefault="0039276D">
      <w:pPr>
        <w:pStyle w:val="1"/>
        <w:shd w:val="clear" w:color="auto" w:fill="auto"/>
        <w:ind w:firstLine="560"/>
        <w:jc w:val="both"/>
      </w:pPr>
      <w:r>
        <w:t>в наличии и исправности ремней безопасности на каждом пассажирском месте;</w:t>
      </w:r>
    </w:p>
    <w:p w:rsidR="009E28A8" w:rsidRDefault="0039276D">
      <w:pPr>
        <w:pStyle w:val="1"/>
        <w:shd w:val="clear" w:color="auto" w:fill="auto"/>
        <w:ind w:firstLine="560"/>
        <w:jc w:val="both"/>
      </w:pPr>
      <w:r>
        <w:t>в чистоте салона автобуса и своего рабочего места.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131"/>
        </w:tabs>
        <w:ind w:firstLine="560"/>
        <w:jc w:val="both"/>
      </w:pPr>
      <w:r>
        <w:t>Водитель в установленном порядке обязан представить автобус на технический осмотр перед выходом в рейс.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126"/>
        </w:tabs>
        <w:ind w:firstLine="560"/>
        <w:jc w:val="both"/>
      </w:pPr>
      <w:r>
        <w:t>Водитель обязан обеспечить безопасную посадку учащихся в автобус на специально оборудованных посадочных площадках со стороны тротуара или обочины дороги только после полной остановки автобуса.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131"/>
        </w:tabs>
        <w:ind w:firstLine="560"/>
        <w:jc w:val="both"/>
      </w:pPr>
      <w:r>
        <w:t>Во время посадки и высадки пассажиров автобус должен быть заторможен стояночным тормозом. Движение автобуса задним ходом не допускается.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121"/>
        </w:tabs>
        <w:ind w:firstLine="560"/>
        <w:jc w:val="both"/>
      </w:pPr>
      <w:r>
        <w:t>Количество пассажиров автобуса для перевозки учащихся не должно превышать числа посадочных мест.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131"/>
        </w:tabs>
        <w:ind w:firstLine="560"/>
        <w:jc w:val="both"/>
      </w:pPr>
      <w:r>
        <w:t>В автобусе разрешается перевозить только учащихся согласно утвержденному списку и лиц, их сопровождающих, назначенных соответствующим приказом.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126"/>
        </w:tabs>
        <w:ind w:firstLine="560"/>
        <w:jc w:val="both"/>
      </w:pPr>
      <w:r>
        <w:t xml:space="preserve">В автобусе для перевозки учащихся запрещается перевозить иных пассажиров, </w:t>
      </w:r>
      <w:proofErr w:type="gramStart"/>
      <w:r>
        <w:t>кроме</w:t>
      </w:r>
      <w:proofErr w:type="gramEnd"/>
      <w:r>
        <w:t xml:space="preserve"> перечисленных в п. 2.7.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131"/>
        </w:tabs>
        <w:ind w:firstLine="560"/>
        <w:jc w:val="both"/>
      </w:pPr>
      <w:r>
        <w:t>Не разрешается допускать перевозку пассажиров, стоящих в проходах между сидениями автобуса.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265"/>
        </w:tabs>
        <w:spacing w:after="320"/>
        <w:ind w:firstLine="560"/>
        <w:jc w:val="both"/>
      </w:pPr>
      <w:r>
        <w:t>Запрещается выезжать в рейс без специально назначенных приказом сопровождающих лиц.</w:t>
      </w:r>
    </w:p>
    <w:p w:rsidR="009E28A8" w:rsidRDefault="0039276D">
      <w:pPr>
        <w:pStyle w:val="1"/>
        <w:numPr>
          <w:ilvl w:val="0"/>
          <w:numId w:val="7"/>
        </w:numPr>
        <w:shd w:val="clear" w:color="auto" w:fill="auto"/>
        <w:tabs>
          <w:tab w:val="left" w:pos="942"/>
        </w:tabs>
        <w:ind w:firstLine="560"/>
        <w:jc w:val="both"/>
      </w:pPr>
      <w:r>
        <w:t>Мероприятия по соблюдению безопасности во время перевозки.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131"/>
        </w:tabs>
        <w:ind w:firstLine="560"/>
        <w:jc w:val="both"/>
      </w:pPr>
      <w:r>
        <w:t>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экстренной остановки.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153"/>
        </w:tabs>
        <w:ind w:firstLine="560"/>
        <w:jc w:val="both"/>
      </w:pPr>
      <w:r>
        <w:t>В пути следования запрещается:</w:t>
      </w:r>
    </w:p>
    <w:p w:rsidR="009E28A8" w:rsidRDefault="0039276D">
      <w:pPr>
        <w:pStyle w:val="1"/>
        <w:shd w:val="clear" w:color="auto" w:fill="auto"/>
        <w:ind w:left="560" w:firstLine="0"/>
        <w:jc w:val="both"/>
      </w:pPr>
      <w:r>
        <w:t>отклоняться от графика и заданного маршрута движения; отвлекаться от управления автобусом;</w:t>
      </w:r>
    </w:p>
    <w:p w:rsidR="009E28A8" w:rsidRDefault="0039276D">
      <w:pPr>
        <w:pStyle w:val="1"/>
        <w:shd w:val="clear" w:color="auto" w:fill="auto"/>
        <w:ind w:left="560" w:firstLine="0"/>
        <w:jc w:val="both"/>
      </w:pPr>
      <w:r>
        <w:t>курить, принимать пищу, вести разговоры; перевозить пассажиров, не пристегнутых ремнями безопасности;</w:t>
      </w:r>
    </w:p>
    <w:p w:rsidR="009E28A8" w:rsidRDefault="0039276D">
      <w:pPr>
        <w:pStyle w:val="1"/>
        <w:shd w:val="clear" w:color="auto" w:fill="auto"/>
        <w:ind w:firstLine="580"/>
        <w:jc w:val="both"/>
      </w:pPr>
      <w:r>
        <w:t>пользоваться сотовым телефоном без специальной гарнитуры;</w:t>
      </w:r>
    </w:p>
    <w:p w:rsidR="009E28A8" w:rsidRDefault="0039276D">
      <w:pPr>
        <w:pStyle w:val="1"/>
        <w:shd w:val="clear" w:color="auto" w:fill="auto"/>
        <w:ind w:firstLine="580"/>
        <w:jc w:val="both"/>
      </w:pPr>
      <w:r>
        <w:t>допускать в автобус посторонних лиц.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084"/>
        </w:tabs>
        <w:ind w:firstLine="580"/>
        <w:jc w:val="both"/>
      </w:pPr>
      <w:r>
        <w:lastRenderedPageBreak/>
        <w:t>Скорость движения автобуса при перевозке детей выбирается в соответствии с требованиями правил дорожного движения (далее - ПДД) и не должна превышать 60 км/ч.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084"/>
        </w:tabs>
        <w:ind w:firstLine="580"/>
        <w:jc w:val="both"/>
      </w:pPr>
      <w:r>
        <w:t>Не разрешается перевозить учащихся в темное время суток, в гололед и в условиях ограниченной видимости.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079"/>
        </w:tabs>
        <w:ind w:firstLine="580"/>
        <w:jc w:val="both"/>
      </w:pPr>
      <w:r>
        <w:t>Перед неохраняемым железнодорожным переездом следует остановить автобус и, убедившись в безопасности проезда через железнодорожные пути, продолжить движение.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079"/>
        </w:tabs>
        <w:spacing w:after="320"/>
        <w:ind w:firstLine="580"/>
        <w:jc w:val="both"/>
      </w:pPr>
      <w:r>
        <w:t>Во избежание отравления угарным газом запрещаются длительные стоянки автобуса с работающим двигателем.</w:t>
      </w:r>
    </w:p>
    <w:p w:rsidR="009E28A8" w:rsidRDefault="0039276D">
      <w:pPr>
        <w:pStyle w:val="1"/>
        <w:numPr>
          <w:ilvl w:val="0"/>
          <w:numId w:val="7"/>
        </w:numPr>
        <w:shd w:val="clear" w:color="auto" w:fill="auto"/>
        <w:tabs>
          <w:tab w:val="left" w:pos="890"/>
        </w:tabs>
        <w:ind w:firstLine="560"/>
        <w:jc w:val="both"/>
      </w:pPr>
      <w:r>
        <w:t>Мероприятия по соблюдению безопасности в аварийных ситуациях.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089"/>
        </w:tabs>
        <w:ind w:firstLine="580"/>
        <w:jc w:val="both"/>
      </w:pPr>
      <w:r>
        <w:t>При возникновении неисправностей автобуса следует принять вправо, съехать на обочину дороги, остановить автобус в безопасном месте, высадить учащихся, не допуская их выхода на проезжую часть дороги, и, в соответствии с требованием ПДД, выставить аварийные знаки безопасности. Движение продолжать только после устранения возникшей неисправности.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126"/>
        </w:tabs>
        <w:ind w:firstLine="580"/>
        <w:jc w:val="both"/>
      </w:pPr>
      <w:r>
        <w:t>Нахождение учащихся в буксируемом автобусе не допускается.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089"/>
        </w:tabs>
        <w:spacing w:after="320"/>
        <w:ind w:firstLine="580"/>
        <w:jc w:val="both"/>
      </w:pPr>
      <w:r>
        <w:t xml:space="preserve">В случае дорожно-транспортного происшествия с </w:t>
      </w:r>
      <w:proofErr w:type="spellStart"/>
      <w:r>
        <w:t>травмированием</w:t>
      </w:r>
      <w:proofErr w:type="spellEnd"/>
      <w:r>
        <w:t xml:space="preserve">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сообщить о происшествии администрации образовательного учреждения, в ГИБДД и вызвать скорую медицинскую помощь.</w:t>
      </w:r>
    </w:p>
    <w:p w:rsidR="009E28A8" w:rsidRDefault="0039276D">
      <w:pPr>
        <w:pStyle w:val="1"/>
        <w:numPr>
          <w:ilvl w:val="0"/>
          <w:numId w:val="7"/>
        </w:numPr>
        <w:shd w:val="clear" w:color="auto" w:fill="auto"/>
        <w:tabs>
          <w:tab w:val="left" w:pos="890"/>
        </w:tabs>
        <w:ind w:firstLine="560"/>
        <w:jc w:val="both"/>
      </w:pPr>
      <w:r>
        <w:t>Мероприятия по соблюдению безопасности по окончании перевозки.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092"/>
        </w:tabs>
        <w:ind w:firstLine="560"/>
        <w:jc w:val="both"/>
      </w:pPr>
      <w:r>
        <w:t>По прибытию из рейса водитель обязан:</w:t>
      </w:r>
    </w:p>
    <w:p w:rsidR="009E28A8" w:rsidRDefault="0039276D">
      <w:pPr>
        <w:pStyle w:val="1"/>
        <w:shd w:val="clear" w:color="auto" w:fill="auto"/>
        <w:ind w:firstLine="580"/>
        <w:jc w:val="both"/>
      </w:pPr>
      <w:r>
        <w:t>сообщить руководителю образовательного учреждения о результатах поездки;</w:t>
      </w:r>
    </w:p>
    <w:p w:rsidR="009E28A8" w:rsidRDefault="0039276D">
      <w:pPr>
        <w:pStyle w:val="1"/>
        <w:shd w:val="clear" w:color="auto" w:fill="auto"/>
        <w:ind w:firstLine="560"/>
        <w:jc w:val="both"/>
      </w:pPr>
      <w:r>
        <w:t xml:space="preserve">в установленном порядке пройти </w:t>
      </w:r>
      <w:proofErr w:type="spellStart"/>
      <w:r>
        <w:t>послерейсовый</w:t>
      </w:r>
      <w:proofErr w:type="spellEnd"/>
      <w:r>
        <w:t xml:space="preserve"> медицинский осмотр;</w:t>
      </w:r>
    </w:p>
    <w:p w:rsidR="009E28A8" w:rsidRDefault="0039276D">
      <w:pPr>
        <w:pStyle w:val="1"/>
        <w:shd w:val="clear" w:color="auto" w:fill="auto"/>
        <w:ind w:firstLine="580"/>
        <w:jc w:val="both"/>
      </w:pPr>
      <w:r>
        <w:t>провести техническое обслуживание автобуса и устранить все выявленные неисправности;</w:t>
      </w:r>
    </w:p>
    <w:p w:rsidR="009E28A8" w:rsidRDefault="0039276D">
      <w:pPr>
        <w:pStyle w:val="1"/>
        <w:shd w:val="clear" w:color="auto" w:fill="auto"/>
        <w:ind w:firstLine="580"/>
        <w:jc w:val="both"/>
      </w:pPr>
      <w:r>
        <w:t>сообщить руководителю образовательного учреждения о готовности к следующему рейсу.</w:t>
      </w:r>
    </w:p>
    <w:p w:rsidR="009E28A8" w:rsidRDefault="0039276D">
      <w:pPr>
        <w:pStyle w:val="1"/>
        <w:numPr>
          <w:ilvl w:val="1"/>
          <w:numId w:val="7"/>
        </w:numPr>
        <w:shd w:val="clear" w:color="auto" w:fill="auto"/>
        <w:tabs>
          <w:tab w:val="left" w:pos="1296"/>
        </w:tabs>
        <w:spacing w:after="160"/>
        <w:ind w:firstLine="580"/>
        <w:jc w:val="both"/>
      </w:pPr>
      <w:proofErr w:type="gramStart"/>
      <w:r>
        <w:t xml:space="preserve">При техническом обслуживании автобуса водитель обязан руководствоваться требованием п. 4.5.23 ГОСТ </w:t>
      </w:r>
      <w:r w:rsidR="003805E0">
        <w:t>«Автобус для перевозки детей»</w:t>
      </w:r>
      <w:r>
        <w:t xml:space="preserve">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по сравнению с автобусом, на базе которого изготовлен автобус для перевозки обучающихся.</w:t>
      </w:r>
      <w:proofErr w:type="gramEnd"/>
    </w:p>
    <w:p w:rsidR="003805E0" w:rsidRDefault="003805E0">
      <w:pPr>
        <w:pStyle w:val="20"/>
        <w:shd w:val="clear" w:color="auto" w:fill="auto"/>
        <w:spacing w:after="960"/>
        <w:ind w:left="4500"/>
      </w:pPr>
    </w:p>
    <w:p w:rsidR="009E28A8" w:rsidRDefault="0039276D">
      <w:pPr>
        <w:pStyle w:val="20"/>
        <w:shd w:val="clear" w:color="auto" w:fill="auto"/>
        <w:spacing w:after="960"/>
        <w:ind w:left="4500"/>
      </w:pPr>
      <w:r>
        <w:lastRenderedPageBreak/>
        <w:t xml:space="preserve">Приложение 2 к Положению о порядке организации бесплатных перевозок обучающихся муниципальных образовательных учреждений, подведомственных Управлению образования </w:t>
      </w:r>
      <w:r w:rsidR="003805E0">
        <w:t xml:space="preserve">администрации </w:t>
      </w:r>
      <w:r>
        <w:t>Нижнесергинского муниципального района, реализующих основные общеобразовательные программы</w:t>
      </w:r>
    </w:p>
    <w:p w:rsidR="009E28A8" w:rsidRDefault="0039276D">
      <w:pPr>
        <w:pStyle w:val="1"/>
        <w:shd w:val="clear" w:color="auto" w:fill="auto"/>
        <w:ind w:firstLine="0"/>
        <w:jc w:val="center"/>
      </w:pPr>
      <w:r>
        <w:t>АКТ</w:t>
      </w:r>
    </w:p>
    <w:p w:rsidR="009E28A8" w:rsidRDefault="0039276D">
      <w:pPr>
        <w:pStyle w:val="1"/>
        <w:shd w:val="clear" w:color="auto" w:fill="auto"/>
        <w:spacing w:after="320"/>
        <w:ind w:firstLine="0"/>
        <w:jc w:val="center"/>
      </w:pPr>
      <w:r>
        <w:t>обследования и замера протяженности маршрута</w:t>
      </w:r>
    </w:p>
    <w:p w:rsidR="009E28A8" w:rsidRDefault="0039276D">
      <w:pPr>
        <w:pStyle w:val="1"/>
        <w:shd w:val="clear" w:color="auto" w:fill="auto"/>
        <w:tabs>
          <w:tab w:val="left" w:leader="underscore" w:pos="8810"/>
        </w:tabs>
        <w:ind w:firstLine="300"/>
        <w:jc w:val="both"/>
      </w:pPr>
      <w:r>
        <w:t>Комиссия в составе председателя</w:t>
      </w:r>
      <w:r>
        <w:tab/>
      </w:r>
    </w:p>
    <w:p w:rsidR="009E28A8" w:rsidRDefault="0039276D">
      <w:pPr>
        <w:pStyle w:val="1"/>
        <w:shd w:val="clear" w:color="auto" w:fill="auto"/>
        <w:tabs>
          <w:tab w:val="left" w:leader="underscore" w:pos="5092"/>
          <w:tab w:val="left" w:leader="underscore" w:pos="9424"/>
        </w:tabs>
        <w:ind w:firstLine="300"/>
        <w:jc w:val="both"/>
      </w:pPr>
      <w:r>
        <w:t>членов:</w:t>
      </w:r>
      <w:r>
        <w:tab/>
        <w:t>/</w:t>
      </w:r>
      <w:r>
        <w:tab/>
      </w:r>
    </w:p>
    <w:p w:rsidR="009E28A8" w:rsidRDefault="0039276D">
      <w:pPr>
        <w:pStyle w:val="1"/>
        <w:shd w:val="clear" w:color="auto" w:fill="auto"/>
        <w:tabs>
          <w:tab w:val="left" w:leader="underscore" w:pos="9424"/>
          <w:tab w:val="left" w:leader="underscore" w:pos="9424"/>
          <w:tab w:val="left" w:leader="underscore" w:pos="9425"/>
          <w:tab w:val="left" w:leader="underscore" w:pos="9552"/>
          <w:tab w:val="left" w:leader="underscore" w:pos="9562"/>
        </w:tabs>
        <w:ind w:firstLine="1560"/>
        <w:jc w:val="both"/>
      </w:pPr>
      <w:r>
        <w:tab/>
        <w:t>/</w:t>
      </w:r>
      <w:r>
        <w:tab/>
        <w:t xml:space="preserve"> </w:t>
      </w:r>
      <w:r>
        <w:tab/>
        <w:t>/</w:t>
      </w:r>
      <w:r>
        <w:tab/>
        <w:t xml:space="preserve"> произвела обследование маршрута и замер </w:t>
      </w:r>
      <w:proofErr w:type="spellStart"/>
      <w:r>
        <w:t>межостановочных</w:t>
      </w:r>
      <w:proofErr w:type="spellEnd"/>
      <w:r>
        <w:t xml:space="preserve"> расстояний и общей протяженности маршрута </w:t>
      </w:r>
      <w:r>
        <w:tab/>
      </w:r>
    </w:p>
    <w:p w:rsidR="009E28A8" w:rsidRDefault="0039276D">
      <w:pPr>
        <w:pStyle w:val="30"/>
        <w:shd w:val="clear" w:color="auto" w:fill="auto"/>
        <w:spacing w:after="0"/>
        <w:ind w:right="2160"/>
        <w:jc w:val="right"/>
      </w:pPr>
      <w:r>
        <w:t>(наименование маршрута)</w:t>
      </w:r>
    </w:p>
    <w:p w:rsidR="009E28A8" w:rsidRDefault="0039276D">
      <w:pPr>
        <w:pStyle w:val="1"/>
        <w:shd w:val="clear" w:color="auto" w:fill="auto"/>
        <w:tabs>
          <w:tab w:val="left" w:leader="underscore" w:pos="9557"/>
        </w:tabs>
        <w:ind w:firstLine="300"/>
        <w:jc w:val="both"/>
      </w:pPr>
      <w:r>
        <w:t>Путем контрольного замера на автомобиле марки</w:t>
      </w:r>
      <w:r>
        <w:tab/>
      </w:r>
    </w:p>
    <w:p w:rsidR="009E28A8" w:rsidRDefault="0039276D">
      <w:pPr>
        <w:pStyle w:val="a5"/>
        <w:shd w:val="clear" w:color="auto" w:fill="auto"/>
        <w:tabs>
          <w:tab w:val="left" w:leader="underscore" w:pos="9557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Государственный номер</w:t>
      </w:r>
      <w:r>
        <w:tab/>
        <w:t>,</w:t>
      </w:r>
    </w:p>
    <w:p w:rsidR="009E28A8" w:rsidRDefault="0039276D">
      <w:pPr>
        <w:pStyle w:val="a5"/>
        <w:shd w:val="clear" w:color="auto" w:fill="auto"/>
        <w:tabs>
          <w:tab w:val="left" w:leader="underscore" w:pos="9424"/>
        </w:tabs>
        <w:jc w:val="both"/>
      </w:pPr>
      <w:r>
        <w:t xml:space="preserve">Путевой лист </w:t>
      </w:r>
      <w:r>
        <w:rPr>
          <w:lang w:val="en-US" w:eastAsia="en-US" w:bidi="en-US"/>
        </w:rPr>
        <w:t>N</w:t>
      </w:r>
      <w:r>
        <w:tab/>
        <w:t>,</w:t>
      </w:r>
    </w:p>
    <w:p w:rsidR="009E28A8" w:rsidRDefault="0039276D">
      <w:pPr>
        <w:pStyle w:val="a5"/>
        <w:shd w:val="clear" w:color="auto" w:fill="auto"/>
        <w:tabs>
          <w:tab w:val="left" w:leader="underscore" w:pos="9424"/>
        </w:tabs>
        <w:jc w:val="both"/>
      </w:pPr>
      <w:r>
        <w:t>Водитель</w:t>
      </w:r>
      <w:r>
        <w:tab/>
        <w:t>.</w:t>
      </w:r>
    </w:p>
    <w:p w:rsidR="009E28A8" w:rsidRDefault="0039276D">
      <w:pPr>
        <w:pStyle w:val="a5"/>
        <w:shd w:val="clear" w:color="auto" w:fill="auto"/>
        <w:jc w:val="both"/>
      </w:pPr>
      <w:r>
        <w:t>Путем сверки с паспортом дорог комиссия установила:</w:t>
      </w:r>
    </w:p>
    <w:p w:rsidR="009E28A8" w:rsidRDefault="0039276D">
      <w:pPr>
        <w:pStyle w:val="a5"/>
        <w:shd w:val="clear" w:color="auto" w:fill="auto"/>
        <w:tabs>
          <w:tab w:val="left" w:leader="underscore" w:pos="8078"/>
        </w:tabs>
        <w:jc w:val="both"/>
      </w:pPr>
      <w:r>
        <w:t>общая протяженность маршрута согласно показанию счетчика спидометра и по километровым столбам при их наличии) составляет</w:t>
      </w:r>
      <w:r>
        <w:tab/>
        <w:t>км.</w:t>
      </w:r>
    </w:p>
    <w:p w:rsidR="009E28A8" w:rsidRDefault="0039276D">
      <w:pPr>
        <w:pStyle w:val="a5"/>
        <w:shd w:val="clear" w:color="auto" w:fill="auto"/>
        <w:tabs>
          <w:tab w:val="left" w:leader="underscore" w:pos="4848"/>
        </w:tabs>
        <w:jc w:val="both"/>
      </w:pPr>
      <w:r>
        <w:t>Количество оборудованных мест остановки автобуса для посадки и высадки детей-пассажиров -</w:t>
      </w:r>
      <w:r>
        <w:tab/>
        <w:t>.</w:t>
      </w:r>
    </w:p>
    <w:p w:rsidR="009E28A8" w:rsidRDefault="0039276D">
      <w:pPr>
        <w:pStyle w:val="a5"/>
        <w:shd w:val="clear" w:color="auto" w:fill="auto"/>
        <w:tabs>
          <w:tab w:val="left" w:leader="underscore" w:pos="7624"/>
        </w:tabs>
        <w:spacing w:after="320"/>
        <w:jc w:val="both"/>
      </w:pPr>
      <w:r>
        <w:t>Количество несоответствующих и требующих обустройства мест остановки автобуса для посадки и высадки детей-пассажиров -</w:t>
      </w:r>
      <w:r>
        <w:tab/>
        <w:t>.</w:t>
      </w:r>
      <w:r>
        <w:fldChar w:fldCharType="end"/>
      </w:r>
    </w:p>
    <w:p w:rsidR="009E28A8" w:rsidRDefault="0039276D">
      <w:pPr>
        <w:pStyle w:val="1"/>
        <w:shd w:val="clear" w:color="auto" w:fill="auto"/>
        <w:tabs>
          <w:tab w:val="left" w:leader="underscore" w:pos="4848"/>
          <w:tab w:val="left" w:leader="underscore" w:pos="6410"/>
        </w:tabs>
        <w:spacing w:after="320"/>
        <w:ind w:firstLine="300"/>
        <w:jc w:val="both"/>
      </w:pPr>
      <w:r>
        <w:t xml:space="preserve">Председатель комиссии </w:t>
      </w:r>
      <w:r>
        <w:tab/>
        <w:t>/</w:t>
      </w:r>
      <w:r>
        <w:tab/>
      </w:r>
    </w:p>
    <w:p w:rsidR="009E28A8" w:rsidRDefault="0039276D">
      <w:pPr>
        <w:pStyle w:val="1"/>
        <w:shd w:val="clear" w:color="auto" w:fill="auto"/>
        <w:tabs>
          <w:tab w:val="left" w:leader="underscore" w:pos="4848"/>
          <w:tab w:val="left" w:leader="underscore" w:pos="7624"/>
        </w:tabs>
        <w:ind w:firstLine="300"/>
        <w:jc w:val="both"/>
      </w:pPr>
      <w:r>
        <w:t>Члены комиссии: ___</w:t>
      </w:r>
      <w:r>
        <w:tab/>
        <w:t>/</w:t>
      </w:r>
      <w:r>
        <w:tab/>
      </w:r>
    </w:p>
    <w:p w:rsidR="009E28A8" w:rsidRDefault="0039276D">
      <w:pPr>
        <w:pStyle w:val="1"/>
        <w:shd w:val="clear" w:color="auto" w:fill="auto"/>
        <w:ind w:firstLine="0"/>
        <w:jc w:val="center"/>
      </w:pPr>
      <w:r>
        <w:t>/</w:t>
      </w:r>
    </w:p>
    <w:p w:rsidR="00F921DC" w:rsidRDefault="00F921DC">
      <w:pPr>
        <w:pStyle w:val="20"/>
        <w:shd w:val="clear" w:color="auto" w:fill="auto"/>
      </w:pPr>
    </w:p>
    <w:p w:rsidR="00F921DC" w:rsidRDefault="00F921DC">
      <w:pPr>
        <w:pStyle w:val="20"/>
        <w:shd w:val="clear" w:color="auto" w:fill="auto"/>
      </w:pPr>
    </w:p>
    <w:p w:rsidR="00F921DC" w:rsidRDefault="00F921DC">
      <w:pPr>
        <w:pStyle w:val="20"/>
        <w:shd w:val="clear" w:color="auto" w:fill="auto"/>
      </w:pPr>
    </w:p>
    <w:p w:rsidR="00F921DC" w:rsidRDefault="00F921DC">
      <w:pPr>
        <w:pStyle w:val="20"/>
        <w:shd w:val="clear" w:color="auto" w:fill="auto"/>
      </w:pPr>
    </w:p>
    <w:p w:rsidR="009E28A8" w:rsidRDefault="0039276D">
      <w:pPr>
        <w:pStyle w:val="20"/>
        <w:shd w:val="clear" w:color="auto" w:fill="auto"/>
      </w:pPr>
      <w:r>
        <w:lastRenderedPageBreak/>
        <w:t>Приложение 3 к Положению о порядке организации бесплатных перевозок обучающихся муниципальных образовательных учреждений, подведомственных Управлению образования</w:t>
      </w:r>
      <w:r w:rsidR="00F921DC">
        <w:t xml:space="preserve"> администрации </w:t>
      </w:r>
      <w:r>
        <w:t xml:space="preserve"> Нижнесергинского муниципального района, реализующих основные общеобразовательные программы</w:t>
      </w:r>
    </w:p>
    <w:p w:rsidR="003805E0" w:rsidRDefault="003805E0">
      <w:pPr>
        <w:pStyle w:val="1"/>
        <w:shd w:val="clear" w:color="auto" w:fill="auto"/>
        <w:spacing w:after="320"/>
        <w:ind w:firstLine="0"/>
        <w:jc w:val="center"/>
        <w:rPr>
          <w:b/>
          <w:bCs/>
        </w:rPr>
      </w:pPr>
    </w:p>
    <w:p w:rsidR="003805E0" w:rsidRDefault="003805E0">
      <w:pPr>
        <w:pStyle w:val="1"/>
        <w:shd w:val="clear" w:color="auto" w:fill="auto"/>
        <w:spacing w:after="320"/>
        <w:ind w:firstLine="0"/>
        <w:jc w:val="center"/>
        <w:rPr>
          <w:b/>
          <w:bCs/>
        </w:rPr>
      </w:pPr>
    </w:p>
    <w:p w:rsidR="009E28A8" w:rsidRDefault="0039276D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</w:rPr>
        <w:t>Должностные обязанности</w:t>
      </w:r>
      <w:r>
        <w:rPr>
          <w:b/>
          <w:bCs/>
        </w:rPr>
        <w:br/>
        <w:t>руководителя образовательного учреждения по организации</w:t>
      </w:r>
      <w:r>
        <w:rPr>
          <w:b/>
          <w:bCs/>
        </w:rPr>
        <w:br/>
        <w:t>и обеспечению безопасности перевозок учащихся автобусом</w:t>
      </w:r>
    </w:p>
    <w:p w:rsidR="009E28A8" w:rsidRDefault="0039276D">
      <w:pPr>
        <w:pStyle w:val="1"/>
        <w:numPr>
          <w:ilvl w:val="0"/>
          <w:numId w:val="8"/>
        </w:numPr>
        <w:shd w:val="clear" w:color="auto" w:fill="auto"/>
        <w:tabs>
          <w:tab w:val="left" w:pos="872"/>
        </w:tabs>
        <w:ind w:firstLine="560"/>
      </w:pPr>
      <w:r>
        <w:t>Общие положения</w:t>
      </w:r>
    </w:p>
    <w:p w:rsidR="009E28A8" w:rsidRDefault="0039276D">
      <w:pPr>
        <w:pStyle w:val="1"/>
        <w:numPr>
          <w:ilvl w:val="1"/>
          <w:numId w:val="8"/>
        </w:numPr>
        <w:shd w:val="clear" w:color="auto" w:fill="auto"/>
        <w:tabs>
          <w:tab w:val="left" w:pos="1347"/>
        </w:tabs>
        <w:spacing w:after="320"/>
        <w:ind w:firstLine="580"/>
        <w:jc w:val="both"/>
      </w:pPr>
      <w:r>
        <w:t>Директор образовательного учреждения является лицом, ответственным за обеспечение безопасности автобусных перевозок учащихся и состояние работы в учреждении по предупреждению дорожно-транспортных происшествий.</w:t>
      </w:r>
    </w:p>
    <w:p w:rsidR="009E28A8" w:rsidRDefault="0039276D">
      <w:pPr>
        <w:pStyle w:val="1"/>
        <w:numPr>
          <w:ilvl w:val="0"/>
          <w:numId w:val="8"/>
        </w:numPr>
        <w:shd w:val="clear" w:color="auto" w:fill="auto"/>
        <w:tabs>
          <w:tab w:val="left" w:pos="900"/>
        </w:tabs>
        <w:ind w:firstLine="560"/>
      </w:pPr>
      <w:r>
        <w:t>Функции</w:t>
      </w:r>
    </w:p>
    <w:p w:rsidR="009E28A8" w:rsidRDefault="0039276D">
      <w:pPr>
        <w:pStyle w:val="1"/>
        <w:numPr>
          <w:ilvl w:val="1"/>
          <w:numId w:val="8"/>
        </w:numPr>
        <w:shd w:val="clear" w:color="auto" w:fill="auto"/>
        <w:tabs>
          <w:tab w:val="left" w:pos="1099"/>
        </w:tabs>
        <w:ind w:firstLine="580"/>
        <w:jc w:val="both"/>
      </w:pPr>
      <w:r>
        <w:t>На директора образовательного учреждения возлагается выполнение следующих функций по обеспечению безопасности автобусных перевозок учащихся: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47"/>
        </w:tabs>
        <w:ind w:firstLine="580"/>
      </w:pPr>
      <w:r>
        <w:t>обеспечение профессиональной надежности водителей автобусов;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47"/>
        </w:tabs>
        <w:ind w:firstLine="580"/>
      </w:pPr>
      <w:r>
        <w:t>обеспечение содержания автобусов в технически исправном состоянии, предупреждение отказов и неисправностей при их эксплуатации;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47"/>
        </w:tabs>
        <w:ind w:firstLine="580"/>
      </w:pPr>
      <w:r>
        <w:t>организация обеспечения безопасных дорожных условий на маршрутах автобусных перевозок;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703"/>
          <w:tab w:val="left" w:pos="7406"/>
        </w:tabs>
        <w:ind w:firstLine="580"/>
      </w:pPr>
      <w:r>
        <w:t>организация перевозочного процесса</w:t>
      </w:r>
      <w:r>
        <w:tab/>
        <w:t>по технологии,</w:t>
      </w:r>
    </w:p>
    <w:p w:rsidR="009E28A8" w:rsidRDefault="0039276D">
      <w:pPr>
        <w:pStyle w:val="1"/>
        <w:shd w:val="clear" w:color="auto" w:fill="auto"/>
        <w:spacing w:after="320"/>
        <w:ind w:firstLine="0"/>
      </w:pPr>
      <w:proofErr w:type="gramStart"/>
      <w:r>
        <w:t>обеспечивающей</w:t>
      </w:r>
      <w:proofErr w:type="gramEnd"/>
      <w:r>
        <w:t xml:space="preserve"> безопасные условия перевозок учащихся.</w:t>
      </w:r>
    </w:p>
    <w:p w:rsidR="009E28A8" w:rsidRDefault="0039276D">
      <w:pPr>
        <w:pStyle w:val="1"/>
        <w:numPr>
          <w:ilvl w:val="0"/>
          <w:numId w:val="8"/>
        </w:numPr>
        <w:shd w:val="clear" w:color="auto" w:fill="auto"/>
        <w:tabs>
          <w:tab w:val="left" w:pos="900"/>
        </w:tabs>
        <w:ind w:firstLine="560"/>
      </w:pPr>
      <w:r>
        <w:t>Обязанности.</w:t>
      </w:r>
    </w:p>
    <w:p w:rsidR="009E28A8" w:rsidRDefault="0039276D">
      <w:pPr>
        <w:pStyle w:val="1"/>
        <w:numPr>
          <w:ilvl w:val="1"/>
          <w:numId w:val="8"/>
        </w:numPr>
        <w:shd w:val="clear" w:color="auto" w:fill="auto"/>
        <w:tabs>
          <w:tab w:val="left" w:pos="1089"/>
        </w:tabs>
        <w:ind w:firstLine="580"/>
        <w:jc w:val="both"/>
      </w:pPr>
      <w:r>
        <w:t>Для обеспечения профессиональной надежности водителей в процессе их профессиональной деятельности директор обязан: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47"/>
        </w:tabs>
        <w:ind w:firstLine="580"/>
        <w:jc w:val="both"/>
      </w:pPr>
      <w:r>
        <w:t>осуществлять прием на работу, организовывать стажировки и допуск к осуществлению перевозок обучающихся водителей, имеющих непрерывный стаж работы в качестве водителя автобуса не менее одного года;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47"/>
        </w:tabs>
        <w:ind w:firstLine="580"/>
        <w:jc w:val="both"/>
      </w:pPr>
      <w:r>
        <w:t>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47"/>
        </w:tabs>
        <w:ind w:firstLine="580"/>
        <w:jc w:val="both"/>
      </w:pPr>
      <w:r>
        <w:t xml:space="preserve">обеспечивать проведение в установленные сроки медицинского </w:t>
      </w:r>
      <w:r>
        <w:lastRenderedPageBreak/>
        <w:t>освидетельствования водителей;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47"/>
        </w:tabs>
        <w:spacing w:after="320"/>
        <w:ind w:firstLine="580"/>
        <w:jc w:val="both"/>
      </w:pPr>
      <w:r>
        <w:t xml:space="preserve">организовывать регулярное проведение </w:t>
      </w:r>
      <w:proofErr w:type="spellStart"/>
      <w:r>
        <w:t>предрейсовых</w:t>
      </w:r>
      <w:proofErr w:type="spellEnd"/>
      <w:r>
        <w:t xml:space="preserve"> медицинских осмотров водителей;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95"/>
        </w:tabs>
        <w:ind w:firstLine="580"/>
        <w:jc w:val="both"/>
      </w:pPr>
      <w:r>
        <w:t>обеспечивать соблюдение установленных законодательством Российской Федерации режимов труда и отдыха водителей;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95"/>
        </w:tabs>
        <w:ind w:firstLine="580"/>
        <w:jc w:val="both"/>
      </w:pPr>
      <w:r>
        <w:t>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 о:</w:t>
      </w:r>
    </w:p>
    <w:p w:rsidR="009E28A8" w:rsidRDefault="0039276D">
      <w:pPr>
        <w:pStyle w:val="1"/>
        <w:shd w:val="clear" w:color="auto" w:fill="auto"/>
        <w:ind w:firstLine="580"/>
        <w:jc w:val="both"/>
      </w:pPr>
      <w:proofErr w:type="gramStart"/>
      <w:r>
        <w:t>условиях</w:t>
      </w:r>
      <w:proofErr w:type="gramEnd"/>
      <w:r>
        <w:t xml:space="preserve"> движения и наличии опасных участков, мест концентрации дорожно-транспортных происшествий на маршруте;</w:t>
      </w:r>
    </w:p>
    <w:p w:rsidR="009E28A8" w:rsidRDefault="0039276D">
      <w:pPr>
        <w:pStyle w:val="1"/>
        <w:shd w:val="clear" w:color="auto" w:fill="auto"/>
        <w:ind w:firstLine="580"/>
        <w:jc w:val="both"/>
      </w:pPr>
      <w:proofErr w:type="gramStart"/>
      <w:r>
        <w:t>состоянии</w:t>
      </w:r>
      <w:proofErr w:type="gramEnd"/>
      <w:r>
        <w:t xml:space="preserve"> погодных условий;</w:t>
      </w:r>
    </w:p>
    <w:p w:rsidR="009E28A8" w:rsidRDefault="0039276D">
      <w:pPr>
        <w:pStyle w:val="1"/>
        <w:shd w:val="clear" w:color="auto" w:fill="auto"/>
        <w:ind w:firstLine="580"/>
        <w:jc w:val="both"/>
      </w:pPr>
      <w:proofErr w:type="gramStart"/>
      <w:r>
        <w:t>режимах</w:t>
      </w:r>
      <w:proofErr w:type="gramEnd"/>
      <w:r>
        <w:t xml:space="preserve"> движения, организации труда, отдыха и приема пищи;</w:t>
      </w:r>
    </w:p>
    <w:p w:rsidR="009E28A8" w:rsidRDefault="0039276D">
      <w:pPr>
        <w:pStyle w:val="1"/>
        <w:shd w:val="clear" w:color="auto" w:fill="auto"/>
        <w:ind w:left="560" w:firstLine="20"/>
        <w:jc w:val="both"/>
      </w:pPr>
      <w:proofErr w:type="gramStart"/>
      <w:r>
        <w:t>порядке</w:t>
      </w:r>
      <w:proofErr w:type="gramEnd"/>
      <w:r>
        <w:t xml:space="preserve"> стоянки и охраны транспортных средств; расположении пунктов медицинской и технической помощи;</w:t>
      </w:r>
    </w:p>
    <w:p w:rsidR="009E28A8" w:rsidRDefault="0039276D">
      <w:pPr>
        <w:pStyle w:val="1"/>
        <w:shd w:val="clear" w:color="auto" w:fill="auto"/>
        <w:ind w:left="560" w:firstLine="20"/>
        <w:jc w:val="both"/>
      </w:pPr>
      <w:proofErr w:type="gramStart"/>
      <w:r>
        <w:t>изменениях</w:t>
      </w:r>
      <w:proofErr w:type="gramEnd"/>
      <w:r>
        <w:t xml:space="preserve"> в организации перевозок;</w:t>
      </w:r>
    </w:p>
    <w:p w:rsidR="009E28A8" w:rsidRDefault="0039276D">
      <w:pPr>
        <w:pStyle w:val="1"/>
        <w:shd w:val="clear" w:color="auto" w:fill="auto"/>
        <w:ind w:left="560" w:firstLine="20"/>
        <w:jc w:val="both"/>
      </w:pPr>
      <w:proofErr w:type="gramStart"/>
      <w:r>
        <w:t>порядке</w:t>
      </w:r>
      <w:proofErr w:type="gramEnd"/>
      <w:r>
        <w:t xml:space="preserve"> проезда железнодорожных переездов и путепроводов; особенностях перевозки детей;</w:t>
      </w:r>
    </w:p>
    <w:p w:rsidR="009E28A8" w:rsidRDefault="0039276D">
      <w:pPr>
        <w:pStyle w:val="1"/>
        <w:shd w:val="clear" w:color="auto" w:fill="auto"/>
        <w:ind w:firstLine="580"/>
        <w:jc w:val="both"/>
      </w:pPr>
      <w:proofErr w:type="gramStart"/>
      <w:r>
        <w:t>особенностях</w:t>
      </w:r>
      <w:proofErr w:type="gramEnd"/>
      <w:r>
        <w:t xml:space="preserve"> обеспечения безопасности движения и эксплуатации автобусов при сезонных изменениях погодных и дорожных условий;</w:t>
      </w:r>
    </w:p>
    <w:p w:rsidR="009E28A8" w:rsidRDefault="0039276D">
      <w:pPr>
        <w:pStyle w:val="1"/>
        <w:shd w:val="clear" w:color="auto" w:fill="auto"/>
        <w:ind w:firstLine="580"/>
        <w:jc w:val="both"/>
      </w:pPr>
      <w:proofErr w:type="gramStart"/>
      <w:r>
        <w:t>изменениях</w:t>
      </w:r>
      <w:proofErr w:type="gramEnd"/>
      <w:r>
        <w:t xml:space="preserve">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278"/>
        </w:tabs>
        <w:ind w:firstLine="580"/>
        <w:jc w:val="both"/>
      </w:pPr>
      <w:r>
        <w:t xml:space="preserve">организовывать </w:t>
      </w:r>
      <w:proofErr w:type="gramStart"/>
      <w:r>
        <w:t>контроль за</w:t>
      </w:r>
      <w:proofErr w:type="gramEnd"/>
      <w:r>
        <w:t xml:space="preserve"> соблюдением водителями требований по обеспечению безопасности автобусных перевозок.</w:t>
      </w:r>
    </w:p>
    <w:p w:rsidR="009E28A8" w:rsidRDefault="0039276D">
      <w:pPr>
        <w:pStyle w:val="1"/>
        <w:numPr>
          <w:ilvl w:val="1"/>
          <w:numId w:val="8"/>
        </w:numPr>
        <w:shd w:val="clear" w:color="auto" w:fill="auto"/>
        <w:tabs>
          <w:tab w:val="left" w:pos="1189"/>
        </w:tabs>
        <w:ind w:firstLine="580"/>
        <w:jc w:val="both"/>
      </w:pPr>
      <w:r>
        <w:t>Для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95"/>
        </w:tabs>
        <w:ind w:firstLine="580"/>
        <w:jc w:val="both"/>
      </w:pPr>
      <w:r>
        <w:t>обеспечивать проведение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95"/>
        </w:tabs>
        <w:ind w:firstLine="580"/>
        <w:jc w:val="both"/>
      </w:pPr>
      <w:r>
        <w:t xml:space="preserve">обеспечивать проведение ежедневного </w:t>
      </w:r>
      <w:proofErr w:type="spellStart"/>
      <w:r>
        <w:t>предрейсового</w:t>
      </w:r>
      <w:proofErr w:type="spellEnd"/>
      <w:r>
        <w:t xml:space="preserve"> контроля технического состояния автобусов перед выездом с соответствующими отметками в путевом листе;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95"/>
        </w:tabs>
        <w:ind w:firstLine="580"/>
        <w:jc w:val="both"/>
      </w:pPr>
      <w:r>
        <w:t>обеспечить охрану автобусов для исключения возможности самовольного их использования водителями, а также посторонними лицами или причинения автобусам каких-либо повреждений.</w:t>
      </w:r>
    </w:p>
    <w:p w:rsidR="009E28A8" w:rsidRDefault="0039276D">
      <w:pPr>
        <w:pStyle w:val="1"/>
        <w:numPr>
          <w:ilvl w:val="1"/>
          <w:numId w:val="8"/>
        </w:numPr>
        <w:shd w:val="clear" w:color="auto" w:fill="auto"/>
        <w:tabs>
          <w:tab w:val="left" w:pos="1278"/>
        </w:tabs>
        <w:ind w:firstLine="580"/>
        <w:jc w:val="both"/>
      </w:pPr>
      <w:r>
        <w:t>Для организации обеспечения безопасных дорожных условий на маршрутах автобусных перевозок директор обязан: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02"/>
        </w:tabs>
        <w:ind w:firstLine="580"/>
        <w:jc w:val="both"/>
      </w:pPr>
      <w:proofErr w:type="gramStart"/>
      <w:r>
        <w:t xml:space="preserve">немедленно сообщать в Управление образования </w:t>
      </w:r>
      <w:r w:rsidR="00F921DC">
        <w:t xml:space="preserve">администрации </w:t>
      </w:r>
      <w:r>
        <w:t xml:space="preserve">Нижнесергинского муниципального района,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</w:t>
      </w:r>
      <w:r>
        <w:lastRenderedPageBreak/>
        <w:t>неблагоприятных изменениях дорожно-климатических условий, стихийных</w:t>
      </w:r>
      <w:proofErr w:type="gramEnd"/>
      <w:r>
        <w:t xml:space="preserve"> </w:t>
      </w:r>
      <w:proofErr w:type="gramStart"/>
      <w:r>
        <w:t>явлениях</w:t>
      </w:r>
      <w:proofErr w:type="gramEnd"/>
      <w:r>
        <w:t>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19"/>
        </w:tabs>
        <w:ind w:firstLine="600"/>
        <w:jc w:val="both"/>
      </w:pPr>
      <w:r>
        <w:t>участвовать в комиссионном обследовании автобусных маршрутов перед их открытием и в процессе эксплуатации -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764"/>
        </w:tabs>
        <w:ind w:firstLine="600"/>
        <w:jc w:val="both"/>
      </w:pPr>
      <w:r>
        <w:t xml:space="preserve">немедленно информировать Управление </w:t>
      </w:r>
      <w:bookmarkStart w:id="16" w:name="_GoBack"/>
      <w:r>
        <w:t xml:space="preserve">образования </w:t>
      </w:r>
      <w:bookmarkEnd w:id="16"/>
      <w:r w:rsidR="00F921DC">
        <w:t xml:space="preserve">администрации </w:t>
      </w:r>
      <w:r>
        <w:t>Нижнесергинского муниципального района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19"/>
        </w:tabs>
        <w:ind w:firstLine="600"/>
        <w:jc w:val="both"/>
      </w:pPr>
      <w:r>
        <w:t>осуществлять постоянное взаимодействие с органами ГИ</w:t>
      </w:r>
      <w:proofErr w:type="gramStart"/>
      <w:r>
        <w:t>БДД дл</w:t>
      </w:r>
      <w:proofErr w:type="gramEnd"/>
      <w:r>
        <w:t xml:space="preserve">я оперативного получения информации о неблагоприятных изменениях </w:t>
      </w:r>
      <w:proofErr w:type="spellStart"/>
      <w:r>
        <w:t>дорожно</w:t>
      </w:r>
      <w:r>
        <w:softHyphen/>
        <w:t>климатических</w:t>
      </w:r>
      <w:proofErr w:type="spellEnd"/>
      <w:r>
        <w:t xml:space="preserve"> условий, параметров дорожных, метеорологических и иных условий, при которых временно прекращается или ограничивается движение на маршруте перевозок учащихся образовательных учреждений автобусами;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476"/>
        </w:tabs>
        <w:ind w:firstLine="600"/>
        <w:jc w:val="both"/>
      </w:pPr>
      <w:r>
        <w:t>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коммуникациях).</w:t>
      </w:r>
    </w:p>
    <w:p w:rsidR="009E28A8" w:rsidRDefault="0039276D">
      <w:pPr>
        <w:pStyle w:val="1"/>
        <w:numPr>
          <w:ilvl w:val="1"/>
          <w:numId w:val="8"/>
        </w:numPr>
        <w:shd w:val="clear" w:color="auto" w:fill="auto"/>
        <w:tabs>
          <w:tab w:val="left" w:pos="1319"/>
        </w:tabs>
        <w:ind w:firstLine="600"/>
        <w:jc w:val="both"/>
      </w:pPr>
      <w:r>
        <w:t>Для организации перевозочного процесса по технологии, обеспечивающей безопасные условия перевозок детей, директор обязан: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19"/>
        </w:tabs>
        <w:ind w:firstLine="600"/>
        <w:jc w:val="both"/>
      </w:pPr>
      <w:r>
        <w:t>обеспечивать сопровождение перевозок групп детей педагогами или специально назначенными взрослыми;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19"/>
        </w:tabs>
        <w:ind w:firstLine="600"/>
        <w:jc w:val="both"/>
      </w:pPr>
      <w:r>
        <w:t xml:space="preserve">обеспечивать проведение </w:t>
      </w:r>
      <w:proofErr w:type="spellStart"/>
      <w:r>
        <w:t>предрейсовых</w:t>
      </w:r>
      <w:proofErr w:type="spellEnd"/>
      <w:r>
        <w:t xml:space="preserve"> инструктажей водителей, сопровождающих лиц и детей о мерах безопасности во время поездки на автобусе для перевозки учащихся;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19"/>
        </w:tabs>
        <w:ind w:firstLine="600"/>
        <w:jc w:val="both"/>
      </w:pPr>
      <w:r>
        <w:t>обеспечить каждого водителя автобуса для перевозки учащихся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19"/>
        </w:tabs>
        <w:ind w:firstLine="600"/>
        <w:jc w:val="both"/>
      </w:pPr>
      <w:r>
        <w:t xml:space="preserve">организовывать </w:t>
      </w:r>
      <w:proofErr w:type="gramStart"/>
      <w:r>
        <w:t>контроль за</w:t>
      </w:r>
      <w:proofErr w:type="gramEnd"/>
      <w:r>
        <w:t xml:space="preserve">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19"/>
        </w:tabs>
        <w:ind w:firstLine="600"/>
        <w:jc w:val="both"/>
      </w:pPr>
      <w:r>
        <w:t>уведомлять органы ГИБДД об организации перевозок учащихся,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476"/>
        </w:tabs>
        <w:ind w:firstLine="600"/>
        <w:jc w:val="both"/>
      </w:pPr>
      <w:r>
        <w:t>обеспечивать сопровождение детей, перевозимых колонной автобусов, медицинскими работниками;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764"/>
        </w:tabs>
        <w:ind w:firstLine="600"/>
        <w:jc w:val="both"/>
      </w:pPr>
      <w:r>
        <w:lastRenderedPageBreak/>
        <w:t xml:space="preserve">регулярно информировать Управление образования </w:t>
      </w:r>
      <w:r w:rsidR="00F921DC">
        <w:t xml:space="preserve">администрации </w:t>
      </w:r>
      <w:r>
        <w:t>Нижнесергинского муниципального района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54"/>
        </w:tabs>
        <w:ind w:firstLine="580"/>
        <w:jc w:val="both"/>
      </w:pPr>
      <w:r>
        <w:t>вести учет и анализировать причины дорожно-транспортных происшествий с автобусами и нарушений водителями образовательного учреждения правил дорожного движения;</w:t>
      </w:r>
    </w:p>
    <w:p w:rsidR="009E28A8" w:rsidRDefault="0039276D">
      <w:pPr>
        <w:pStyle w:val="1"/>
        <w:numPr>
          <w:ilvl w:val="2"/>
          <w:numId w:val="8"/>
        </w:numPr>
        <w:shd w:val="clear" w:color="auto" w:fill="auto"/>
        <w:tabs>
          <w:tab w:val="left" w:pos="1354"/>
        </w:tabs>
        <w:spacing w:after="320"/>
        <w:ind w:firstLine="580"/>
        <w:jc w:val="both"/>
      </w:pPr>
      <w:r>
        <w:t>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9E28A8" w:rsidRDefault="0039276D">
      <w:pPr>
        <w:pStyle w:val="1"/>
        <w:numPr>
          <w:ilvl w:val="0"/>
          <w:numId w:val="8"/>
        </w:numPr>
        <w:shd w:val="clear" w:color="auto" w:fill="auto"/>
        <w:tabs>
          <w:tab w:val="left" w:pos="910"/>
        </w:tabs>
        <w:ind w:firstLine="580"/>
        <w:jc w:val="both"/>
      </w:pPr>
      <w:r>
        <w:t>Права.</w:t>
      </w:r>
    </w:p>
    <w:p w:rsidR="009E28A8" w:rsidRDefault="0039276D">
      <w:pPr>
        <w:pStyle w:val="1"/>
        <w:numPr>
          <w:ilvl w:val="0"/>
          <w:numId w:val="1"/>
        </w:numPr>
        <w:shd w:val="clear" w:color="auto" w:fill="auto"/>
        <w:tabs>
          <w:tab w:val="left" w:pos="910"/>
        </w:tabs>
        <w:ind w:firstLine="580"/>
        <w:jc w:val="both"/>
      </w:pPr>
      <w:r>
        <w:t>Директор образовательного учреждения имеет право:</w:t>
      </w:r>
    </w:p>
    <w:p w:rsidR="009E28A8" w:rsidRDefault="0039276D">
      <w:pPr>
        <w:pStyle w:val="1"/>
        <w:numPr>
          <w:ilvl w:val="1"/>
          <w:numId w:val="1"/>
        </w:numPr>
        <w:shd w:val="clear" w:color="auto" w:fill="auto"/>
        <w:tabs>
          <w:tab w:val="left" w:pos="1132"/>
        </w:tabs>
        <w:ind w:firstLine="580"/>
        <w:jc w:val="both"/>
      </w:pPr>
      <w:r>
        <w:t>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9E28A8" w:rsidRDefault="0039276D">
      <w:pPr>
        <w:pStyle w:val="1"/>
        <w:numPr>
          <w:ilvl w:val="1"/>
          <w:numId w:val="1"/>
        </w:numPr>
        <w:shd w:val="clear" w:color="auto" w:fill="auto"/>
        <w:tabs>
          <w:tab w:val="left" w:pos="1132"/>
        </w:tabs>
        <w:ind w:firstLine="580"/>
        <w:jc w:val="both"/>
      </w:pPr>
      <w:r>
        <w:t xml:space="preserve">отстранять от работы водителей при их появлении на работе в состоянии опьянения (алкогольном, наркотическом и др.), а </w:t>
      </w:r>
      <w:proofErr w:type="gramStart"/>
      <w:r>
        <w:t>также</w:t>
      </w:r>
      <w:proofErr w:type="gramEnd"/>
      <w:r>
        <w:t xml:space="preserve"> если их состояние или действия угрожают безопасности перевозок;</w:t>
      </w:r>
    </w:p>
    <w:p w:rsidR="009E28A8" w:rsidRDefault="0039276D">
      <w:pPr>
        <w:pStyle w:val="1"/>
        <w:numPr>
          <w:ilvl w:val="1"/>
          <w:numId w:val="1"/>
        </w:numPr>
        <w:shd w:val="clear" w:color="auto" w:fill="auto"/>
        <w:tabs>
          <w:tab w:val="left" w:pos="1132"/>
        </w:tabs>
        <w:spacing w:after="320"/>
        <w:ind w:firstLine="580"/>
        <w:jc w:val="both"/>
      </w:pPr>
      <w:r>
        <w:t xml:space="preserve">обеспечивать проведение </w:t>
      </w:r>
      <w:proofErr w:type="spellStart"/>
      <w:r>
        <w:t>послерейсовых</w:t>
      </w:r>
      <w:proofErr w:type="spellEnd"/>
      <w:r>
        <w:t xml:space="preserve"> медицинских осмотров для водителей, состояние здоровья которых требует особого контроля.</w:t>
      </w:r>
    </w:p>
    <w:p w:rsidR="009E28A8" w:rsidRDefault="0039276D">
      <w:pPr>
        <w:pStyle w:val="1"/>
        <w:numPr>
          <w:ilvl w:val="0"/>
          <w:numId w:val="1"/>
        </w:numPr>
        <w:shd w:val="clear" w:color="auto" w:fill="auto"/>
        <w:tabs>
          <w:tab w:val="left" w:pos="910"/>
        </w:tabs>
        <w:ind w:firstLine="580"/>
        <w:jc w:val="both"/>
      </w:pPr>
      <w:r>
        <w:t>Ответственность.</w:t>
      </w:r>
    </w:p>
    <w:p w:rsidR="009E28A8" w:rsidRDefault="0039276D">
      <w:pPr>
        <w:pStyle w:val="1"/>
        <w:numPr>
          <w:ilvl w:val="1"/>
          <w:numId w:val="1"/>
        </w:numPr>
        <w:shd w:val="clear" w:color="auto" w:fill="auto"/>
        <w:tabs>
          <w:tab w:val="left" w:pos="1132"/>
        </w:tabs>
        <w:spacing w:after="160"/>
        <w:ind w:firstLine="580"/>
        <w:jc w:val="both"/>
        <w:sectPr w:rsidR="009E28A8">
          <w:pgSz w:w="11900" w:h="16840"/>
          <w:pgMar w:top="984" w:right="595" w:bottom="1035" w:left="1570" w:header="556" w:footer="607" w:gutter="0"/>
          <w:cols w:space="720"/>
          <w:noEndnote/>
          <w:docGrid w:linePitch="360"/>
        </w:sectPr>
      </w:pPr>
      <w:r>
        <w:t>Директор образовательного учреждения несет ответственность за нарушения требований нормативных правовых актов по обеспечению безопасности автобусных перевозок -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9E28A8" w:rsidRDefault="0039276D">
      <w:pPr>
        <w:pStyle w:val="20"/>
        <w:shd w:val="clear" w:color="auto" w:fill="auto"/>
        <w:spacing w:after="620"/>
        <w:ind w:left="4500"/>
      </w:pPr>
      <w:r>
        <w:lastRenderedPageBreak/>
        <w:t xml:space="preserve">Приложение 4 к Положению о порядке организации бесплатных перевозок обучающихся муниципальных образовательных учреждений, подведомственных Управлению образования </w:t>
      </w:r>
      <w:r w:rsidR="003805E0">
        <w:t xml:space="preserve">администрации </w:t>
      </w:r>
      <w:r>
        <w:t>Нижнесергинского муниципального района, реализующих основные общеобразовательные программы</w:t>
      </w:r>
    </w:p>
    <w:p w:rsidR="009E28A8" w:rsidRDefault="0039276D">
      <w:pPr>
        <w:pStyle w:val="22"/>
        <w:keepNext/>
        <w:keepLines/>
        <w:shd w:val="clear" w:color="auto" w:fill="auto"/>
        <w:ind w:firstLine="560"/>
        <w:jc w:val="both"/>
      </w:pPr>
      <w:bookmarkStart w:id="17" w:name="bookmark18"/>
      <w:bookmarkStart w:id="18" w:name="bookmark19"/>
      <w:r>
        <w:t>Обязанности лиц, сопровождающих в автобусе детей при перевозке</w:t>
      </w:r>
      <w:bookmarkEnd w:id="17"/>
      <w:bookmarkEnd w:id="18"/>
    </w:p>
    <w:p w:rsidR="009E28A8" w:rsidRDefault="0039276D">
      <w:pPr>
        <w:pStyle w:val="1"/>
        <w:numPr>
          <w:ilvl w:val="0"/>
          <w:numId w:val="9"/>
        </w:numPr>
        <w:shd w:val="clear" w:color="auto" w:fill="auto"/>
        <w:tabs>
          <w:tab w:val="left" w:pos="857"/>
        </w:tabs>
        <w:ind w:firstLine="560"/>
        <w:jc w:val="both"/>
      </w:pPr>
      <w:r>
        <w:t xml:space="preserve">Перед поездкой сопровождающий проходит инструктаж по безопасности перевозки учащихся, отметки о </w:t>
      </w:r>
      <w:proofErr w:type="gramStart"/>
      <w:r>
        <w:t>котором</w:t>
      </w:r>
      <w:proofErr w:type="gramEnd"/>
      <w:r>
        <w:t xml:space="preserve"> заносятся в книгу учета инструктажей.</w:t>
      </w:r>
    </w:p>
    <w:p w:rsidR="009E28A8" w:rsidRDefault="0039276D">
      <w:pPr>
        <w:pStyle w:val="1"/>
        <w:numPr>
          <w:ilvl w:val="0"/>
          <w:numId w:val="9"/>
        </w:numPr>
        <w:shd w:val="clear" w:color="auto" w:fill="auto"/>
        <w:tabs>
          <w:tab w:val="left" w:pos="860"/>
        </w:tabs>
        <w:ind w:firstLine="560"/>
        <w:jc w:val="both"/>
      </w:pPr>
      <w:r>
        <w:t>Во время движения автобуса сопровождающий должен находиться на передней площадке салона.</w:t>
      </w:r>
    </w:p>
    <w:p w:rsidR="009E28A8" w:rsidRDefault="0039276D">
      <w:pPr>
        <w:pStyle w:val="1"/>
        <w:numPr>
          <w:ilvl w:val="0"/>
          <w:numId w:val="9"/>
        </w:numPr>
        <w:shd w:val="clear" w:color="auto" w:fill="auto"/>
        <w:tabs>
          <w:tab w:val="left" w:pos="1138"/>
        </w:tabs>
        <w:ind w:firstLine="560"/>
        <w:jc w:val="both"/>
      </w:pPr>
      <w:r>
        <w:t>Сопровождающий должен знать, где находятся предметы пожаротушения в салоне автобуса, уметь пользоваться ими, а также должен быть ознакомлен о спасательных мерах при авариях.</w:t>
      </w:r>
    </w:p>
    <w:p w:rsidR="009E28A8" w:rsidRDefault="0039276D">
      <w:pPr>
        <w:pStyle w:val="1"/>
        <w:numPr>
          <w:ilvl w:val="0"/>
          <w:numId w:val="9"/>
        </w:numPr>
        <w:shd w:val="clear" w:color="auto" w:fill="auto"/>
        <w:tabs>
          <w:tab w:val="left" w:pos="860"/>
        </w:tabs>
        <w:ind w:firstLine="560"/>
        <w:jc w:val="both"/>
      </w:pPr>
      <w:r>
        <w:t>Посадка и высадка учащихся производится после полной остановки автобуса под руководством сопровождающего.</w:t>
      </w:r>
    </w:p>
    <w:p w:rsidR="009E28A8" w:rsidRDefault="0039276D">
      <w:pPr>
        <w:pStyle w:val="1"/>
        <w:numPr>
          <w:ilvl w:val="0"/>
          <w:numId w:val="9"/>
        </w:numPr>
        <w:shd w:val="clear" w:color="auto" w:fill="auto"/>
        <w:tabs>
          <w:tab w:val="left" w:pos="870"/>
        </w:tabs>
        <w:ind w:firstLine="560"/>
        <w:jc w:val="both"/>
      </w:pPr>
      <w:r>
        <w:t>Перед началом движения сопровождающий должен убедиться, что количество учащихся не превышает число посадочных мест, все пассажиры пристегнуты ремнями безопасности, окна с левой стороны закрыты, и подать команду на закрытие дверей.</w:t>
      </w:r>
    </w:p>
    <w:p w:rsidR="009E28A8" w:rsidRDefault="0039276D">
      <w:pPr>
        <w:pStyle w:val="1"/>
        <w:numPr>
          <w:ilvl w:val="0"/>
          <w:numId w:val="9"/>
        </w:numPr>
        <w:shd w:val="clear" w:color="auto" w:fill="auto"/>
        <w:tabs>
          <w:tab w:val="left" w:pos="874"/>
        </w:tabs>
        <w:ind w:firstLine="560"/>
        <w:jc w:val="both"/>
      </w:pPr>
      <w:r>
        <w:t>Во время движения сопровождающий обеспечивает порядок в салоне, не допускает подъем учащихся с мест и хождение по салону.</w:t>
      </w:r>
    </w:p>
    <w:p w:rsidR="009E28A8" w:rsidRDefault="0039276D">
      <w:pPr>
        <w:pStyle w:val="1"/>
        <w:numPr>
          <w:ilvl w:val="0"/>
          <w:numId w:val="9"/>
        </w:numPr>
        <w:shd w:val="clear" w:color="auto" w:fill="auto"/>
        <w:tabs>
          <w:tab w:val="left" w:pos="865"/>
        </w:tabs>
        <w:spacing w:after="160"/>
        <w:ind w:firstLine="560"/>
        <w:jc w:val="both"/>
      </w:pPr>
      <w:r>
        <w:t>При высадке сопровождающий выходит первым и направляет учащихся вправо по ходу движения за пределы проезжей части.</w:t>
      </w:r>
    </w:p>
    <w:sectPr w:rsidR="009E28A8">
      <w:pgSz w:w="11900" w:h="16840"/>
      <w:pgMar w:top="1041" w:right="612" w:bottom="1041" w:left="1601" w:header="613" w:footer="6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64" w:rsidRDefault="00642A64">
      <w:r>
        <w:separator/>
      </w:r>
    </w:p>
  </w:endnote>
  <w:endnote w:type="continuationSeparator" w:id="0">
    <w:p w:rsidR="00642A64" w:rsidRDefault="0064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64" w:rsidRDefault="00642A64"/>
  </w:footnote>
  <w:footnote w:type="continuationSeparator" w:id="0">
    <w:p w:rsidR="00642A64" w:rsidRDefault="00642A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7B36"/>
    <w:multiLevelType w:val="multilevel"/>
    <w:tmpl w:val="1C346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36813"/>
    <w:multiLevelType w:val="multilevel"/>
    <w:tmpl w:val="E8048EE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FD0F25"/>
    <w:multiLevelType w:val="multilevel"/>
    <w:tmpl w:val="444EC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10309C"/>
    <w:multiLevelType w:val="multilevel"/>
    <w:tmpl w:val="35C42D4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EA7D99"/>
    <w:multiLevelType w:val="multilevel"/>
    <w:tmpl w:val="2ECCD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5E39E4"/>
    <w:multiLevelType w:val="multilevel"/>
    <w:tmpl w:val="31864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320D8F"/>
    <w:multiLevelType w:val="multilevel"/>
    <w:tmpl w:val="9E44001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9A222B"/>
    <w:multiLevelType w:val="multilevel"/>
    <w:tmpl w:val="F02A0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416757"/>
    <w:multiLevelType w:val="multilevel"/>
    <w:tmpl w:val="8AC29FCC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E28A8"/>
    <w:rsid w:val="0022033A"/>
    <w:rsid w:val="003805E0"/>
    <w:rsid w:val="0039276D"/>
    <w:rsid w:val="00642A64"/>
    <w:rsid w:val="00800160"/>
    <w:rsid w:val="009A529C"/>
    <w:rsid w:val="009E28A8"/>
    <w:rsid w:val="00B75F5D"/>
    <w:rsid w:val="00F9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40" w:line="264" w:lineRule="auto"/>
      <w:ind w:left="45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/>
      <w:ind w:right="10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a4"/>
    <w:pPr>
      <w:shd w:val="clear" w:color="auto" w:fill="FFFFFF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52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9C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80016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40" w:line="264" w:lineRule="auto"/>
      <w:ind w:left="45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/>
      <w:ind w:right="10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a4"/>
    <w:pPr>
      <w:shd w:val="clear" w:color="auto" w:fill="FFFFFF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52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9C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8001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4139</Words>
  <Characters>23595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SimonenkoGG</dc:creator>
  <cp:lastModifiedBy>SiminovGG</cp:lastModifiedBy>
  <cp:revision>4</cp:revision>
  <dcterms:created xsi:type="dcterms:W3CDTF">2026-03-24T10:31:00Z</dcterms:created>
  <dcterms:modified xsi:type="dcterms:W3CDTF">2026-03-25T04:23:00Z</dcterms:modified>
</cp:coreProperties>
</file>