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DB" w:rsidRPr="00F54BB6" w:rsidRDefault="002126DB" w:rsidP="0021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F04F12E" wp14:editId="6BA5342C">
            <wp:extent cx="628650" cy="952500"/>
            <wp:effectExtent l="0" t="0" r="0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29" cy="95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6DB" w:rsidRPr="00F54BB6" w:rsidRDefault="002126DB" w:rsidP="00212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26DB" w:rsidRPr="00F54BB6" w:rsidRDefault="002126DB" w:rsidP="0021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:rsidR="002126DB" w:rsidRPr="00F54BB6" w:rsidRDefault="002126DB" w:rsidP="0021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:rsidR="002126DB" w:rsidRPr="00F54BB6" w:rsidRDefault="002126DB" w:rsidP="002126DB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26DB" w:rsidRPr="00F54BB6" w:rsidRDefault="002126DB" w:rsidP="00212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6DB" w:rsidRPr="00F54BB6" w:rsidRDefault="002126DB" w:rsidP="0021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2126DB" w:rsidRPr="00F54BB6" w:rsidRDefault="002126DB" w:rsidP="00212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6DB" w:rsidRPr="0055000F" w:rsidRDefault="002126DB" w:rsidP="002126DB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73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0873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0873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E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8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5000F">
        <w:t xml:space="preserve"> </w:t>
      </w:r>
    </w:p>
    <w:p w:rsidR="002126DB" w:rsidRPr="00F54BB6" w:rsidRDefault="002126DB" w:rsidP="00212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:rsidR="002126DB" w:rsidRDefault="002126DB" w:rsidP="002126DB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</w:p>
    <w:p w:rsidR="002126DB" w:rsidRPr="00756212" w:rsidRDefault="002126DB" w:rsidP="000873C1">
      <w:pPr>
        <w:pStyle w:val="20"/>
        <w:shd w:val="clear" w:color="auto" w:fill="auto"/>
        <w:spacing w:before="0" w:line="228" w:lineRule="auto"/>
        <w:jc w:val="center"/>
        <w:rPr>
          <w:b/>
          <w:i/>
          <w:color w:val="000000"/>
          <w:lang w:eastAsia="ru-RU" w:bidi="ru-RU"/>
        </w:rPr>
      </w:pPr>
      <w:bookmarkStart w:id="0" w:name="_Hlk135318322"/>
      <w:r w:rsidRPr="00994A42">
        <w:rPr>
          <w:b/>
          <w:i/>
          <w:color w:val="000000"/>
          <w:lang w:eastAsia="ru-RU" w:bidi="ru-RU"/>
        </w:rPr>
        <w:t xml:space="preserve">О </w:t>
      </w:r>
      <w:r>
        <w:rPr>
          <w:b/>
          <w:i/>
          <w:color w:val="000000"/>
          <w:lang w:eastAsia="ru-RU" w:bidi="ru-RU"/>
        </w:rPr>
        <w:t xml:space="preserve">создании экспертной комиссии Управления образования </w:t>
      </w:r>
      <w:r w:rsidR="003351BD">
        <w:rPr>
          <w:b/>
          <w:i/>
          <w:color w:val="000000"/>
          <w:lang w:eastAsia="ru-RU" w:bidi="ru-RU"/>
        </w:rPr>
        <w:t xml:space="preserve">администрации </w:t>
      </w:r>
      <w:r>
        <w:rPr>
          <w:b/>
          <w:i/>
          <w:color w:val="000000"/>
          <w:lang w:eastAsia="ru-RU" w:bidi="ru-RU"/>
        </w:rPr>
        <w:t xml:space="preserve">Нижнесергинского муниципального района  </w:t>
      </w:r>
      <w:bookmarkStart w:id="1" w:name="_Hlk135318301"/>
      <w:r>
        <w:rPr>
          <w:b/>
          <w:i/>
          <w:color w:val="000000"/>
          <w:lang w:eastAsia="ru-RU" w:bidi="ru-RU"/>
        </w:rPr>
        <w:t>по проведению общественно</w:t>
      </w:r>
      <w:r w:rsidR="003351BD">
        <w:rPr>
          <w:b/>
          <w:i/>
          <w:color w:val="000000"/>
          <w:lang w:eastAsia="ru-RU" w:bidi="ru-RU"/>
        </w:rPr>
        <w:t xml:space="preserve"> </w:t>
      </w:r>
      <w:r>
        <w:rPr>
          <w:b/>
          <w:i/>
          <w:color w:val="000000"/>
          <w:lang w:eastAsia="ru-RU" w:bidi="ru-RU"/>
        </w:rPr>
        <w:t>- профессиональной экспертизы программ лагерей дневного пребывания</w:t>
      </w:r>
    </w:p>
    <w:bookmarkEnd w:id="0"/>
    <w:bookmarkEnd w:id="1"/>
    <w:p w:rsidR="002126DB" w:rsidRDefault="002126DB" w:rsidP="002126DB">
      <w:pPr>
        <w:pStyle w:val="20"/>
        <w:shd w:val="clear" w:color="auto" w:fill="auto"/>
        <w:tabs>
          <w:tab w:val="left" w:pos="7837"/>
        </w:tabs>
        <w:spacing w:before="0"/>
        <w:ind w:firstLine="740"/>
        <w:rPr>
          <w:color w:val="000000"/>
          <w:lang w:eastAsia="ru-RU" w:bidi="ru-RU"/>
        </w:rPr>
      </w:pPr>
    </w:p>
    <w:p w:rsidR="002126DB" w:rsidRDefault="002126DB" w:rsidP="00EA1338">
      <w:pPr>
        <w:pStyle w:val="20"/>
        <w:shd w:val="clear" w:color="auto" w:fill="auto"/>
        <w:tabs>
          <w:tab w:val="left" w:pos="783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На основании постановления администрации Нижнесергинского муниципального района от 28.01.2026 № 42 «Об организации оздоровления, отдыха и занятости детей и подростков в 2026</w:t>
      </w:r>
      <w:r w:rsidRPr="00663101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году», приказа от 24.02.2026  31-ОД «Об организации оздоровления, отдыха и занятости детей и подростков в каникулярное время в 2026 году»</w:t>
      </w:r>
      <w:r w:rsidR="000873C1">
        <w:rPr>
          <w:color w:val="000000"/>
          <w:lang w:eastAsia="ru-RU" w:bidi="ru-RU"/>
        </w:rPr>
        <w:t>, Протокола заседания межведомственной комиссии Свердловской области по вопросам организации отдыха и оздоровления детей от 26.02.2026 № 14</w:t>
      </w:r>
    </w:p>
    <w:p w:rsidR="002126DB" w:rsidRDefault="002126DB" w:rsidP="00EA1338">
      <w:pPr>
        <w:pStyle w:val="220"/>
        <w:shd w:val="clear" w:color="auto" w:fill="auto"/>
        <w:spacing w:line="240" w:lineRule="auto"/>
        <w:ind w:firstLine="0"/>
      </w:pPr>
      <w:bookmarkStart w:id="2" w:name="bookmark2"/>
      <w:r>
        <w:rPr>
          <w:color w:val="000000"/>
          <w:lang w:eastAsia="ru-RU" w:bidi="ru-RU"/>
        </w:rPr>
        <w:t>ПРИКАЗЫВАЮ:</w:t>
      </w:r>
      <w:bookmarkEnd w:id="2"/>
    </w:p>
    <w:p w:rsidR="002126DB" w:rsidRPr="002126DB" w:rsidRDefault="002126DB" w:rsidP="00EA133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</w:pPr>
      <w:r w:rsidRPr="00E61F7B">
        <w:rPr>
          <w:color w:val="000000"/>
          <w:lang w:eastAsia="ru-RU" w:bidi="ru-RU"/>
        </w:rPr>
        <w:t xml:space="preserve">Утвердить состав </w:t>
      </w:r>
      <w:r>
        <w:rPr>
          <w:color w:val="000000"/>
          <w:lang w:eastAsia="ru-RU" w:bidi="ru-RU"/>
        </w:rPr>
        <w:t>экспертной</w:t>
      </w:r>
      <w:r w:rsidRPr="00E61F7B">
        <w:rPr>
          <w:color w:val="000000"/>
          <w:lang w:eastAsia="ru-RU" w:bidi="ru-RU"/>
        </w:rPr>
        <w:t xml:space="preserve"> </w:t>
      </w:r>
      <w:r w:rsidR="00C2797F">
        <w:rPr>
          <w:color w:val="000000"/>
          <w:lang w:eastAsia="ru-RU" w:bidi="ru-RU"/>
        </w:rPr>
        <w:t xml:space="preserve">комиссии </w:t>
      </w:r>
      <w:r w:rsidRPr="00E61F7B">
        <w:t xml:space="preserve">по </w:t>
      </w:r>
      <w:r>
        <w:t xml:space="preserve">проведению </w:t>
      </w:r>
      <w:r w:rsidRPr="002126DB">
        <w:t>общественно</w:t>
      </w:r>
      <w:r w:rsidR="00C2797F">
        <w:t xml:space="preserve"> </w:t>
      </w:r>
      <w:r w:rsidRPr="002126DB">
        <w:t>- профессиональной экспертизы программ лагерей дневного пребывания</w:t>
      </w:r>
      <w:r w:rsidRPr="00E61F7B">
        <w:t xml:space="preserve"> (далее-Комиссия)</w:t>
      </w:r>
      <w:r w:rsidRPr="00E61F7B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в следующем составе:</w:t>
      </w:r>
    </w:p>
    <w:p w:rsidR="002126DB" w:rsidRDefault="002126DB" w:rsidP="00EA1338">
      <w:pPr>
        <w:pStyle w:val="20"/>
        <w:shd w:val="clear" w:color="auto" w:fill="auto"/>
        <w:spacing w:before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Черткова </w:t>
      </w:r>
      <w:r w:rsidR="00EA1338">
        <w:rPr>
          <w:color w:val="000000"/>
          <w:lang w:eastAsia="ru-RU" w:bidi="ru-RU"/>
        </w:rPr>
        <w:t>Тамара Ивановна</w:t>
      </w:r>
      <w:r w:rsidR="000873C1">
        <w:rPr>
          <w:color w:val="000000"/>
          <w:lang w:eastAsia="ru-RU" w:bidi="ru-RU"/>
        </w:rPr>
        <w:t>,</w:t>
      </w:r>
      <w:r w:rsidR="00C2797F">
        <w:rPr>
          <w:color w:val="000000"/>
          <w:lang w:eastAsia="ru-RU" w:bidi="ru-RU"/>
        </w:rPr>
        <w:t xml:space="preserve"> начальник У</w:t>
      </w:r>
      <w:r>
        <w:rPr>
          <w:color w:val="000000"/>
          <w:lang w:eastAsia="ru-RU" w:bidi="ru-RU"/>
        </w:rPr>
        <w:t>правления образования</w:t>
      </w:r>
      <w:r w:rsidR="00C2797F">
        <w:rPr>
          <w:color w:val="000000"/>
          <w:lang w:eastAsia="ru-RU" w:bidi="ru-RU"/>
        </w:rPr>
        <w:t xml:space="preserve"> </w:t>
      </w:r>
      <w:r w:rsidR="00AC6541">
        <w:rPr>
          <w:color w:val="000000"/>
          <w:lang w:eastAsia="ru-RU" w:bidi="ru-RU"/>
        </w:rPr>
        <w:t xml:space="preserve">администрации </w:t>
      </w:r>
      <w:r w:rsidR="00C2797F">
        <w:rPr>
          <w:color w:val="000000"/>
          <w:lang w:eastAsia="ru-RU" w:bidi="ru-RU"/>
        </w:rPr>
        <w:t>Нижнесергинского муниципального района</w:t>
      </w:r>
      <w:r>
        <w:rPr>
          <w:color w:val="000000"/>
          <w:lang w:eastAsia="ru-RU" w:bidi="ru-RU"/>
        </w:rPr>
        <w:t xml:space="preserve"> – председатель </w:t>
      </w:r>
      <w:r w:rsidR="00C2797F">
        <w:rPr>
          <w:color w:val="000000"/>
          <w:lang w:eastAsia="ru-RU" w:bidi="ru-RU"/>
        </w:rPr>
        <w:t>К</w:t>
      </w:r>
      <w:r>
        <w:rPr>
          <w:color w:val="000000"/>
          <w:lang w:eastAsia="ru-RU" w:bidi="ru-RU"/>
        </w:rPr>
        <w:t>омиссии</w:t>
      </w:r>
      <w:r w:rsidR="000873C1">
        <w:rPr>
          <w:color w:val="000000"/>
          <w:lang w:eastAsia="ru-RU" w:bidi="ru-RU"/>
        </w:rPr>
        <w:t>;</w:t>
      </w:r>
    </w:p>
    <w:p w:rsidR="002126DB" w:rsidRDefault="002126DB" w:rsidP="00EA1338">
      <w:pPr>
        <w:pStyle w:val="20"/>
        <w:shd w:val="clear" w:color="auto" w:fill="auto"/>
        <w:spacing w:before="0" w:line="240" w:lineRule="auto"/>
        <w:rPr>
          <w:color w:val="000000"/>
          <w:lang w:eastAsia="ru-RU" w:bidi="ru-RU"/>
        </w:rPr>
      </w:pPr>
      <w:proofErr w:type="spellStart"/>
      <w:r>
        <w:rPr>
          <w:color w:val="000000"/>
          <w:lang w:eastAsia="ru-RU" w:bidi="ru-RU"/>
        </w:rPr>
        <w:t>Реньш</w:t>
      </w:r>
      <w:proofErr w:type="spellEnd"/>
      <w:r>
        <w:rPr>
          <w:color w:val="000000"/>
          <w:lang w:eastAsia="ru-RU" w:bidi="ru-RU"/>
        </w:rPr>
        <w:t xml:space="preserve"> </w:t>
      </w:r>
      <w:r w:rsidR="00EA1338">
        <w:rPr>
          <w:color w:val="000000"/>
          <w:lang w:eastAsia="ru-RU" w:bidi="ru-RU"/>
        </w:rPr>
        <w:t>Марина Александровна</w:t>
      </w:r>
      <w:r w:rsidR="000873C1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заместитель</w:t>
      </w:r>
      <w:r w:rsidRPr="00E61F7B">
        <w:rPr>
          <w:color w:val="000000"/>
          <w:lang w:eastAsia="ru-RU" w:bidi="ru-RU"/>
        </w:rPr>
        <w:t xml:space="preserve"> </w:t>
      </w:r>
      <w:r w:rsidR="00C2797F">
        <w:rPr>
          <w:color w:val="000000"/>
          <w:lang w:eastAsia="ru-RU" w:bidi="ru-RU"/>
        </w:rPr>
        <w:t>начальника У</w:t>
      </w:r>
      <w:r>
        <w:rPr>
          <w:color w:val="000000"/>
          <w:lang w:eastAsia="ru-RU" w:bidi="ru-RU"/>
        </w:rPr>
        <w:t>правления образования</w:t>
      </w:r>
      <w:r w:rsidR="00C2797F">
        <w:rPr>
          <w:color w:val="000000"/>
          <w:lang w:eastAsia="ru-RU" w:bidi="ru-RU"/>
        </w:rPr>
        <w:t xml:space="preserve"> </w:t>
      </w:r>
      <w:r w:rsidR="00AC6541">
        <w:rPr>
          <w:color w:val="000000"/>
          <w:lang w:eastAsia="ru-RU" w:bidi="ru-RU"/>
        </w:rPr>
        <w:t xml:space="preserve">администрации </w:t>
      </w:r>
      <w:r w:rsidR="00C2797F">
        <w:rPr>
          <w:color w:val="000000"/>
          <w:lang w:eastAsia="ru-RU" w:bidi="ru-RU"/>
        </w:rPr>
        <w:t>Нижнесергинского муниципального района</w:t>
      </w:r>
      <w:r>
        <w:rPr>
          <w:color w:val="000000"/>
          <w:lang w:eastAsia="ru-RU" w:bidi="ru-RU"/>
        </w:rPr>
        <w:t xml:space="preserve"> – заместитель председателя </w:t>
      </w:r>
      <w:r w:rsidR="00C2797F">
        <w:rPr>
          <w:color w:val="000000"/>
          <w:lang w:eastAsia="ru-RU" w:bidi="ru-RU"/>
        </w:rPr>
        <w:t>К</w:t>
      </w:r>
      <w:r>
        <w:rPr>
          <w:color w:val="000000"/>
          <w:lang w:eastAsia="ru-RU" w:bidi="ru-RU"/>
        </w:rPr>
        <w:t>омиссии</w:t>
      </w:r>
      <w:r w:rsidR="000873C1">
        <w:rPr>
          <w:color w:val="000000"/>
          <w:lang w:eastAsia="ru-RU" w:bidi="ru-RU"/>
        </w:rPr>
        <w:t>;</w:t>
      </w:r>
    </w:p>
    <w:p w:rsidR="00C2797F" w:rsidRDefault="00C2797F" w:rsidP="00EA1338">
      <w:pPr>
        <w:pStyle w:val="20"/>
        <w:shd w:val="clear" w:color="auto" w:fill="auto"/>
        <w:spacing w:before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члены Комиссии:</w:t>
      </w:r>
    </w:p>
    <w:p w:rsidR="00C2797F" w:rsidRDefault="002126DB" w:rsidP="00EA1338">
      <w:pPr>
        <w:pStyle w:val="20"/>
        <w:shd w:val="clear" w:color="auto" w:fill="auto"/>
        <w:spacing w:before="0" w:line="240" w:lineRule="auto"/>
      </w:pPr>
      <w:proofErr w:type="spellStart"/>
      <w:r>
        <w:t>Засыпкин</w:t>
      </w:r>
      <w:proofErr w:type="spellEnd"/>
      <w:r>
        <w:t xml:space="preserve"> </w:t>
      </w:r>
      <w:r w:rsidR="00EA1338">
        <w:t>Владимир Александрович</w:t>
      </w:r>
      <w:r w:rsidR="000873C1">
        <w:t>,</w:t>
      </w:r>
      <w:r w:rsidR="00C2797F">
        <w:t xml:space="preserve"> главный специалист У</w:t>
      </w:r>
      <w:r>
        <w:t xml:space="preserve">правления образования </w:t>
      </w:r>
      <w:r w:rsidR="00AC6541">
        <w:rPr>
          <w:color w:val="000000"/>
          <w:lang w:eastAsia="ru-RU" w:bidi="ru-RU"/>
        </w:rPr>
        <w:t xml:space="preserve">администрации </w:t>
      </w:r>
      <w:r w:rsidR="00C2797F">
        <w:rPr>
          <w:color w:val="000000"/>
          <w:lang w:eastAsia="ru-RU" w:bidi="ru-RU"/>
        </w:rPr>
        <w:t>Нижнесергинского муниципального района;</w:t>
      </w:r>
      <w:r w:rsidR="00C2797F">
        <w:t xml:space="preserve"> </w:t>
      </w:r>
    </w:p>
    <w:p w:rsidR="002126DB" w:rsidRDefault="000873C1" w:rsidP="00EA1338">
      <w:pPr>
        <w:pStyle w:val="20"/>
        <w:shd w:val="clear" w:color="auto" w:fill="auto"/>
        <w:spacing w:before="0" w:line="240" w:lineRule="auto"/>
      </w:pPr>
      <w:proofErr w:type="spellStart"/>
      <w:r>
        <w:t>Те</w:t>
      </w:r>
      <w:r w:rsidR="00203B2D">
        <w:t>пикина</w:t>
      </w:r>
      <w:proofErr w:type="spellEnd"/>
      <w:r w:rsidR="00203B2D">
        <w:t xml:space="preserve"> </w:t>
      </w:r>
      <w:r w:rsidR="00EA1338">
        <w:t>Людмила Витальевна</w:t>
      </w:r>
      <w:r>
        <w:t>,</w:t>
      </w:r>
      <w:r w:rsidR="00203B2D">
        <w:t xml:space="preserve"> начальник информационно-методического кабинета</w:t>
      </w:r>
      <w:r w:rsidR="008B4F73">
        <w:t xml:space="preserve"> </w:t>
      </w:r>
      <w:r w:rsidR="00E10233">
        <w:t>НМКУ «Комплексный центр»</w:t>
      </w:r>
      <w:bookmarkStart w:id="3" w:name="_GoBack"/>
      <w:bookmarkEnd w:id="3"/>
      <w:r w:rsidR="00203B2D">
        <w:t xml:space="preserve"> </w:t>
      </w:r>
      <w:r w:rsidR="00AC6541">
        <w:rPr>
          <w:color w:val="000000"/>
          <w:lang w:eastAsia="ru-RU" w:bidi="ru-RU"/>
        </w:rPr>
        <w:t xml:space="preserve">администрации </w:t>
      </w:r>
      <w:r w:rsidR="00C2797F">
        <w:rPr>
          <w:color w:val="000000"/>
          <w:lang w:eastAsia="ru-RU" w:bidi="ru-RU"/>
        </w:rPr>
        <w:t>Нижнесергинского муниципального района</w:t>
      </w:r>
      <w:r w:rsidR="00C2797F">
        <w:t xml:space="preserve"> (по согласованию)</w:t>
      </w:r>
      <w:r>
        <w:t>;</w:t>
      </w:r>
    </w:p>
    <w:p w:rsidR="000113B8" w:rsidRPr="00E61F7B" w:rsidRDefault="000113B8" w:rsidP="00EA1338">
      <w:pPr>
        <w:pStyle w:val="20"/>
        <w:shd w:val="clear" w:color="auto" w:fill="auto"/>
        <w:spacing w:before="0" w:line="240" w:lineRule="auto"/>
      </w:pPr>
      <w:proofErr w:type="spellStart"/>
      <w:r>
        <w:t>Абенова</w:t>
      </w:r>
      <w:proofErr w:type="spellEnd"/>
      <w:r>
        <w:t xml:space="preserve"> </w:t>
      </w:r>
      <w:r w:rsidR="00EA1338">
        <w:t>Анна Сергеевна</w:t>
      </w:r>
      <w:r w:rsidR="000873C1">
        <w:t>,</w:t>
      </w:r>
      <w:r>
        <w:t xml:space="preserve"> председатель Общественной палаты Нижнесергинского муниципального района – член </w:t>
      </w:r>
      <w:r w:rsidR="00C2797F">
        <w:t>К</w:t>
      </w:r>
      <w:r>
        <w:t>омиссии</w:t>
      </w:r>
      <w:r w:rsidR="00C2797F">
        <w:t xml:space="preserve"> (по согласованию)</w:t>
      </w:r>
      <w:r w:rsidR="000873C1">
        <w:t>.</w:t>
      </w:r>
    </w:p>
    <w:p w:rsidR="002126DB" w:rsidRDefault="002126DB" w:rsidP="00EA133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Комиссии </w:t>
      </w:r>
      <w:r w:rsidR="00203B2D">
        <w:rPr>
          <w:color w:val="000000"/>
          <w:lang w:eastAsia="ru-RU" w:bidi="ru-RU"/>
        </w:rPr>
        <w:t xml:space="preserve">в срок до </w:t>
      </w:r>
      <w:r>
        <w:rPr>
          <w:color w:val="000000"/>
          <w:lang w:eastAsia="ru-RU" w:bidi="ru-RU"/>
        </w:rPr>
        <w:t xml:space="preserve"> </w:t>
      </w:r>
      <w:r w:rsidR="00203B2D">
        <w:rPr>
          <w:color w:val="000000"/>
          <w:lang w:eastAsia="ru-RU" w:bidi="ru-RU"/>
        </w:rPr>
        <w:t xml:space="preserve">25.05.2026 </w:t>
      </w:r>
      <w:r>
        <w:rPr>
          <w:color w:val="000000"/>
          <w:lang w:eastAsia="ru-RU" w:bidi="ru-RU"/>
        </w:rPr>
        <w:t xml:space="preserve">провести </w:t>
      </w:r>
      <w:r w:rsidR="00203B2D" w:rsidRPr="002126DB">
        <w:t>общественно</w:t>
      </w:r>
      <w:r w:rsidR="003351BD">
        <w:t xml:space="preserve"> </w:t>
      </w:r>
      <w:r w:rsidR="00203B2D" w:rsidRPr="002126DB">
        <w:t>- профессиональн</w:t>
      </w:r>
      <w:r w:rsidR="00203B2D">
        <w:t>ую</w:t>
      </w:r>
      <w:r w:rsidR="00203B2D" w:rsidRPr="002126DB">
        <w:t xml:space="preserve"> экспертиз</w:t>
      </w:r>
      <w:r w:rsidR="00203B2D">
        <w:t>у программ лагерей дневного пребывания</w:t>
      </w:r>
      <w:r>
        <w:rPr>
          <w:color w:val="000000"/>
          <w:lang w:eastAsia="ru-RU" w:bidi="ru-RU"/>
        </w:rPr>
        <w:t>.</w:t>
      </w:r>
    </w:p>
    <w:p w:rsidR="002126DB" w:rsidRPr="00AC6541" w:rsidRDefault="000873C1" w:rsidP="00EA133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</w:pPr>
      <w:r>
        <w:rPr>
          <w:color w:val="000000"/>
          <w:lang w:eastAsia="ru-RU" w:bidi="ru-RU"/>
        </w:rPr>
        <w:t>Руководителям</w:t>
      </w:r>
      <w:r w:rsidR="00203B2D" w:rsidRPr="008B4F73">
        <w:rPr>
          <w:color w:val="000000"/>
          <w:lang w:eastAsia="ru-RU" w:bidi="ru-RU"/>
        </w:rPr>
        <w:t xml:space="preserve"> образовательных организаций, </w:t>
      </w:r>
      <w:r w:rsidR="008B4F73" w:rsidRPr="008B4F73">
        <w:rPr>
          <w:color w:val="000000"/>
          <w:lang w:eastAsia="ru-RU" w:bidi="ru-RU"/>
        </w:rPr>
        <w:t>подведомственных</w:t>
      </w:r>
      <w:r w:rsidR="00C2797F">
        <w:rPr>
          <w:color w:val="000000"/>
          <w:lang w:eastAsia="ru-RU" w:bidi="ru-RU"/>
        </w:rPr>
        <w:t xml:space="preserve"> У</w:t>
      </w:r>
      <w:r w:rsidR="00203B2D" w:rsidRPr="008B4F73">
        <w:rPr>
          <w:color w:val="000000"/>
          <w:lang w:eastAsia="ru-RU" w:bidi="ru-RU"/>
        </w:rPr>
        <w:t>п</w:t>
      </w:r>
      <w:r w:rsidR="008B4F73" w:rsidRPr="008B4F73">
        <w:rPr>
          <w:color w:val="000000"/>
          <w:lang w:eastAsia="ru-RU" w:bidi="ru-RU"/>
        </w:rPr>
        <w:t>ра</w:t>
      </w:r>
      <w:r w:rsidR="008B4F73">
        <w:rPr>
          <w:color w:val="000000"/>
          <w:lang w:eastAsia="ru-RU" w:bidi="ru-RU"/>
        </w:rPr>
        <w:t>влению о</w:t>
      </w:r>
      <w:r w:rsidR="00203B2D" w:rsidRPr="008B4F73">
        <w:rPr>
          <w:color w:val="000000"/>
          <w:lang w:eastAsia="ru-RU" w:bidi="ru-RU"/>
        </w:rPr>
        <w:t>бразования</w:t>
      </w:r>
      <w:r w:rsidR="00AC6541">
        <w:rPr>
          <w:color w:val="000000"/>
          <w:lang w:eastAsia="ru-RU" w:bidi="ru-RU"/>
        </w:rPr>
        <w:t xml:space="preserve"> администрации Нижнесергинского </w:t>
      </w:r>
      <w:r w:rsidR="00AC6541">
        <w:rPr>
          <w:color w:val="000000"/>
          <w:lang w:eastAsia="ru-RU" w:bidi="ru-RU"/>
        </w:rPr>
        <w:lastRenderedPageBreak/>
        <w:t>муниципального района</w:t>
      </w:r>
      <w:r w:rsidR="008B4F73" w:rsidRPr="008B4F73">
        <w:rPr>
          <w:color w:val="000000"/>
          <w:lang w:eastAsia="ru-RU" w:bidi="ru-RU"/>
        </w:rPr>
        <w:t xml:space="preserve">, </w:t>
      </w:r>
      <w:r w:rsidR="008B4F73">
        <w:rPr>
          <w:color w:val="000000"/>
          <w:lang w:eastAsia="ru-RU" w:bidi="ru-RU"/>
        </w:rPr>
        <w:t>подготовить и пред</w:t>
      </w:r>
      <w:r w:rsidR="002126DB" w:rsidRPr="008B4F73">
        <w:rPr>
          <w:color w:val="000000"/>
          <w:lang w:eastAsia="ru-RU" w:bidi="ru-RU"/>
        </w:rPr>
        <w:t xml:space="preserve">ставить документы к проверке согласно </w:t>
      </w:r>
      <w:r w:rsidR="008B4F73" w:rsidRPr="008B4F73">
        <w:rPr>
          <w:color w:val="000000"/>
          <w:lang w:eastAsia="ru-RU" w:bidi="ru-RU"/>
        </w:rPr>
        <w:t xml:space="preserve">методическим </w:t>
      </w:r>
      <w:r w:rsidR="008B4F73">
        <w:rPr>
          <w:color w:val="000000"/>
          <w:lang w:eastAsia="ru-RU" w:bidi="ru-RU"/>
        </w:rPr>
        <w:t>рекомендациям</w:t>
      </w:r>
      <w:r w:rsidR="008B4F73" w:rsidRPr="008B4F73">
        <w:rPr>
          <w:color w:val="000000"/>
          <w:lang w:eastAsia="ru-RU" w:bidi="ru-RU"/>
        </w:rPr>
        <w:t xml:space="preserve"> к разработке программ </w:t>
      </w:r>
      <w:r w:rsidR="008B4F73">
        <w:t>лагерей дневного пребывания</w:t>
      </w:r>
      <w:r w:rsidR="008B4F73" w:rsidRPr="008B4F73">
        <w:rPr>
          <w:color w:val="000000"/>
          <w:lang w:eastAsia="ru-RU" w:bidi="ru-RU"/>
        </w:rPr>
        <w:t xml:space="preserve"> в срок не позднее 12.05.2026</w:t>
      </w:r>
      <w:r w:rsidR="002126DB" w:rsidRPr="008B4F73">
        <w:rPr>
          <w:color w:val="000000"/>
          <w:lang w:eastAsia="ru-RU" w:bidi="ru-RU"/>
        </w:rPr>
        <w:t>.</w:t>
      </w:r>
    </w:p>
    <w:p w:rsidR="00AC6541" w:rsidRPr="00D61E8A" w:rsidRDefault="00AC6541" w:rsidP="00EA1338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</w:pPr>
      <w:r>
        <w:rPr>
          <w:color w:val="000000"/>
          <w:lang w:eastAsia="ru-RU" w:bidi="ru-RU"/>
        </w:rPr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муниципального района (</w:t>
      </w:r>
      <w:proofErr w:type="spellStart"/>
      <w:r>
        <w:rPr>
          <w:color w:val="000000"/>
          <w:lang w:val="en-US" w:eastAsia="ru-RU" w:bidi="ru-RU"/>
        </w:rPr>
        <w:t>hh</w:t>
      </w:r>
      <w:proofErr w:type="spellEnd"/>
      <w:r w:rsidR="003351BD">
        <w:rPr>
          <w:color w:val="000000"/>
          <w:lang w:eastAsia="ru-RU" w:bidi="ru-RU"/>
        </w:rPr>
        <w:t>:</w:t>
      </w:r>
      <w:r w:rsidR="003351BD" w:rsidRPr="003351BD">
        <w:rPr>
          <w:color w:val="000000"/>
          <w:lang w:eastAsia="ru-RU" w:bidi="ru-RU"/>
        </w:rPr>
        <w:t>//</w:t>
      </w:r>
      <w:proofErr w:type="spellStart"/>
      <w:r w:rsidR="003351BD">
        <w:rPr>
          <w:color w:val="000000"/>
          <w:lang w:val="en-US" w:eastAsia="ru-RU" w:bidi="ru-RU"/>
        </w:rPr>
        <w:t>nsergi</w:t>
      </w:r>
      <w:proofErr w:type="spellEnd"/>
      <w:r w:rsidR="003351BD" w:rsidRPr="003351BD">
        <w:rPr>
          <w:color w:val="000000"/>
          <w:lang w:eastAsia="ru-RU" w:bidi="ru-RU"/>
        </w:rPr>
        <w:t>16.</w:t>
      </w:r>
      <w:proofErr w:type="spellStart"/>
      <w:r w:rsidR="003351BD">
        <w:rPr>
          <w:color w:val="000000"/>
          <w:lang w:val="en-US" w:eastAsia="ru-RU" w:bidi="ru-RU"/>
        </w:rPr>
        <w:t>profiedu</w:t>
      </w:r>
      <w:proofErr w:type="spellEnd"/>
      <w:r w:rsidR="003351BD" w:rsidRPr="003351BD">
        <w:rPr>
          <w:color w:val="000000"/>
          <w:lang w:eastAsia="ru-RU" w:bidi="ru-RU"/>
        </w:rPr>
        <w:t>.</w:t>
      </w:r>
      <w:proofErr w:type="spellStart"/>
      <w:r w:rsidR="003351BD">
        <w:rPr>
          <w:color w:val="000000"/>
          <w:lang w:val="en-US" w:eastAsia="ru-RU" w:bidi="ru-RU"/>
        </w:rPr>
        <w:t>ru</w:t>
      </w:r>
      <w:proofErr w:type="spellEnd"/>
      <w:r w:rsidR="003351BD" w:rsidRPr="003351BD">
        <w:rPr>
          <w:color w:val="000000"/>
          <w:lang w:eastAsia="ru-RU" w:bidi="ru-RU"/>
        </w:rPr>
        <w:t>/).</w:t>
      </w:r>
    </w:p>
    <w:p w:rsidR="002126DB" w:rsidRDefault="002126DB" w:rsidP="00EA1338">
      <w:pPr>
        <w:pStyle w:val="20"/>
        <w:spacing w:before="0" w:line="24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4</w:t>
      </w:r>
      <w:r w:rsidRPr="00F54BB6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ab/>
      </w:r>
      <w:r w:rsidRPr="00F54BB6">
        <w:rPr>
          <w:color w:val="000000"/>
          <w:lang w:eastAsia="ru-RU" w:bidi="ru-RU"/>
        </w:rPr>
        <w:t>Контроль исполнени</w:t>
      </w:r>
      <w:r w:rsidR="008B4F73">
        <w:rPr>
          <w:color w:val="000000"/>
          <w:lang w:eastAsia="ru-RU" w:bidi="ru-RU"/>
        </w:rPr>
        <w:t>я</w:t>
      </w:r>
      <w:r w:rsidRPr="00F54BB6">
        <w:rPr>
          <w:color w:val="000000"/>
          <w:lang w:eastAsia="ru-RU" w:bidi="ru-RU"/>
        </w:rPr>
        <w:t xml:space="preserve"> настоящего приказа</w:t>
      </w:r>
      <w:r>
        <w:rPr>
          <w:color w:val="000000"/>
          <w:lang w:eastAsia="ru-RU" w:bidi="ru-RU"/>
        </w:rPr>
        <w:t xml:space="preserve"> возложить на </w:t>
      </w:r>
      <w:proofErr w:type="spellStart"/>
      <w:r w:rsidR="008B4F73">
        <w:rPr>
          <w:color w:val="000000"/>
          <w:lang w:eastAsia="ru-RU" w:bidi="ru-RU"/>
        </w:rPr>
        <w:t>Реньш</w:t>
      </w:r>
      <w:proofErr w:type="spellEnd"/>
      <w:r w:rsidR="008B4F73">
        <w:rPr>
          <w:color w:val="000000"/>
          <w:lang w:eastAsia="ru-RU" w:bidi="ru-RU"/>
        </w:rPr>
        <w:t xml:space="preserve"> М.А.</w:t>
      </w:r>
      <w:r w:rsidR="000873C1">
        <w:rPr>
          <w:color w:val="000000"/>
          <w:lang w:eastAsia="ru-RU" w:bidi="ru-RU"/>
        </w:rPr>
        <w:t>,</w:t>
      </w:r>
      <w:r w:rsidR="00C2797F">
        <w:rPr>
          <w:color w:val="000000"/>
          <w:lang w:eastAsia="ru-RU" w:bidi="ru-RU"/>
        </w:rPr>
        <w:t xml:space="preserve"> заместителя начальника У</w:t>
      </w:r>
      <w:r>
        <w:rPr>
          <w:color w:val="000000"/>
          <w:lang w:eastAsia="ru-RU" w:bidi="ru-RU"/>
        </w:rPr>
        <w:t>правления образования</w:t>
      </w:r>
      <w:r w:rsidRPr="000301E4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администрации </w:t>
      </w:r>
      <w:r w:rsidRPr="00F54BB6">
        <w:rPr>
          <w:color w:val="000000"/>
          <w:lang w:eastAsia="ru-RU" w:bidi="ru-RU"/>
        </w:rPr>
        <w:t>Нижнесергинского муниципального района.</w:t>
      </w:r>
    </w:p>
    <w:p w:rsidR="000873C1" w:rsidRDefault="000873C1" w:rsidP="00EA1338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</w:p>
    <w:p w:rsidR="000873C1" w:rsidRDefault="000873C1" w:rsidP="000873C1">
      <w:pPr>
        <w:pStyle w:val="21"/>
        <w:tabs>
          <w:tab w:val="num" w:pos="-2520"/>
          <w:tab w:val="left" w:pos="1080"/>
        </w:tabs>
        <w:spacing w:line="228" w:lineRule="auto"/>
        <w:ind w:firstLine="0"/>
        <w:jc w:val="both"/>
        <w:rPr>
          <w:sz w:val="28"/>
          <w:szCs w:val="28"/>
        </w:rPr>
      </w:pPr>
    </w:p>
    <w:p w:rsidR="002B4B09" w:rsidRDefault="002126DB" w:rsidP="000873C1">
      <w:pPr>
        <w:pStyle w:val="21"/>
        <w:tabs>
          <w:tab w:val="num" w:pos="-2520"/>
          <w:tab w:val="left" w:pos="1080"/>
        </w:tabs>
        <w:spacing w:line="228" w:lineRule="auto"/>
        <w:ind w:firstLine="0"/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Т.И. Черткова</w:t>
      </w:r>
    </w:p>
    <w:sectPr w:rsidR="002B4B09" w:rsidSect="000873C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76254"/>
    <w:multiLevelType w:val="hybridMultilevel"/>
    <w:tmpl w:val="42C2690A"/>
    <w:lvl w:ilvl="0" w:tplc="2FC87E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42"/>
    <w:rsid w:val="000113B8"/>
    <w:rsid w:val="000873C1"/>
    <w:rsid w:val="00203B2D"/>
    <w:rsid w:val="002126DB"/>
    <w:rsid w:val="002B4B09"/>
    <w:rsid w:val="003351BD"/>
    <w:rsid w:val="008B4F73"/>
    <w:rsid w:val="00902742"/>
    <w:rsid w:val="00A620D4"/>
    <w:rsid w:val="00AC6541"/>
    <w:rsid w:val="00C2797F"/>
    <w:rsid w:val="00E10233"/>
    <w:rsid w:val="00E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26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2126D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6DB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2126DB"/>
    <w:pPr>
      <w:widowControl w:val="0"/>
      <w:shd w:val="clear" w:color="auto" w:fill="FFFFFF"/>
      <w:spacing w:after="0"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3"/>
    <w:rsid w:val="002126D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1"/>
    <w:rsid w:val="00212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26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2126D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6DB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2126DB"/>
    <w:pPr>
      <w:widowControl w:val="0"/>
      <w:shd w:val="clear" w:color="auto" w:fill="FFFFFF"/>
      <w:spacing w:after="0"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3"/>
    <w:rsid w:val="002126D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1"/>
    <w:rsid w:val="00212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2026-04-28T08:53:00Z</cp:lastPrinted>
  <dcterms:created xsi:type="dcterms:W3CDTF">2026-04-24T10:09:00Z</dcterms:created>
  <dcterms:modified xsi:type="dcterms:W3CDTF">2026-04-28T10:56:00Z</dcterms:modified>
</cp:coreProperties>
</file>