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6E2" w:rsidRDefault="00CD46E2" w:rsidP="00CD46E2">
      <w:pPr>
        <w:jc w:val="right"/>
      </w:pPr>
      <w:proofErr w:type="spellStart"/>
      <w:r>
        <w:t>Шерер</w:t>
      </w:r>
      <w:proofErr w:type="spellEnd"/>
      <w:r>
        <w:t xml:space="preserve"> Анастасия Александровна, ст. преподаватель </w:t>
      </w:r>
    </w:p>
    <w:p w:rsidR="00CD46E2" w:rsidRDefault="00CD46E2" w:rsidP="00CD46E2">
      <w:pPr>
        <w:jc w:val="right"/>
      </w:pPr>
      <w:r>
        <w:t>кафедры гуманитарных наук НТИ НИЯУ МИФИ</w:t>
      </w:r>
    </w:p>
    <w:p w:rsidR="00CD46E2" w:rsidRPr="00CD46E2" w:rsidRDefault="00CD46E2" w:rsidP="00CD46E2">
      <w:pPr>
        <w:jc w:val="right"/>
        <w:rPr>
          <w:lang w:val="en-US"/>
        </w:rPr>
      </w:pPr>
      <w:r>
        <w:t xml:space="preserve">8-904-98-77-046, </w:t>
      </w:r>
      <w:hyperlink r:id="rId8" w:history="1">
        <w:r w:rsidRPr="0015007E">
          <w:rPr>
            <w:rStyle w:val="a6"/>
            <w:lang w:val="en-US"/>
          </w:rPr>
          <w:t>miss.sherer@mail.ru</w:t>
        </w:r>
      </w:hyperlink>
      <w:r>
        <w:rPr>
          <w:lang w:val="en-US"/>
        </w:rPr>
        <w:t xml:space="preserve"> </w:t>
      </w:r>
    </w:p>
    <w:p w:rsidR="00CD46E2" w:rsidRPr="00CD46E2" w:rsidRDefault="00CD46E2" w:rsidP="00CD46E2">
      <w:pPr>
        <w:jc w:val="right"/>
        <w:rPr>
          <w:b/>
          <w:i/>
          <w:sz w:val="28"/>
          <w:szCs w:val="28"/>
        </w:rPr>
      </w:pPr>
    </w:p>
    <w:p w:rsidR="00CD46E2" w:rsidRPr="00CD46E2" w:rsidRDefault="00CD46E2" w:rsidP="00571CF5">
      <w:pPr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571CF5" w:rsidRDefault="00571CF5" w:rsidP="00571CF5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Муниципальный этап всероссийской  олимпиады школьников</w:t>
      </w:r>
    </w:p>
    <w:p w:rsidR="00571CF5" w:rsidRDefault="00571CF5" w:rsidP="00571CF5">
      <w:pPr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201</w:t>
      </w:r>
      <w:r w:rsidRPr="00CD46E2">
        <w:rPr>
          <w:b/>
          <w:i/>
          <w:sz w:val="28"/>
          <w:szCs w:val="28"/>
        </w:rPr>
        <w:t>9</w:t>
      </w:r>
      <w:r>
        <w:rPr>
          <w:b/>
          <w:i/>
          <w:sz w:val="28"/>
          <w:szCs w:val="28"/>
        </w:rPr>
        <w:t>/20</w:t>
      </w:r>
      <w:r w:rsidRPr="00CD46E2">
        <w:rPr>
          <w:b/>
          <w:i/>
          <w:sz w:val="28"/>
          <w:szCs w:val="28"/>
        </w:rPr>
        <w:t>20</w:t>
      </w:r>
      <w:r>
        <w:rPr>
          <w:b/>
          <w:i/>
          <w:sz w:val="28"/>
          <w:szCs w:val="28"/>
        </w:rPr>
        <w:t xml:space="preserve">  учебный год</w:t>
      </w:r>
    </w:p>
    <w:p w:rsidR="00571CF5" w:rsidRDefault="00571CF5" w:rsidP="00571C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Обществознание. 7 класс </w:t>
      </w:r>
    </w:p>
    <w:p w:rsidR="00571CF5" w:rsidRDefault="00571CF5" w:rsidP="00571CF5">
      <w:pPr>
        <w:jc w:val="center"/>
        <w:rPr>
          <w:b/>
          <w:sz w:val="28"/>
          <w:szCs w:val="28"/>
        </w:rPr>
      </w:pPr>
    </w:p>
    <w:p w:rsidR="00571CF5" w:rsidRDefault="00571CF5" w:rsidP="00571CF5">
      <w:pPr>
        <w:jc w:val="center"/>
        <w:rPr>
          <w:b/>
          <w:sz w:val="28"/>
          <w:szCs w:val="28"/>
        </w:rPr>
      </w:pPr>
    </w:p>
    <w:p w:rsidR="00571CF5" w:rsidRDefault="00571CF5" w:rsidP="00571CF5">
      <w:pPr>
        <w:rPr>
          <w:b/>
          <w:sz w:val="28"/>
          <w:szCs w:val="28"/>
        </w:rPr>
      </w:pPr>
    </w:p>
    <w:p w:rsidR="00571CF5" w:rsidRDefault="00571CF5" w:rsidP="00571CF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Пакет заданий муниципального тура олимпиады по обществознанию для 7 класса разработан с учетом общих требований, зафиксированных в государственных образовательных стандартах нового поколения; традиций проведения аналогичного рода внеклассных мероприятий творческого характера в Свердловской области; тенденций, складывающихся в последние годы при проведении предметных олимпиад Всероссийского уровня.</w:t>
      </w:r>
    </w:p>
    <w:p w:rsidR="00571CF5" w:rsidRDefault="00571CF5" w:rsidP="00571CF5">
      <w:pPr>
        <w:ind w:firstLine="54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При разработке пакета заданий автором ставились следующие </w:t>
      </w:r>
      <w:r>
        <w:rPr>
          <w:b/>
          <w:i/>
          <w:sz w:val="28"/>
          <w:szCs w:val="28"/>
        </w:rPr>
        <w:t>задачи.</w:t>
      </w:r>
    </w:p>
    <w:p w:rsidR="00571CF5" w:rsidRDefault="00571CF5" w:rsidP="00571CF5">
      <w:pPr>
        <w:ind w:firstLine="540"/>
        <w:jc w:val="both"/>
        <w:rPr>
          <w:b/>
          <w:i/>
          <w:sz w:val="28"/>
          <w:szCs w:val="28"/>
        </w:rPr>
      </w:pPr>
    </w:p>
    <w:p w:rsidR="00571CF5" w:rsidRDefault="00571CF5" w:rsidP="00571CF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Определить владение учащимися базовой терминологией по обществознанию, умение корректно осуществлять логические операции.</w:t>
      </w:r>
    </w:p>
    <w:p w:rsidR="00571CF5" w:rsidRDefault="00571CF5" w:rsidP="00571CF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Определить способность обучающихся к применению знаний по обществознанию для решения заданий различной структуры в ограниченном временном режиме.</w:t>
      </w:r>
    </w:p>
    <w:p w:rsidR="00571CF5" w:rsidRDefault="00571CF5" w:rsidP="00571CF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Оценить уровень развития и готовность учащихся осуществлять самостоятельную деятельность при решении стандартных, типовых и нестандартных заданий.</w:t>
      </w:r>
    </w:p>
    <w:p w:rsidR="00571CF5" w:rsidRDefault="00571CF5" w:rsidP="00571CF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Углубить знания школьников по предмету, показать их практическую значимость, расширить обществоведческий и общекультурный кругозор, выявить одаренных, творчески мыслящих учащихся и способствовать развитию их творческого потенциала.</w:t>
      </w:r>
    </w:p>
    <w:p w:rsidR="00571CF5" w:rsidRDefault="00571CF5" w:rsidP="00571CF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Составить общее представление о профессиональной компетентности учителей обществознания, готовящих школьников к участию в областной олимпиаде, выявить прогрессивный опыт и проблемные области.</w:t>
      </w:r>
      <w:r w:rsidRPr="00EA58ED">
        <w:rPr>
          <w:sz w:val="28"/>
          <w:szCs w:val="28"/>
        </w:rPr>
        <w:t xml:space="preserve"> </w:t>
      </w:r>
    </w:p>
    <w:p w:rsidR="00571CF5" w:rsidRDefault="00D72487" w:rsidP="002558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Конструирование учебных заданий для муниципального этапа Олимпиады школьников по обществознанию </w:t>
      </w:r>
      <w:r w:rsidR="0025588E">
        <w:rPr>
          <w:sz w:val="28"/>
          <w:szCs w:val="28"/>
        </w:rPr>
        <w:t xml:space="preserve">осуществлялось с учетом основных требований: развития интереса к предмету и поощрения самостоятельности, креативности учащихся при решении заданий. </w:t>
      </w:r>
    </w:p>
    <w:p w:rsidR="0025588E" w:rsidRDefault="006B53E6" w:rsidP="002558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Задания охватывают материал по всем сферам жизнедеятельности общества, имеют посильную для семиклассников сложность.</w:t>
      </w:r>
    </w:p>
    <w:p w:rsidR="00571CF5" w:rsidRDefault="0025588E" w:rsidP="00571CF5">
      <w:pPr>
        <w:ind w:firstLine="720"/>
        <w:jc w:val="both"/>
        <w:rPr>
          <w:sz w:val="28"/>
          <w:szCs w:val="28"/>
        </w:rPr>
      </w:pPr>
      <w:r w:rsidRPr="0025588E">
        <w:rPr>
          <w:sz w:val="28"/>
          <w:szCs w:val="28"/>
        </w:rPr>
        <w:t xml:space="preserve">Отбор содержания учебного материала осуществлялся с учетом </w:t>
      </w:r>
      <w:r w:rsidR="00571CF5">
        <w:rPr>
          <w:sz w:val="28"/>
          <w:szCs w:val="28"/>
        </w:rPr>
        <w:t>одновременно</w:t>
      </w:r>
      <w:r>
        <w:rPr>
          <w:sz w:val="28"/>
          <w:szCs w:val="28"/>
        </w:rPr>
        <w:t>го</w:t>
      </w:r>
      <w:r w:rsidR="00571CF5">
        <w:rPr>
          <w:sz w:val="28"/>
          <w:szCs w:val="28"/>
        </w:rPr>
        <w:t xml:space="preserve"> использовани</w:t>
      </w:r>
      <w:r>
        <w:rPr>
          <w:sz w:val="28"/>
          <w:szCs w:val="28"/>
        </w:rPr>
        <w:t>я</w:t>
      </w:r>
      <w:r w:rsidR="00D72487">
        <w:rPr>
          <w:sz w:val="28"/>
          <w:szCs w:val="28"/>
        </w:rPr>
        <w:t xml:space="preserve"> в преподавании обществознания</w:t>
      </w:r>
      <w:r w:rsidR="00571CF5">
        <w:rPr>
          <w:sz w:val="28"/>
          <w:szCs w:val="28"/>
        </w:rPr>
        <w:t xml:space="preserve"> разных учебников и учебно-методических комплектов, хотя и связанных едиными </w:t>
      </w:r>
      <w:r w:rsidR="00571CF5">
        <w:rPr>
          <w:sz w:val="28"/>
          <w:szCs w:val="28"/>
        </w:rPr>
        <w:lastRenderedPageBreak/>
        <w:t xml:space="preserve">содержательными, логическими, методическими линиями. Содержание пакета заданий отвечает этим особенностям преподавания обществознания в Свердловской области. </w:t>
      </w:r>
    </w:p>
    <w:p w:rsidR="00571CF5" w:rsidRPr="00C665D8" w:rsidRDefault="00571CF5" w:rsidP="00571C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пакет входят задания тестового</w:t>
      </w:r>
      <w:r w:rsidR="00D72487">
        <w:rPr>
          <w:sz w:val="28"/>
          <w:szCs w:val="28"/>
        </w:rPr>
        <w:t xml:space="preserve"> и логического характера, задание по работе с текстом предполагает творческую часть</w:t>
      </w:r>
      <w:r>
        <w:rPr>
          <w:sz w:val="28"/>
          <w:szCs w:val="28"/>
        </w:rPr>
        <w:t xml:space="preserve">. Автор стремился придать заданиям эвристический характер, что предполагает </w:t>
      </w:r>
      <w:r w:rsidR="00D72487">
        <w:rPr>
          <w:sz w:val="28"/>
          <w:szCs w:val="28"/>
        </w:rPr>
        <w:t>применение</w:t>
      </w:r>
      <w:r>
        <w:rPr>
          <w:sz w:val="28"/>
          <w:szCs w:val="28"/>
        </w:rPr>
        <w:t xml:space="preserve"> учащи</w:t>
      </w:r>
      <w:r w:rsidR="00D72487">
        <w:rPr>
          <w:sz w:val="28"/>
          <w:szCs w:val="28"/>
        </w:rPr>
        <w:t>ми</w:t>
      </w:r>
      <w:r>
        <w:rPr>
          <w:sz w:val="28"/>
          <w:szCs w:val="28"/>
        </w:rPr>
        <w:t xml:space="preserve">ся </w:t>
      </w:r>
      <w:r w:rsidR="00D72487">
        <w:rPr>
          <w:sz w:val="28"/>
          <w:szCs w:val="28"/>
        </w:rPr>
        <w:t xml:space="preserve">умений анализировать информацию, строить логические цепочки и использовать креативное мышление, </w:t>
      </w:r>
      <w:r>
        <w:rPr>
          <w:sz w:val="28"/>
          <w:szCs w:val="28"/>
        </w:rPr>
        <w:t xml:space="preserve"> способствует развитию мотивационно-целевой сферы личности учащихся, формирует установку к дальнейшему углубленному изучению обществознания, способствует становлению профессиональных намерений школьников. </w:t>
      </w:r>
    </w:p>
    <w:p w:rsidR="00571CF5" w:rsidRDefault="00571CF5" w:rsidP="00571C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 </w:t>
      </w:r>
      <w:proofErr w:type="gramStart"/>
      <w:r>
        <w:rPr>
          <w:sz w:val="28"/>
          <w:szCs w:val="28"/>
        </w:rPr>
        <w:t xml:space="preserve">комплекса </w:t>
      </w:r>
      <w:r w:rsidR="00D72487">
        <w:rPr>
          <w:sz w:val="28"/>
          <w:szCs w:val="28"/>
        </w:rPr>
        <w:t>задач муниципального этапа Олимпиады школьников</w:t>
      </w:r>
      <w:proofErr w:type="gramEnd"/>
      <w:r>
        <w:rPr>
          <w:sz w:val="28"/>
          <w:szCs w:val="28"/>
        </w:rPr>
        <w:t xml:space="preserve"> обеспечивает разработк</w:t>
      </w:r>
      <w:r w:rsidR="00D72487">
        <w:rPr>
          <w:sz w:val="28"/>
          <w:szCs w:val="28"/>
        </w:rPr>
        <w:t>у</w:t>
      </w:r>
      <w:r>
        <w:rPr>
          <w:sz w:val="28"/>
          <w:szCs w:val="28"/>
        </w:rPr>
        <w:t xml:space="preserve"> разнообразных заданий, которые одновременно интересны, поучительны и имеют практико-ориентированный характер.</w:t>
      </w:r>
    </w:p>
    <w:p w:rsidR="00571CF5" w:rsidRDefault="00571CF5" w:rsidP="00571CF5">
      <w:pPr>
        <w:ind w:firstLine="720"/>
        <w:jc w:val="both"/>
        <w:rPr>
          <w:sz w:val="28"/>
          <w:szCs w:val="28"/>
        </w:rPr>
      </w:pPr>
    </w:p>
    <w:p w:rsidR="00571CF5" w:rsidRDefault="00571CF5" w:rsidP="00571CF5">
      <w:pPr>
        <w:ind w:firstLine="720"/>
        <w:jc w:val="center"/>
        <w:rPr>
          <w:b/>
          <w:i/>
          <w:sz w:val="28"/>
          <w:szCs w:val="28"/>
        </w:rPr>
      </w:pPr>
      <w:r w:rsidRPr="00102D9C">
        <w:rPr>
          <w:b/>
          <w:i/>
          <w:sz w:val="28"/>
          <w:szCs w:val="28"/>
        </w:rPr>
        <w:t>Оценивание заданий</w:t>
      </w:r>
      <w:r>
        <w:rPr>
          <w:b/>
          <w:i/>
          <w:sz w:val="28"/>
          <w:szCs w:val="28"/>
        </w:rPr>
        <w:t>.</w:t>
      </w:r>
    </w:p>
    <w:p w:rsidR="00571CF5" w:rsidRDefault="00571CF5" w:rsidP="00571CF5">
      <w:pPr>
        <w:ind w:firstLine="720"/>
        <w:jc w:val="both"/>
        <w:rPr>
          <w:b/>
          <w:i/>
          <w:sz w:val="28"/>
          <w:szCs w:val="28"/>
        </w:rPr>
      </w:pPr>
    </w:p>
    <w:p w:rsidR="00571CF5" w:rsidRDefault="00571CF5" w:rsidP="00571CF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Всего заданий в олимпиаде -  8. Максимальный балл за выполнение заданий равен 100. К</w:t>
      </w:r>
      <w:r w:rsidRPr="0043458A">
        <w:rPr>
          <w:sz w:val="28"/>
          <w:szCs w:val="28"/>
        </w:rPr>
        <w:t>ажд</w:t>
      </w:r>
      <w:r>
        <w:rPr>
          <w:sz w:val="28"/>
          <w:szCs w:val="28"/>
        </w:rPr>
        <w:t>ое задание</w:t>
      </w:r>
      <w:r w:rsidRPr="004345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имеет свою сумму баллов: </w:t>
      </w:r>
    </w:p>
    <w:p w:rsidR="00571CF5" w:rsidRDefault="00571CF5" w:rsidP="00571CF5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2268"/>
      </w:tblGrid>
      <w:tr w:rsidR="00571CF5" w:rsidRPr="009C4AC9" w:rsidTr="00D23D6A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CF5" w:rsidRPr="009C4AC9" w:rsidRDefault="00571CF5" w:rsidP="00D23D6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задания.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CF5" w:rsidRPr="009C4AC9" w:rsidRDefault="00571CF5" w:rsidP="00D23D6A">
            <w:pPr>
              <w:jc w:val="center"/>
              <w:rPr>
                <w:b/>
                <w:sz w:val="28"/>
                <w:szCs w:val="28"/>
              </w:rPr>
            </w:pPr>
            <w:r w:rsidRPr="009C4AC9">
              <w:rPr>
                <w:b/>
                <w:sz w:val="28"/>
                <w:szCs w:val="28"/>
              </w:rPr>
              <w:t>Мах балл</w:t>
            </w:r>
          </w:p>
        </w:tc>
      </w:tr>
      <w:tr w:rsidR="00202AEF" w:rsidRPr="009C4AC9" w:rsidTr="008D27E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AEF" w:rsidRPr="009C4AC9" w:rsidRDefault="00202AEF" w:rsidP="00D23D6A">
            <w:pPr>
              <w:rPr>
                <w:b/>
                <w:sz w:val="28"/>
                <w:szCs w:val="28"/>
              </w:rPr>
            </w:pPr>
            <w:r w:rsidRPr="009C4AC9">
              <w:rPr>
                <w:b/>
                <w:sz w:val="28"/>
                <w:szCs w:val="28"/>
              </w:rPr>
              <w:t>Задание 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AEF" w:rsidRPr="00202AEF" w:rsidRDefault="00202AEF" w:rsidP="00D23D6A">
            <w:pPr>
              <w:jc w:val="center"/>
              <w:rPr>
                <w:b/>
              </w:rPr>
            </w:pPr>
            <w:r w:rsidRPr="00202AEF">
              <w:rPr>
                <w:b/>
              </w:rPr>
              <w:t>8</w:t>
            </w:r>
          </w:p>
        </w:tc>
      </w:tr>
      <w:tr w:rsidR="00202AEF" w:rsidRPr="009C4AC9" w:rsidTr="008D27E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AEF" w:rsidRPr="009C4AC9" w:rsidRDefault="00202AEF" w:rsidP="00D23D6A">
            <w:pPr>
              <w:rPr>
                <w:b/>
                <w:sz w:val="28"/>
                <w:szCs w:val="28"/>
              </w:rPr>
            </w:pPr>
            <w:r w:rsidRPr="009C4AC9">
              <w:rPr>
                <w:b/>
                <w:sz w:val="28"/>
                <w:szCs w:val="28"/>
              </w:rPr>
              <w:t>Задание 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AEF" w:rsidRPr="00202AEF" w:rsidRDefault="00202AEF" w:rsidP="00D23D6A">
            <w:pPr>
              <w:jc w:val="center"/>
              <w:rPr>
                <w:b/>
              </w:rPr>
            </w:pPr>
            <w:r w:rsidRPr="00202AEF">
              <w:rPr>
                <w:b/>
              </w:rPr>
              <w:t>6</w:t>
            </w:r>
          </w:p>
        </w:tc>
      </w:tr>
      <w:tr w:rsidR="00202AEF" w:rsidRPr="009C4AC9" w:rsidTr="008D27E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AEF" w:rsidRPr="009C4AC9" w:rsidRDefault="00202AEF" w:rsidP="00D23D6A">
            <w:pPr>
              <w:rPr>
                <w:b/>
                <w:sz w:val="28"/>
                <w:szCs w:val="28"/>
              </w:rPr>
            </w:pPr>
            <w:r w:rsidRPr="009C4AC9">
              <w:rPr>
                <w:b/>
                <w:sz w:val="28"/>
                <w:szCs w:val="28"/>
              </w:rPr>
              <w:t>Задание 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AEF" w:rsidRPr="00202AEF" w:rsidRDefault="00202AEF" w:rsidP="00D23D6A">
            <w:pPr>
              <w:jc w:val="center"/>
              <w:rPr>
                <w:b/>
              </w:rPr>
            </w:pPr>
            <w:r w:rsidRPr="00202AEF">
              <w:rPr>
                <w:b/>
              </w:rPr>
              <w:t>4</w:t>
            </w:r>
          </w:p>
        </w:tc>
      </w:tr>
      <w:tr w:rsidR="00202AEF" w:rsidRPr="009C4AC9" w:rsidTr="008D27E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AEF" w:rsidRPr="009C4AC9" w:rsidRDefault="00202AEF" w:rsidP="00D23D6A">
            <w:pPr>
              <w:rPr>
                <w:b/>
                <w:sz w:val="28"/>
                <w:szCs w:val="28"/>
              </w:rPr>
            </w:pPr>
            <w:r w:rsidRPr="009C4AC9">
              <w:rPr>
                <w:b/>
                <w:sz w:val="28"/>
                <w:szCs w:val="28"/>
              </w:rPr>
              <w:t>Задание 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AEF" w:rsidRPr="00202AEF" w:rsidRDefault="00202AEF" w:rsidP="00D23D6A">
            <w:pPr>
              <w:jc w:val="center"/>
              <w:rPr>
                <w:b/>
              </w:rPr>
            </w:pPr>
            <w:r w:rsidRPr="00202AEF">
              <w:rPr>
                <w:b/>
              </w:rPr>
              <w:t>26</w:t>
            </w:r>
          </w:p>
        </w:tc>
      </w:tr>
      <w:tr w:rsidR="00202AEF" w:rsidRPr="009C4AC9" w:rsidTr="008D27E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AEF" w:rsidRPr="009C4AC9" w:rsidRDefault="00202AEF" w:rsidP="00D23D6A">
            <w:pPr>
              <w:rPr>
                <w:b/>
                <w:sz w:val="28"/>
                <w:szCs w:val="28"/>
              </w:rPr>
            </w:pPr>
            <w:r w:rsidRPr="009C4AC9">
              <w:rPr>
                <w:b/>
                <w:sz w:val="28"/>
                <w:szCs w:val="28"/>
              </w:rPr>
              <w:t>Задание 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AEF" w:rsidRPr="00202AEF" w:rsidRDefault="00202AEF" w:rsidP="00D23D6A">
            <w:pPr>
              <w:jc w:val="center"/>
              <w:rPr>
                <w:b/>
              </w:rPr>
            </w:pPr>
            <w:r w:rsidRPr="00202AEF">
              <w:rPr>
                <w:b/>
              </w:rPr>
              <w:t>9</w:t>
            </w:r>
          </w:p>
        </w:tc>
      </w:tr>
      <w:tr w:rsidR="00202AEF" w:rsidRPr="009C4AC9" w:rsidTr="008D27E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AEF" w:rsidRPr="009C4AC9" w:rsidRDefault="00202AEF" w:rsidP="00D23D6A">
            <w:pPr>
              <w:rPr>
                <w:b/>
                <w:sz w:val="28"/>
                <w:szCs w:val="28"/>
              </w:rPr>
            </w:pPr>
            <w:r w:rsidRPr="009C4AC9">
              <w:rPr>
                <w:b/>
                <w:sz w:val="28"/>
                <w:szCs w:val="28"/>
              </w:rPr>
              <w:t>Задание 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AEF" w:rsidRPr="00202AEF" w:rsidRDefault="00202AEF" w:rsidP="00D23D6A">
            <w:pPr>
              <w:jc w:val="center"/>
              <w:rPr>
                <w:b/>
              </w:rPr>
            </w:pPr>
            <w:r w:rsidRPr="00202AEF">
              <w:rPr>
                <w:b/>
              </w:rPr>
              <w:t>15</w:t>
            </w:r>
          </w:p>
        </w:tc>
      </w:tr>
      <w:tr w:rsidR="00202AEF" w:rsidRPr="009C4AC9" w:rsidTr="008D27E3">
        <w:trPr>
          <w:trHeight w:val="34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AEF" w:rsidRPr="009C4AC9" w:rsidRDefault="00202AEF" w:rsidP="00D23D6A">
            <w:pPr>
              <w:rPr>
                <w:b/>
                <w:sz w:val="28"/>
                <w:szCs w:val="28"/>
              </w:rPr>
            </w:pPr>
            <w:r w:rsidRPr="009C4AC9">
              <w:rPr>
                <w:b/>
                <w:sz w:val="28"/>
                <w:szCs w:val="28"/>
              </w:rPr>
              <w:t>Задание 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AEF" w:rsidRPr="00202AEF" w:rsidRDefault="00202AEF" w:rsidP="00D23D6A">
            <w:pPr>
              <w:jc w:val="center"/>
              <w:rPr>
                <w:b/>
              </w:rPr>
            </w:pPr>
            <w:r w:rsidRPr="00202AEF">
              <w:rPr>
                <w:b/>
              </w:rPr>
              <w:t>12</w:t>
            </w:r>
          </w:p>
        </w:tc>
      </w:tr>
      <w:tr w:rsidR="00202AEF" w:rsidRPr="009C4AC9" w:rsidTr="008D27E3">
        <w:trPr>
          <w:trHeight w:val="14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AEF" w:rsidRPr="009C4AC9" w:rsidRDefault="00202AEF" w:rsidP="00D23D6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Задание 8</w:t>
            </w:r>
            <w:r w:rsidRPr="009C4AC9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AEF" w:rsidRPr="00202AEF" w:rsidRDefault="00202AEF" w:rsidP="00D23D6A">
            <w:pPr>
              <w:jc w:val="center"/>
              <w:rPr>
                <w:b/>
              </w:rPr>
            </w:pPr>
            <w:r w:rsidRPr="00202AEF">
              <w:rPr>
                <w:b/>
              </w:rPr>
              <w:t>20</w:t>
            </w:r>
          </w:p>
        </w:tc>
      </w:tr>
      <w:tr w:rsidR="00571CF5" w:rsidRPr="009C4AC9" w:rsidTr="00D23D6A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CF5" w:rsidRPr="009C4AC9" w:rsidRDefault="00571CF5" w:rsidP="00D23D6A">
            <w:pPr>
              <w:rPr>
                <w:b/>
                <w:sz w:val="28"/>
                <w:szCs w:val="28"/>
              </w:rPr>
            </w:pPr>
            <w:r w:rsidRPr="009C4AC9">
              <w:rPr>
                <w:b/>
                <w:sz w:val="28"/>
                <w:szCs w:val="28"/>
              </w:rPr>
              <w:t>Общая сумма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CF5" w:rsidRPr="009C4AC9" w:rsidRDefault="00571CF5" w:rsidP="00D23D6A">
            <w:pPr>
              <w:jc w:val="center"/>
              <w:rPr>
                <w:b/>
                <w:sz w:val="28"/>
                <w:szCs w:val="28"/>
              </w:rPr>
            </w:pPr>
            <w:r w:rsidRPr="009C4AC9">
              <w:rPr>
                <w:b/>
                <w:sz w:val="28"/>
                <w:szCs w:val="28"/>
              </w:rPr>
              <w:t>100</w:t>
            </w:r>
          </w:p>
        </w:tc>
      </w:tr>
    </w:tbl>
    <w:p w:rsidR="00571CF5" w:rsidRDefault="00571CF5" w:rsidP="00571CF5">
      <w:pPr>
        <w:jc w:val="both"/>
        <w:rPr>
          <w:sz w:val="28"/>
          <w:szCs w:val="28"/>
        </w:rPr>
      </w:pPr>
    </w:p>
    <w:p w:rsidR="00571CF5" w:rsidRDefault="00571CF5" w:rsidP="00571C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каждом задании отдельно оцениваются все элементы ответа. </w:t>
      </w:r>
    </w:p>
    <w:p w:rsidR="00571CF5" w:rsidRPr="00FF0889" w:rsidRDefault="00571CF5" w:rsidP="00571C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заданий должно показать, в какой мере школьники  обладают критическим мышлением, в какой степени они информированы и эрудированны, в какой мере обладают навыком анализа явлений в нестандартном контексте</w:t>
      </w:r>
      <w:r w:rsidRPr="00202AEF">
        <w:rPr>
          <w:sz w:val="28"/>
          <w:szCs w:val="28"/>
        </w:rPr>
        <w:t>, могут ли раскрыть смысл высказывания в случае  наличия в тексте незнакомых понятий и терминов</w:t>
      </w:r>
      <w:r>
        <w:rPr>
          <w:sz w:val="28"/>
          <w:szCs w:val="28"/>
        </w:rPr>
        <w:t xml:space="preserve">. Школьникам необходимо обнаружить </w:t>
      </w:r>
      <w:r w:rsidR="00F406B1">
        <w:rPr>
          <w:sz w:val="28"/>
          <w:szCs w:val="28"/>
        </w:rPr>
        <w:t>способность</w:t>
      </w:r>
      <w:r>
        <w:rPr>
          <w:sz w:val="28"/>
          <w:szCs w:val="28"/>
        </w:rPr>
        <w:t xml:space="preserve"> применить </w:t>
      </w:r>
      <w:r w:rsidR="00202AEF">
        <w:rPr>
          <w:sz w:val="28"/>
          <w:szCs w:val="28"/>
        </w:rPr>
        <w:t>умения и навыки</w:t>
      </w:r>
      <w:r>
        <w:rPr>
          <w:sz w:val="28"/>
          <w:szCs w:val="28"/>
        </w:rPr>
        <w:t xml:space="preserve">, полученные на уроках </w:t>
      </w:r>
      <w:r w:rsidR="00202AEF">
        <w:rPr>
          <w:sz w:val="28"/>
          <w:szCs w:val="28"/>
        </w:rPr>
        <w:t>русского языка</w:t>
      </w:r>
      <w:r>
        <w:rPr>
          <w:sz w:val="28"/>
          <w:szCs w:val="28"/>
        </w:rPr>
        <w:t>, литературы,</w:t>
      </w:r>
      <w:r w:rsidR="00202AEF">
        <w:rPr>
          <w:sz w:val="28"/>
          <w:szCs w:val="28"/>
        </w:rPr>
        <w:t xml:space="preserve"> математики (умение правильно производить расчеты по табличной информации)</w:t>
      </w:r>
      <w:r>
        <w:rPr>
          <w:sz w:val="28"/>
          <w:szCs w:val="28"/>
        </w:rPr>
        <w:t xml:space="preserve">  а также сведения из  обыденной жизни. Члены жюри смогут оценить владение учащихся </w:t>
      </w:r>
      <w:r w:rsidR="00F406B1">
        <w:rPr>
          <w:sz w:val="28"/>
          <w:szCs w:val="28"/>
        </w:rPr>
        <w:t>понятийным аппаратом обществознания</w:t>
      </w:r>
      <w:r w:rsidRPr="00205B54">
        <w:rPr>
          <w:sz w:val="28"/>
          <w:szCs w:val="28"/>
        </w:rPr>
        <w:t>.</w:t>
      </w:r>
    </w:p>
    <w:p w:rsidR="00571CF5" w:rsidRDefault="00571CF5" w:rsidP="00571CF5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Победитель определяется по общему количеству набранных баллов. </w:t>
      </w:r>
      <w:r w:rsidR="00F406B1">
        <w:rPr>
          <w:sz w:val="28"/>
          <w:szCs w:val="28"/>
        </w:rPr>
        <w:t xml:space="preserve">Автор стремился максимально формализовать начисление баллов за </w:t>
      </w:r>
      <w:r w:rsidR="00F406B1">
        <w:rPr>
          <w:sz w:val="28"/>
          <w:szCs w:val="28"/>
        </w:rPr>
        <w:lastRenderedPageBreak/>
        <w:t xml:space="preserve">выполнение заданий, с целью избежать разногласий экспертов и обеспечить равные условия победы для всех участников. В заданиях творческого и прикладного характера максимальный балл </w:t>
      </w:r>
      <w:r w:rsidR="00F406B1" w:rsidRPr="00F406B1">
        <w:rPr>
          <w:sz w:val="28"/>
          <w:szCs w:val="28"/>
        </w:rPr>
        <w:t>начисляется</w:t>
      </w:r>
      <w:r w:rsidRPr="00F406B1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полноту ответа, его обоснованность, оригинальность суждений, использование фактического материала, выходящего за страницы школьных учебников.</w:t>
      </w:r>
    </w:p>
    <w:p w:rsidR="00571CF5" w:rsidRDefault="00571CF5"/>
    <w:sectPr w:rsidR="00571CF5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C8F" w:rsidRDefault="00FA4C8F">
      <w:r>
        <w:separator/>
      </w:r>
    </w:p>
  </w:endnote>
  <w:endnote w:type="continuationSeparator" w:id="0">
    <w:p w:rsidR="00FA4C8F" w:rsidRDefault="00FA4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487" w:rsidRDefault="00506E08" w:rsidP="00C5748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7487" w:rsidRDefault="00FA4C8F" w:rsidP="00C5748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487" w:rsidRDefault="00506E08" w:rsidP="00C5748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46E2">
      <w:rPr>
        <w:rStyle w:val="a5"/>
        <w:noProof/>
      </w:rPr>
      <w:t>1</w:t>
    </w:r>
    <w:r>
      <w:rPr>
        <w:rStyle w:val="a5"/>
      </w:rPr>
      <w:fldChar w:fldCharType="end"/>
    </w:r>
  </w:p>
  <w:p w:rsidR="00C57487" w:rsidRDefault="00FA4C8F" w:rsidP="00C5748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C8F" w:rsidRDefault="00FA4C8F">
      <w:r>
        <w:separator/>
      </w:r>
    </w:p>
  </w:footnote>
  <w:footnote w:type="continuationSeparator" w:id="0">
    <w:p w:rsidR="00FA4C8F" w:rsidRDefault="00FA4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E70DC"/>
    <w:multiLevelType w:val="hybridMultilevel"/>
    <w:tmpl w:val="0E368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CF5"/>
    <w:rsid w:val="0004674C"/>
    <w:rsid w:val="00202AEF"/>
    <w:rsid w:val="0025588E"/>
    <w:rsid w:val="00506E08"/>
    <w:rsid w:val="00571CF5"/>
    <w:rsid w:val="006B53E6"/>
    <w:rsid w:val="00CD46E2"/>
    <w:rsid w:val="00D72487"/>
    <w:rsid w:val="00F406B1"/>
    <w:rsid w:val="00FA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1CF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71C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71CF5"/>
  </w:style>
  <w:style w:type="character" w:styleId="a6">
    <w:name w:val="Hyperlink"/>
    <w:basedOn w:val="a0"/>
    <w:uiPriority w:val="99"/>
    <w:unhideWhenUsed/>
    <w:rsid w:val="00CD46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1CF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71C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71CF5"/>
  </w:style>
  <w:style w:type="character" w:styleId="a6">
    <w:name w:val="Hyperlink"/>
    <w:basedOn w:val="a0"/>
    <w:uiPriority w:val="99"/>
    <w:unhideWhenUsed/>
    <w:rsid w:val="00CD46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ss.sherer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Frog</dc:creator>
  <cp:lastModifiedBy>Frog</cp:lastModifiedBy>
  <cp:revision>5</cp:revision>
  <dcterms:created xsi:type="dcterms:W3CDTF">2019-10-25T00:39:00Z</dcterms:created>
  <dcterms:modified xsi:type="dcterms:W3CDTF">2019-10-31T00:42:00Z</dcterms:modified>
</cp:coreProperties>
</file>