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1D4C" w:rsidRPr="00866D7D" w:rsidRDefault="00DD3B3E" w:rsidP="00DD3B3E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4"/>
          <w:szCs w:val="24"/>
        </w:rPr>
      </w:pPr>
      <w:r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Муниципальный этап</w:t>
      </w:r>
      <w:r w:rsidR="00911D4C"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 xml:space="preserve"> </w:t>
      </w:r>
    </w:p>
    <w:p w:rsidR="00911D4C" w:rsidRPr="00866D7D" w:rsidRDefault="00DD3B3E" w:rsidP="00DD3B3E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4"/>
          <w:szCs w:val="24"/>
        </w:rPr>
      </w:pPr>
      <w:r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Всероссийской олимпиады школьников</w:t>
      </w:r>
      <w:r w:rsidR="00911D4C"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 xml:space="preserve"> </w:t>
      </w:r>
    </w:p>
    <w:p w:rsidR="00DD3B3E" w:rsidRPr="00866D7D" w:rsidRDefault="00DD3B3E" w:rsidP="00DD3B3E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4"/>
          <w:szCs w:val="24"/>
        </w:rPr>
      </w:pPr>
      <w:r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по химии</w:t>
      </w:r>
    </w:p>
    <w:p w:rsidR="00DD3B3E" w:rsidRPr="00866D7D" w:rsidRDefault="00DD3B3E" w:rsidP="00DD3B3E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4"/>
          <w:szCs w:val="24"/>
        </w:rPr>
      </w:pPr>
      <w:r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201</w:t>
      </w:r>
      <w:r w:rsidR="00EA0EC6"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9</w:t>
      </w:r>
      <w:r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/20</w:t>
      </w:r>
      <w:r w:rsidR="00EA0EC6"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20</w:t>
      </w:r>
      <w:r w:rsidRPr="00866D7D">
        <w:rPr>
          <w:rFonts w:ascii="Times New Roman" w:eastAsia="Calibri" w:hAnsi="Times New Roman" w:cs="Times New Roman"/>
          <w:b/>
          <w:smallCaps/>
          <w:sz w:val="24"/>
          <w:szCs w:val="24"/>
        </w:rPr>
        <w:t>учебного года</w:t>
      </w:r>
    </w:p>
    <w:p w:rsidR="00DD3B3E" w:rsidRPr="00866D7D" w:rsidRDefault="00DD3B3E" w:rsidP="00DD3B3E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66D7D">
        <w:rPr>
          <w:rFonts w:ascii="Times New Roman" w:eastAsia="Calibri" w:hAnsi="Times New Roman" w:cs="Times New Roman"/>
          <w:b/>
          <w:sz w:val="24"/>
          <w:szCs w:val="24"/>
        </w:rPr>
        <w:t>Комплект заданий для учащихся 8 класс</w:t>
      </w:r>
      <w:r w:rsidR="00E136BE" w:rsidRPr="00866D7D">
        <w:rPr>
          <w:rFonts w:ascii="Times New Roman" w:eastAsia="Calibri" w:hAnsi="Times New Roman" w:cs="Times New Roman"/>
          <w:b/>
          <w:sz w:val="24"/>
          <w:szCs w:val="24"/>
        </w:rPr>
        <w:t>а</w:t>
      </w:r>
    </w:p>
    <w:p w:rsidR="00DD3B3E" w:rsidRPr="00866D7D" w:rsidRDefault="00DD3B3E" w:rsidP="00DD3B3E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66D7D">
        <w:rPr>
          <w:rFonts w:ascii="Times New Roman" w:eastAsia="Calibri" w:hAnsi="Times New Roman" w:cs="Times New Roman"/>
          <w:b/>
          <w:sz w:val="24"/>
          <w:szCs w:val="24"/>
        </w:rPr>
        <w:t>КРИТЕРИИ  ОЦЕНИВАНИЯ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Задание 1.</w:t>
      </w:r>
      <w:r w:rsidRPr="00866D7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Великий ученый Дмитрий Иванович М. открыл периодический закон, составил периодическую систему химических элементов (далее ПСХЭ), предсказал существование ранее неизвестных атомов, в числе которых </w:t>
      </w:r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proofErr w:type="spellStart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экабор</w:t>
      </w:r>
      <w:proofErr w:type="spellEnd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(открыт в 1879 г.), </w:t>
      </w:r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proofErr w:type="spellStart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экасилиций</w:t>
      </w:r>
      <w:proofErr w:type="spellEnd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(в 1886 г.), </w:t>
      </w:r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proofErr w:type="spellStart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экацезий</w:t>
      </w:r>
      <w:proofErr w:type="spellEnd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(в 1939 г.), </w:t>
      </w:r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proofErr w:type="spellStart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экайод</w:t>
      </w:r>
      <w:proofErr w:type="spellEnd"/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(в 1942-1943 гг.). 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ответе должны быть указаны: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1.1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Порядковый номер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химического элемента в ПСХЭ, названного в честь великого ученого М., и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название города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, в котором он родился (аббревиатура русских названий):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547"/>
        <w:gridCol w:w="547"/>
        <w:gridCol w:w="547"/>
        <w:gridCol w:w="547"/>
        <w:gridCol w:w="547"/>
        <w:gridCol w:w="547"/>
        <w:gridCol w:w="547"/>
        <w:gridCol w:w="559"/>
      </w:tblGrid>
      <w:tr w:rsidR="004238B7" w:rsidRPr="00866D7D" w:rsidTr="00D07EBA">
        <w:trPr>
          <w:trHeight w:val="449"/>
          <w:jc w:val="center"/>
        </w:trPr>
        <w:tc>
          <w:tcPr>
            <w:tcW w:w="547" w:type="dxa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Ti</w:t>
            </w:r>
          </w:p>
        </w:tc>
        <w:tc>
          <w:tcPr>
            <w:tcW w:w="547" w:type="dxa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Sn</w:t>
            </w:r>
            <w:proofErr w:type="spellEnd"/>
          </w:p>
        </w:tc>
        <w:tc>
          <w:tcPr>
            <w:tcW w:w="547" w:type="dxa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Bh</w:t>
            </w:r>
            <w:proofErr w:type="spellEnd"/>
          </w:p>
        </w:tc>
        <w:tc>
          <w:tcPr>
            <w:tcW w:w="547" w:type="dxa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Os</w:t>
            </w:r>
            <w:proofErr w:type="spellEnd"/>
          </w:p>
        </w:tc>
        <w:tc>
          <w:tcPr>
            <w:tcW w:w="547" w:type="dxa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Lr</w:t>
            </w:r>
            <w:proofErr w:type="spellEnd"/>
          </w:p>
        </w:tc>
        <w:tc>
          <w:tcPr>
            <w:tcW w:w="547" w:type="dxa"/>
            <w:shd w:val="clear" w:color="auto" w:fill="D9D9D9" w:themeFill="background1" w:themeFillShade="D9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47" w:type="dxa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Sb</w:t>
            </w:r>
            <w:proofErr w:type="spellEnd"/>
          </w:p>
        </w:tc>
        <w:tc>
          <w:tcPr>
            <w:tcW w:w="559" w:type="dxa"/>
            <w:vAlign w:val="center"/>
          </w:tcPr>
          <w:p w:rsidR="004238B7" w:rsidRPr="00866D7D" w:rsidRDefault="004238B7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Kr</w:t>
            </w:r>
          </w:p>
        </w:tc>
      </w:tr>
    </w:tbl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1.2.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Относительная атомная масса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(округлить до целого числа) «</w:t>
      </w:r>
      <w:proofErr w:type="spellStart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экабора</w:t>
      </w:r>
      <w:proofErr w:type="spellEnd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и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заряд ядра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атома «</w:t>
      </w:r>
      <w:proofErr w:type="spellStart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экасилиция</w:t>
      </w:r>
      <w:proofErr w:type="spellEnd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». 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1.3.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Химическая формула оксида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proofErr w:type="spellStart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экацезия</w:t>
      </w:r>
      <w:proofErr w:type="spellEnd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и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число электронов на последнем слое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атоме «</w:t>
      </w:r>
      <w:proofErr w:type="spellStart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экайода</w:t>
      </w:r>
      <w:proofErr w:type="spellEnd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1.4.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Вокруг имени великого ученого М. сформировалось множество мифов.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Выбрать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два утверждения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которые соответствуют истине (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ответы указать буквами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):  </w:t>
      </w:r>
    </w:p>
    <w:p w:rsidR="004238B7" w:rsidRPr="00866D7D" w:rsidRDefault="004238B7" w:rsidP="004238B7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А)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изобрел рецепт сорокаградусной «русской водки»</w:t>
      </w:r>
    </w:p>
    <w:p w:rsidR="004238B7" w:rsidRPr="00866D7D" w:rsidRDefault="004238B7" w:rsidP="004238B7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B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Периодическая таблица приснилась М. </w:t>
      </w:r>
    </w:p>
    <w:p w:rsidR="004238B7" w:rsidRPr="00866D7D" w:rsidRDefault="004238B7" w:rsidP="004238B7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C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до того, как стать химиком, был чемоданных дел мастером</w:t>
      </w:r>
    </w:p>
    <w:p w:rsidR="004238B7" w:rsidRPr="00866D7D" w:rsidRDefault="004238B7" w:rsidP="004238B7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D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был тестем поэта Александра Блока</w:t>
      </w:r>
    </w:p>
    <w:p w:rsidR="004238B7" w:rsidRPr="00866D7D" w:rsidRDefault="004238B7" w:rsidP="004238B7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E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работал в Санкт-Петербургском государственном университете</w:t>
      </w:r>
    </w:p>
    <w:p w:rsidR="004238B7" w:rsidRPr="00866D7D" w:rsidRDefault="004238B7" w:rsidP="004238B7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F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издавал газету </w:t>
      </w:r>
    </w:p>
    <w:p w:rsidR="004238B7" w:rsidRPr="00866D7D" w:rsidRDefault="004238B7" w:rsidP="004238B7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G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 был профессором Московского государственного университета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1B6C174A" wp14:editId="1CC62609">
            <wp:simplePos x="0" y="0"/>
            <wp:positionH relativeFrom="column">
              <wp:posOffset>5462270</wp:posOffset>
            </wp:positionH>
            <wp:positionV relativeFrom="paragraph">
              <wp:posOffset>814705</wp:posOffset>
            </wp:positionV>
            <wp:extent cx="1148715" cy="1143635"/>
            <wp:effectExtent l="0" t="0" r="0" b="0"/>
            <wp:wrapSquare wrapText="bothSides"/>
            <wp:docPr id="2" name="Рисунок 2" descr="D:\Desktop\0e38e86d-1afa-408b-a5f4-bacaa4d4fa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0e38e86d-1afa-408b-a5f4-bacaa4d4fa8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715" cy="114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1.5.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интерактивной выставке в штаб-квартире ЮНЕСКО в Париже, посвященной 150-летию Периодического закона, была представлена необычная периодическая таблица, в которой каждому элементу соответствовала тематическая почтовая марка.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ответе указать: символы химических элементов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которые могли бы быть обозначены в подобной филателистической таблице, соответственно: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78ADEAED" wp14:editId="431A8720">
            <wp:simplePos x="0" y="0"/>
            <wp:positionH relativeFrom="column">
              <wp:posOffset>266700</wp:posOffset>
            </wp:positionH>
            <wp:positionV relativeFrom="paragraph">
              <wp:posOffset>40005</wp:posOffset>
            </wp:positionV>
            <wp:extent cx="819150" cy="1092835"/>
            <wp:effectExtent l="0" t="0" r="0" b="0"/>
            <wp:wrapSquare wrapText="bothSides"/>
            <wp:docPr id="1" name="Рисунок 1" descr="D:\Desktop\$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$_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маркой, изображающей очень популярный с 30-х годов 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XX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века вид светящейся рекламы 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маркой с изображением </w:t>
      </w:r>
      <w:r w:rsidRPr="00866D7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Императорского скипетра Екатерины </w:t>
      </w:r>
      <w:r w:rsidRPr="00866D7D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II</w:t>
      </w:r>
      <w:r w:rsidRPr="00866D7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в который инкрустировано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драгоценное самородное простое вещество </w:t>
      </w:r>
    </w:p>
    <w:p w:rsidR="004238B7" w:rsidRPr="00866D7D" w:rsidRDefault="004238B7" w:rsidP="004238B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D611C" w:rsidRPr="00866D7D" w:rsidRDefault="006D611C" w:rsidP="006D611C">
      <w:pPr>
        <w:pStyle w:val="a3"/>
        <w:shd w:val="clear" w:color="auto" w:fill="D9D9D9" w:themeFill="background1" w:themeFillShade="D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>Задание 1.  (20 баллов)</w:t>
      </w:r>
    </w:p>
    <w:p w:rsidR="00CB2C61" w:rsidRPr="00866D7D" w:rsidRDefault="00CB2C61" w:rsidP="006D611C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6D611C" w:rsidRPr="00866D7D" w:rsidRDefault="006D611C" w:rsidP="006D611C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>по 2 балла за каждый правильный ответ</w:t>
      </w:r>
    </w:p>
    <w:p w:rsidR="007B5DA2" w:rsidRPr="00866D7D" w:rsidRDefault="007B5DA2" w:rsidP="006D611C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4"/>
        <w:tblW w:w="5456" w:type="dxa"/>
        <w:jc w:val="center"/>
        <w:tblInd w:w="420" w:type="dxa"/>
        <w:tblLook w:val="04A0" w:firstRow="1" w:lastRow="0" w:firstColumn="1" w:lastColumn="0" w:noHBand="0" w:noVBand="1"/>
      </w:tblPr>
      <w:tblGrid>
        <w:gridCol w:w="1104"/>
        <w:gridCol w:w="2030"/>
        <w:gridCol w:w="2322"/>
      </w:tblGrid>
      <w:tr w:rsidR="00CB2C61" w:rsidRPr="00866D7D" w:rsidTr="00CB2C61">
        <w:trPr>
          <w:trHeight w:val="372"/>
          <w:jc w:val="center"/>
        </w:trPr>
        <w:tc>
          <w:tcPr>
            <w:tcW w:w="1104" w:type="dxa"/>
          </w:tcPr>
          <w:p w:rsidR="00CB2C61" w:rsidRPr="00866D7D" w:rsidRDefault="00CB2C61" w:rsidP="000E71B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66D7D">
              <w:rPr>
                <w:rFonts w:ascii="Times New Roman" w:hAnsi="Times New Roman" w:cs="Times New Roman"/>
                <w:i/>
                <w:sz w:val="24"/>
                <w:szCs w:val="24"/>
              </w:rPr>
              <w:t>№</w:t>
            </w:r>
          </w:p>
        </w:tc>
        <w:tc>
          <w:tcPr>
            <w:tcW w:w="2030" w:type="dxa"/>
          </w:tcPr>
          <w:p w:rsidR="00CB2C61" w:rsidRPr="00866D7D" w:rsidRDefault="00CB2C61" w:rsidP="000E71B8">
            <w:pPr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ответ 1</w:t>
            </w:r>
          </w:p>
        </w:tc>
        <w:tc>
          <w:tcPr>
            <w:tcW w:w="2322" w:type="dxa"/>
          </w:tcPr>
          <w:p w:rsidR="00CB2C61" w:rsidRPr="00866D7D" w:rsidRDefault="00CB2C61" w:rsidP="000E71B8">
            <w:pPr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ответ 2</w:t>
            </w:r>
          </w:p>
        </w:tc>
      </w:tr>
      <w:tr w:rsidR="00CB2C61" w:rsidRPr="00866D7D" w:rsidTr="00CB2C61">
        <w:trPr>
          <w:trHeight w:val="372"/>
          <w:jc w:val="center"/>
        </w:trPr>
        <w:tc>
          <w:tcPr>
            <w:tcW w:w="1104" w:type="dxa"/>
          </w:tcPr>
          <w:p w:rsidR="00CB2C61" w:rsidRPr="00866D7D" w:rsidRDefault="00CB2C61" w:rsidP="0008731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6D7D">
              <w:rPr>
                <w:rFonts w:ascii="Times New Roman" w:hAnsi="Times New Roman" w:cs="Times New Roman"/>
                <w:b/>
                <w:sz w:val="24"/>
                <w:szCs w:val="24"/>
              </w:rPr>
              <w:t>1.1.</w:t>
            </w:r>
          </w:p>
        </w:tc>
        <w:tc>
          <w:tcPr>
            <w:tcW w:w="2030" w:type="dxa"/>
          </w:tcPr>
          <w:p w:rsidR="00CB2C61" w:rsidRPr="00866D7D" w:rsidRDefault="00CB2C61" w:rsidP="0008731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2322" w:type="dxa"/>
          </w:tcPr>
          <w:p w:rsidR="00CB2C61" w:rsidRPr="00866D7D" w:rsidRDefault="00CB2C61" w:rsidP="0008731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Тобольск</w:t>
            </w:r>
          </w:p>
        </w:tc>
      </w:tr>
      <w:tr w:rsidR="004238B7" w:rsidRPr="00866D7D" w:rsidTr="00CB2C61">
        <w:trPr>
          <w:trHeight w:val="372"/>
          <w:jc w:val="center"/>
        </w:trPr>
        <w:tc>
          <w:tcPr>
            <w:tcW w:w="1104" w:type="dxa"/>
          </w:tcPr>
          <w:p w:rsidR="004238B7" w:rsidRPr="00866D7D" w:rsidRDefault="004238B7" w:rsidP="0008731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6D7D">
              <w:rPr>
                <w:rFonts w:ascii="Times New Roman" w:hAnsi="Times New Roman" w:cs="Times New Roman"/>
                <w:b/>
                <w:sz w:val="24"/>
                <w:szCs w:val="24"/>
              </w:rPr>
              <w:t>1.2.</w:t>
            </w:r>
          </w:p>
        </w:tc>
        <w:tc>
          <w:tcPr>
            <w:tcW w:w="2030" w:type="dxa"/>
          </w:tcPr>
          <w:p w:rsidR="004238B7" w:rsidRPr="00866D7D" w:rsidRDefault="004238B7" w:rsidP="0062212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2322" w:type="dxa"/>
          </w:tcPr>
          <w:p w:rsidR="004238B7" w:rsidRPr="00866D7D" w:rsidRDefault="004238B7" w:rsidP="004238B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+32 </w:t>
            </w:r>
          </w:p>
        </w:tc>
      </w:tr>
      <w:tr w:rsidR="004238B7" w:rsidRPr="00866D7D" w:rsidTr="00CB2C61">
        <w:trPr>
          <w:trHeight w:val="372"/>
          <w:jc w:val="center"/>
        </w:trPr>
        <w:tc>
          <w:tcPr>
            <w:tcW w:w="1104" w:type="dxa"/>
          </w:tcPr>
          <w:p w:rsidR="004238B7" w:rsidRPr="00866D7D" w:rsidRDefault="004238B7" w:rsidP="0008731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6D7D">
              <w:rPr>
                <w:rFonts w:ascii="Times New Roman" w:hAnsi="Times New Roman" w:cs="Times New Roman"/>
                <w:b/>
                <w:sz w:val="24"/>
                <w:szCs w:val="24"/>
              </w:rPr>
              <w:t>1.3.</w:t>
            </w:r>
          </w:p>
        </w:tc>
        <w:tc>
          <w:tcPr>
            <w:tcW w:w="2030" w:type="dxa"/>
          </w:tcPr>
          <w:p w:rsidR="004238B7" w:rsidRPr="00866D7D" w:rsidRDefault="004238B7" w:rsidP="00F66B2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Fr</w:t>
            </w: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val="en-US" w:eastAsia="ru-RU"/>
              </w:rPr>
              <w:t>2</w:t>
            </w: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O</w:t>
            </w:r>
          </w:p>
        </w:tc>
        <w:tc>
          <w:tcPr>
            <w:tcW w:w="2322" w:type="dxa"/>
          </w:tcPr>
          <w:p w:rsidR="004238B7" w:rsidRPr="00866D7D" w:rsidRDefault="004238B7" w:rsidP="00F66B2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4238B7" w:rsidRPr="00866D7D" w:rsidTr="00CB2C61">
        <w:trPr>
          <w:trHeight w:val="372"/>
          <w:jc w:val="center"/>
        </w:trPr>
        <w:tc>
          <w:tcPr>
            <w:tcW w:w="1104" w:type="dxa"/>
          </w:tcPr>
          <w:p w:rsidR="004238B7" w:rsidRPr="00866D7D" w:rsidRDefault="004238B7" w:rsidP="0008731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6D7D">
              <w:rPr>
                <w:rFonts w:ascii="Times New Roman" w:hAnsi="Times New Roman" w:cs="Times New Roman"/>
                <w:b/>
                <w:sz w:val="24"/>
                <w:szCs w:val="24"/>
              </w:rPr>
              <w:t>1.4.</w:t>
            </w:r>
          </w:p>
        </w:tc>
        <w:tc>
          <w:tcPr>
            <w:tcW w:w="2030" w:type="dxa"/>
          </w:tcPr>
          <w:p w:rsidR="004238B7" w:rsidRPr="00866D7D" w:rsidRDefault="004238B7" w:rsidP="004A756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2322" w:type="dxa"/>
          </w:tcPr>
          <w:p w:rsidR="004238B7" w:rsidRPr="00866D7D" w:rsidRDefault="004238B7" w:rsidP="004A756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</w:t>
            </w:r>
          </w:p>
        </w:tc>
      </w:tr>
      <w:tr w:rsidR="004238B7" w:rsidRPr="00866D7D" w:rsidTr="00CB2C61">
        <w:trPr>
          <w:trHeight w:val="372"/>
          <w:jc w:val="center"/>
        </w:trPr>
        <w:tc>
          <w:tcPr>
            <w:tcW w:w="1104" w:type="dxa"/>
          </w:tcPr>
          <w:p w:rsidR="004238B7" w:rsidRPr="00866D7D" w:rsidRDefault="004238B7" w:rsidP="0008731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6D7D">
              <w:rPr>
                <w:rFonts w:ascii="Times New Roman" w:hAnsi="Times New Roman" w:cs="Times New Roman"/>
                <w:b/>
                <w:sz w:val="24"/>
                <w:szCs w:val="24"/>
              </w:rPr>
              <w:t>1.5.</w:t>
            </w:r>
          </w:p>
        </w:tc>
        <w:tc>
          <w:tcPr>
            <w:tcW w:w="2030" w:type="dxa"/>
          </w:tcPr>
          <w:p w:rsidR="004238B7" w:rsidRPr="00866D7D" w:rsidRDefault="004238B7" w:rsidP="0008731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Ne</w:t>
            </w:r>
          </w:p>
        </w:tc>
        <w:tc>
          <w:tcPr>
            <w:tcW w:w="2322" w:type="dxa"/>
          </w:tcPr>
          <w:p w:rsidR="004238B7" w:rsidRPr="00866D7D" w:rsidRDefault="004238B7" w:rsidP="0008731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</w:tr>
    </w:tbl>
    <w:p w:rsidR="005A47E6" w:rsidRPr="00866D7D" w:rsidRDefault="005A47E6" w:rsidP="005A47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lastRenderedPageBreak/>
        <w:t>Задание 2.</w:t>
      </w:r>
      <w:r w:rsidRPr="00866D7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протяжении всей истории развития цивилизации люди широко использовали в своих «делах человеческих» как природные вещества, так и искусственно полученные.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Установить соответствие </w:t>
      </w:r>
      <w:proofErr w:type="gramStart"/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между</w:t>
      </w:r>
      <w:proofErr w:type="gramEnd"/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5A47E6" w:rsidRPr="00866D7D" w:rsidRDefault="005A47E6" w:rsidP="005A47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2.1. Культурно-исторической реликвией и химическим символом металла – основы материала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, из которого она изготовлена (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ответы указать буквами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):</w:t>
      </w:r>
    </w:p>
    <w:p w:rsidR="005A47E6" w:rsidRPr="00866D7D" w:rsidRDefault="005A47E6" w:rsidP="005A47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581"/>
        <w:gridCol w:w="581"/>
        <w:gridCol w:w="581"/>
        <w:gridCol w:w="582"/>
        <w:gridCol w:w="582"/>
      </w:tblGrid>
      <w:tr w:rsidR="005A47E6" w:rsidRPr="00866D7D" w:rsidTr="00D07EBA">
        <w:trPr>
          <w:trHeight w:val="416"/>
          <w:jc w:val="center"/>
        </w:trPr>
        <w:tc>
          <w:tcPr>
            <w:tcW w:w="581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5A47E6" w:rsidRPr="00866D7D" w:rsidTr="00D07EBA">
        <w:trPr>
          <w:trHeight w:val="439"/>
          <w:jc w:val="center"/>
        </w:trPr>
        <w:tc>
          <w:tcPr>
            <w:tcW w:w="581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5A47E6" w:rsidRPr="00866D7D" w:rsidRDefault="005A47E6" w:rsidP="005A47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605115A" wp14:editId="3B77AFBE">
            <wp:extent cx="4703028" cy="1497353"/>
            <wp:effectExtent l="0" t="0" r="2540" b="0"/>
            <wp:docPr id="3" name="Рисунок 3" descr="D:\Desktop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Рисунок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219" cy="1499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7E6" w:rsidRPr="00866D7D" w:rsidRDefault="005A47E6" w:rsidP="005A47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)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Au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B)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Mg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C)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Fe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D)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Cu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E)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Ti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F)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Na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ab/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G)</w:t>
      </w:r>
      <w:r w:rsidRPr="00866D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Ag</w:t>
      </w:r>
    </w:p>
    <w:p w:rsidR="005A47E6" w:rsidRPr="00866D7D" w:rsidRDefault="005A47E6" w:rsidP="005A47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2.2.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Физическим телом и названием искусственно полученного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вещества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, используемого для его изготовления (</w:t>
      </w: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ответы указать буквами</w:t>
      </w:r>
      <w:r w:rsidRPr="00866D7D">
        <w:rPr>
          <w:rFonts w:ascii="Times New Roman" w:eastAsia="Times New Roman" w:hAnsi="Times New Roman" w:cs="Times New Roman"/>
          <w:sz w:val="24"/>
          <w:szCs w:val="24"/>
          <w:lang w:eastAsia="ru-RU"/>
        </w:rPr>
        <w:t>):</w:t>
      </w:r>
    </w:p>
    <w:p w:rsidR="005A47E6" w:rsidRPr="00866D7D" w:rsidRDefault="005A47E6" w:rsidP="005A47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581"/>
        <w:gridCol w:w="581"/>
        <w:gridCol w:w="581"/>
        <w:gridCol w:w="582"/>
        <w:gridCol w:w="582"/>
      </w:tblGrid>
      <w:tr w:rsidR="005A47E6" w:rsidRPr="00866D7D" w:rsidTr="00D07EBA">
        <w:trPr>
          <w:trHeight w:val="416"/>
          <w:jc w:val="center"/>
        </w:trPr>
        <w:tc>
          <w:tcPr>
            <w:tcW w:w="581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5A47E6" w:rsidRPr="00866D7D" w:rsidTr="00D07EBA">
        <w:trPr>
          <w:trHeight w:val="439"/>
          <w:jc w:val="center"/>
        </w:trPr>
        <w:tc>
          <w:tcPr>
            <w:tcW w:w="581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1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</w:tcPr>
          <w:p w:rsidR="005A47E6" w:rsidRPr="00866D7D" w:rsidRDefault="005A47E6" w:rsidP="00D07EBA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5A47E6" w:rsidRPr="00866D7D" w:rsidRDefault="005A47E6" w:rsidP="005A47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99DE436" wp14:editId="3948E3CE">
            <wp:extent cx="5257800" cy="1486436"/>
            <wp:effectExtent l="0" t="0" r="0" b="0"/>
            <wp:docPr id="4" name="Рисунок 4" descr="D:\Desktop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Рисунок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410" cy="1486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548" w:rsidRDefault="00031548" w:rsidP="00031548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3B1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A</w:t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>капрон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B</w:t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аспирин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C</w:t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резина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31548" w:rsidRDefault="00031548" w:rsidP="00031548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3B1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D</w:t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пластмасса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Е)</w:t>
      </w:r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бумага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F</w:t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силикон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G</w:t>
      </w:r>
      <w:r w:rsidRPr="002E3B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  <w:r w:rsidRPr="002E3B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стекло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31548" w:rsidRPr="00031548" w:rsidRDefault="00031548" w:rsidP="00031548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3906" w:rsidRPr="00866D7D" w:rsidRDefault="00193906" w:rsidP="00193906">
      <w:pPr>
        <w:shd w:val="clear" w:color="auto" w:fill="D9D9D9" w:themeFill="background1" w:themeFillShade="D9"/>
        <w:spacing w:after="0" w:line="240" w:lineRule="auto"/>
        <w:ind w:left="-533" w:firstLine="533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66D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2.</w:t>
      </w:r>
      <w:r w:rsidRPr="00866D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(20 баллов)</w:t>
      </w:r>
    </w:p>
    <w:p w:rsidR="00193906" w:rsidRPr="00866D7D" w:rsidRDefault="00193906" w:rsidP="00193906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hAnsi="Times New Roman" w:cs="Times New Roman"/>
          <w:b/>
          <w:sz w:val="24"/>
          <w:szCs w:val="24"/>
        </w:rPr>
        <w:t xml:space="preserve">2.1. </w:t>
      </w:r>
      <w:r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>по 2 балла за кажд</w:t>
      </w:r>
      <w:r w:rsidR="00574EEB"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>ую</w:t>
      </w:r>
      <w:r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74EEB"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>правильную букву ответа</w:t>
      </w:r>
      <w:r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>, всего 10 баллов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581"/>
        <w:gridCol w:w="581"/>
        <w:gridCol w:w="581"/>
        <w:gridCol w:w="582"/>
        <w:gridCol w:w="582"/>
      </w:tblGrid>
      <w:tr w:rsidR="00193906" w:rsidRPr="00866D7D" w:rsidTr="00087313">
        <w:trPr>
          <w:trHeight w:val="416"/>
          <w:jc w:val="center"/>
        </w:trPr>
        <w:tc>
          <w:tcPr>
            <w:tcW w:w="581" w:type="dxa"/>
          </w:tcPr>
          <w:p w:rsidR="00193906" w:rsidRPr="00866D7D" w:rsidRDefault="00193906" w:rsidP="0008731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</w:tcPr>
          <w:p w:rsidR="00193906" w:rsidRPr="00866D7D" w:rsidRDefault="00193906" w:rsidP="0008731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1" w:type="dxa"/>
          </w:tcPr>
          <w:p w:rsidR="00193906" w:rsidRPr="00866D7D" w:rsidRDefault="00193906" w:rsidP="0008731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82" w:type="dxa"/>
          </w:tcPr>
          <w:p w:rsidR="00193906" w:rsidRPr="00866D7D" w:rsidRDefault="00193906" w:rsidP="0008731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2" w:type="dxa"/>
          </w:tcPr>
          <w:p w:rsidR="00193906" w:rsidRPr="00866D7D" w:rsidRDefault="00193906" w:rsidP="0008731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193906" w:rsidRPr="00866D7D" w:rsidTr="00087313">
        <w:trPr>
          <w:trHeight w:val="439"/>
          <w:jc w:val="center"/>
        </w:trPr>
        <w:tc>
          <w:tcPr>
            <w:tcW w:w="581" w:type="dxa"/>
          </w:tcPr>
          <w:p w:rsidR="00193906" w:rsidRPr="00866D7D" w:rsidRDefault="00193906" w:rsidP="0019390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581" w:type="dxa"/>
          </w:tcPr>
          <w:p w:rsidR="00193906" w:rsidRPr="00866D7D" w:rsidRDefault="00193906" w:rsidP="0019390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581" w:type="dxa"/>
          </w:tcPr>
          <w:p w:rsidR="00193906" w:rsidRPr="00866D7D" w:rsidRDefault="00193906" w:rsidP="0019390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E</w:t>
            </w:r>
          </w:p>
        </w:tc>
        <w:tc>
          <w:tcPr>
            <w:tcW w:w="582" w:type="dxa"/>
          </w:tcPr>
          <w:p w:rsidR="00193906" w:rsidRPr="00866D7D" w:rsidRDefault="00193906" w:rsidP="0019390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582" w:type="dxa"/>
          </w:tcPr>
          <w:p w:rsidR="00193906" w:rsidRPr="00866D7D" w:rsidRDefault="00193906" w:rsidP="0019390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G</w:t>
            </w:r>
          </w:p>
        </w:tc>
      </w:tr>
    </w:tbl>
    <w:p w:rsidR="00DF0DE4" w:rsidRPr="00866D7D" w:rsidRDefault="00DF0DE4" w:rsidP="00193906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193906" w:rsidRPr="00866D7D" w:rsidRDefault="00193906" w:rsidP="00193906">
      <w:pPr>
        <w:pStyle w:val="a3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866D7D">
        <w:rPr>
          <w:rFonts w:ascii="Times New Roman" w:hAnsi="Times New Roman" w:cs="Times New Roman"/>
          <w:b/>
          <w:sz w:val="24"/>
          <w:szCs w:val="24"/>
        </w:rPr>
        <w:t xml:space="preserve">2.2. </w:t>
      </w:r>
      <w:r w:rsidR="00574EEB" w:rsidRPr="00866D7D">
        <w:rPr>
          <w:rFonts w:ascii="Times New Roman" w:hAnsi="Times New Roman" w:cs="Times New Roman"/>
          <w:b/>
          <w:sz w:val="24"/>
          <w:szCs w:val="24"/>
          <w:lang w:eastAsia="ru-RU"/>
        </w:rPr>
        <w:t>по 2 балла за каждую правильную букву ответа, всего 10 баллов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581"/>
        <w:gridCol w:w="581"/>
        <w:gridCol w:w="581"/>
        <w:gridCol w:w="582"/>
        <w:gridCol w:w="582"/>
      </w:tblGrid>
      <w:tr w:rsidR="007B5DA2" w:rsidRPr="00866D7D" w:rsidTr="00D33DE9">
        <w:trPr>
          <w:trHeight w:val="416"/>
          <w:jc w:val="center"/>
        </w:trPr>
        <w:tc>
          <w:tcPr>
            <w:tcW w:w="581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1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82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2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7B5DA2" w:rsidRPr="00866D7D" w:rsidTr="00D33DE9">
        <w:trPr>
          <w:trHeight w:val="439"/>
          <w:jc w:val="center"/>
        </w:trPr>
        <w:tc>
          <w:tcPr>
            <w:tcW w:w="581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581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581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E</w:t>
            </w:r>
          </w:p>
        </w:tc>
        <w:tc>
          <w:tcPr>
            <w:tcW w:w="582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582" w:type="dxa"/>
          </w:tcPr>
          <w:p w:rsidR="007B5DA2" w:rsidRPr="00866D7D" w:rsidRDefault="007B5DA2" w:rsidP="00D33DE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866D7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A</w:t>
            </w:r>
          </w:p>
        </w:tc>
      </w:tr>
    </w:tbl>
    <w:p w:rsidR="009163DF" w:rsidRDefault="009163DF" w:rsidP="005A47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A47E6" w:rsidRPr="009163DF" w:rsidRDefault="005A47E6" w:rsidP="005A47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hAnsi="Times New Roman" w:cs="Times New Roman"/>
          <w:b/>
          <w:sz w:val="24"/>
          <w:szCs w:val="24"/>
        </w:rPr>
        <w:t>Задание 3. Расставить коэффициенты</w:t>
      </w:r>
      <w:r w:rsidRPr="009163DF">
        <w:rPr>
          <w:rFonts w:ascii="Times New Roman" w:hAnsi="Times New Roman" w:cs="Times New Roman"/>
          <w:sz w:val="24"/>
          <w:szCs w:val="24"/>
        </w:rPr>
        <w:t xml:space="preserve"> в схемах химических реакций 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 учебника великого ученого М. «Основы химии», зашифрованных организаторами для участников школьного конкурса юных химиков. </w:t>
      </w:r>
    </w:p>
    <w:tbl>
      <w:tblPr>
        <w:tblStyle w:val="a4"/>
        <w:tblW w:w="10386" w:type="dxa"/>
        <w:jc w:val="center"/>
        <w:tblLook w:val="04A0" w:firstRow="1" w:lastRow="0" w:firstColumn="1" w:lastColumn="0" w:noHBand="0" w:noVBand="1"/>
      </w:tblPr>
      <w:tblGrid>
        <w:gridCol w:w="484"/>
        <w:gridCol w:w="6139"/>
        <w:gridCol w:w="3763"/>
      </w:tblGrid>
      <w:tr w:rsidR="005A47E6" w:rsidRPr="009163DF" w:rsidTr="00D07EBA">
        <w:trPr>
          <w:trHeight w:val="319"/>
          <w:jc w:val="center"/>
        </w:trPr>
        <w:tc>
          <w:tcPr>
            <w:tcW w:w="484" w:type="dxa"/>
          </w:tcPr>
          <w:p w:rsidR="005A47E6" w:rsidRPr="009163DF" w:rsidRDefault="005A47E6" w:rsidP="00D07E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139" w:type="dxa"/>
          </w:tcPr>
          <w:p w:rsidR="005A47E6" w:rsidRPr="009163DF" w:rsidRDefault="005A47E6" w:rsidP="00D07E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рисунок-шифр схемы химической реакции</w:t>
            </w:r>
          </w:p>
        </w:tc>
        <w:tc>
          <w:tcPr>
            <w:tcW w:w="3763" w:type="dxa"/>
          </w:tcPr>
          <w:p w:rsidR="005A47E6" w:rsidRPr="009163DF" w:rsidRDefault="005A47E6" w:rsidP="00D07E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сумма коэффициентов</w:t>
            </w:r>
          </w:p>
        </w:tc>
      </w:tr>
      <w:tr w:rsidR="005A47E6" w:rsidRPr="009163DF" w:rsidTr="00D07EBA">
        <w:trPr>
          <w:trHeight w:val="319"/>
          <w:jc w:val="center"/>
        </w:trPr>
        <w:tc>
          <w:tcPr>
            <w:tcW w:w="484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6139" w:type="dxa"/>
          </w:tcPr>
          <w:p w:rsidR="005A47E6" w:rsidRPr="009163DF" w:rsidRDefault="005A47E6" w:rsidP="00D07E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+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</w:p>
        </w:tc>
        <w:tc>
          <w:tcPr>
            <w:tcW w:w="3763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A47E6" w:rsidRPr="009163DF" w:rsidTr="00D07EBA">
        <w:trPr>
          <w:trHeight w:val="336"/>
          <w:jc w:val="center"/>
        </w:trPr>
        <w:tc>
          <w:tcPr>
            <w:tcW w:w="484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6139" w:type="dxa"/>
          </w:tcPr>
          <w:p w:rsidR="005A47E6" w:rsidRPr="009163DF" w:rsidRDefault="005A47E6" w:rsidP="00D07E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+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</w:p>
        </w:tc>
        <w:tc>
          <w:tcPr>
            <w:tcW w:w="3763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A47E6" w:rsidRPr="009163DF" w:rsidTr="00D07EBA">
        <w:trPr>
          <w:trHeight w:val="319"/>
          <w:jc w:val="center"/>
        </w:trPr>
        <w:tc>
          <w:tcPr>
            <w:tcW w:w="484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6139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+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</w:p>
        </w:tc>
        <w:tc>
          <w:tcPr>
            <w:tcW w:w="3763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A47E6" w:rsidRPr="009163DF" w:rsidTr="00D07EBA">
        <w:trPr>
          <w:trHeight w:val="319"/>
          <w:jc w:val="center"/>
        </w:trPr>
        <w:tc>
          <w:tcPr>
            <w:tcW w:w="484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6139" w:type="dxa"/>
          </w:tcPr>
          <w:p w:rsidR="005A47E6" w:rsidRPr="009163DF" w:rsidRDefault="005A47E6" w:rsidP="00D07E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A1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+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A1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763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A47E6" w:rsidRPr="009163DF" w:rsidTr="00D07EBA">
        <w:trPr>
          <w:trHeight w:val="319"/>
          <w:jc w:val="center"/>
        </w:trPr>
        <w:tc>
          <w:tcPr>
            <w:tcW w:w="484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6139" w:type="dxa"/>
          </w:tcPr>
          <w:p w:rsidR="005A47E6" w:rsidRPr="009163DF" w:rsidRDefault="005A47E6" w:rsidP="00D07E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∆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+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+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∆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</w:p>
        </w:tc>
        <w:tc>
          <w:tcPr>
            <w:tcW w:w="3763" w:type="dxa"/>
          </w:tcPr>
          <w:p w:rsidR="005A47E6" w:rsidRPr="009163DF" w:rsidRDefault="005A47E6" w:rsidP="00D07EBA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5A47E6" w:rsidRPr="009163DF" w:rsidRDefault="005A47E6" w:rsidP="005A47E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ответе должны быть указаны:</w:t>
      </w:r>
    </w:p>
    <w:p w:rsidR="005A47E6" w:rsidRPr="009163DF" w:rsidRDefault="005A47E6" w:rsidP="005A47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3DF">
        <w:rPr>
          <w:rFonts w:ascii="Times New Roman" w:hAnsi="Times New Roman" w:cs="Times New Roman"/>
          <w:b/>
          <w:sz w:val="24"/>
          <w:szCs w:val="24"/>
        </w:rPr>
        <w:t>3.1. Сумма коэффициентов</w:t>
      </w:r>
      <w:r w:rsidRPr="009163DF">
        <w:rPr>
          <w:rFonts w:ascii="Times New Roman" w:hAnsi="Times New Roman" w:cs="Times New Roman"/>
          <w:sz w:val="24"/>
          <w:szCs w:val="24"/>
        </w:rPr>
        <w:t xml:space="preserve">, которые необходимы каждой из схем 1-5 для преобразования их в химические уравнения. </w:t>
      </w:r>
    </w:p>
    <w:p w:rsidR="005A47E6" w:rsidRPr="009163DF" w:rsidRDefault="005A47E6" w:rsidP="005A47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3DF">
        <w:rPr>
          <w:rFonts w:ascii="Times New Roman" w:hAnsi="Times New Roman" w:cs="Times New Roman"/>
          <w:b/>
          <w:sz w:val="24"/>
          <w:szCs w:val="24"/>
        </w:rPr>
        <w:t>3.2.</w:t>
      </w:r>
      <w:r w:rsidRPr="009163DF">
        <w:rPr>
          <w:rFonts w:ascii="Times New Roman" w:hAnsi="Times New Roman" w:cs="Times New Roman"/>
          <w:sz w:val="24"/>
          <w:szCs w:val="24"/>
        </w:rPr>
        <w:t xml:space="preserve"> </w:t>
      </w:r>
      <w:r w:rsidRPr="009163DF">
        <w:rPr>
          <w:rFonts w:ascii="Times New Roman" w:hAnsi="Times New Roman" w:cs="Times New Roman"/>
          <w:b/>
          <w:sz w:val="24"/>
          <w:szCs w:val="24"/>
        </w:rPr>
        <w:t xml:space="preserve">Молекулярная формула летучего водородного соединения </w:t>
      </w:r>
      <w:r w:rsidRPr="009163DF">
        <w:rPr>
          <w:rFonts w:ascii="Times New Roman" w:hAnsi="Times New Roman" w:cs="Times New Roman"/>
          <w:sz w:val="24"/>
          <w:szCs w:val="24"/>
        </w:rPr>
        <w:t>элемента, относительная атомная масса которого равна полученной общей сумме коэффициентов</w:t>
      </w:r>
      <w:r w:rsidRPr="009163DF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9163DF">
        <w:rPr>
          <w:rFonts w:ascii="Times New Roman" w:hAnsi="Times New Roman"/>
          <w:sz w:val="24"/>
          <w:szCs w:val="24"/>
        </w:rPr>
        <w:t>в уравнениях, составленных по схемам 1-5</w:t>
      </w:r>
      <w:r w:rsidRPr="009163DF">
        <w:rPr>
          <w:rFonts w:ascii="Times New Roman" w:hAnsi="Times New Roman" w:cs="Times New Roman"/>
          <w:sz w:val="24"/>
          <w:szCs w:val="24"/>
        </w:rPr>
        <w:t>.</w:t>
      </w:r>
    </w:p>
    <w:p w:rsidR="005A47E6" w:rsidRPr="009163DF" w:rsidRDefault="005A47E6" w:rsidP="005A47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3DF">
        <w:rPr>
          <w:rFonts w:ascii="Times New Roman" w:hAnsi="Times New Roman" w:cs="Times New Roman"/>
          <w:b/>
          <w:sz w:val="24"/>
          <w:szCs w:val="24"/>
        </w:rPr>
        <w:t xml:space="preserve">3.3. Количество нейтронов </w:t>
      </w:r>
      <w:r w:rsidRPr="009163DF">
        <w:rPr>
          <w:rFonts w:ascii="Times New Roman" w:hAnsi="Times New Roman" w:cs="Times New Roman"/>
          <w:sz w:val="24"/>
          <w:szCs w:val="24"/>
        </w:rPr>
        <w:t>в атоме</w:t>
      </w:r>
      <w:r w:rsidRPr="009163DF">
        <w:rPr>
          <w:rFonts w:ascii="Times New Roman" w:hAnsi="Times New Roman" w:cs="Times New Roman"/>
          <w:b/>
          <w:sz w:val="24"/>
          <w:szCs w:val="24"/>
        </w:rPr>
        <w:t xml:space="preserve"> более легкого элемента</w:t>
      </w:r>
      <w:r w:rsidRPr="009163DF">
        <w:rPr>
          <w:rFonts w:ascii="Times New Roman" w:hAnsi="Times New Roman" w:cs="Times New Roman"/>
          <w:sz w:val="24"/>
          <w:szCs w:val="24"/>
        </w:rPr>
        <w:t xml:space="preserve"> и</w:t>
      </w:r>
      <w:r w:rsidRPr="009163D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163DF">
        <w:rPr>
          <w:rFonts w:ascii="Times New Roman" w:hAnsi="Times New Roman" w:cs="Times New Roman"/>
          <w:sz w:val="24"/>
          <w:szCs w:val="24"/>
        </w:rPr>
        <w:t>его</w:t>
      </w:r>
      <w:r w:rsidRPr="009163DF">
        <w:rPr>
          <w:rFonts w:ascii="Times New Roman" w:hAnsi="Times New Roman" w:cs="Times New Roman"/>
          <w:b/>
          <w:sz w:val="24"/>
          <w:szCs w:val="24"/>
        </w:rPr>
        <w:t xml:space="preserve"> массовое содержание</w:t>
      </w:r>
      <w:r w:rsidRPr="009163DF">
        <w:rPr>
          <w:rFonts w:ascii="Times New Roman" w:hAnsi="Times New Roman" w:cs="Times New Roman"/>
          <w:sz w:val="24"/>
          <w:szCs w:val="24"/>
        </w:rPr>
        <w:t xml:space="preserve"> </w:t>
      </w:r>
      <w:r w:rsidRPr="009163DF">
        <w:rPr>
          <w:rFonts w:ascii="Times New Roman" w:hAnsi="Times New Roman" w:cs="Times New Roman"/>
          <w:b/>
          <w:sz w:val="24"/>
          <w:szCs w:val="24"/>
        </w:rPr>
        <w:t>(</w:t>
      </w:r>
      <w:proofErr w:type="spellStart"/>
      <w:r w:rsidRPr="009163DF">
        <w:rPr>
          <w:rFonts w:ascii="Times New Roman" w:hAnsi="Times New Roman" w:cs="Times New Roman"/>
          <w:b/>
          <w:sz w:val="24"/>
          <w:szCs w:val="24"/>
        </w:rPr>
        <w:t>а.е.м</w:t>
      </w:r>
      <w:proofErr w:type="spellEnd"/>
      <w:r w:rsidRPr="009163DF">
        <w:rPr>
          <w:rFonts w:ascii="Times New Roman" w:hAnsi="Times New Roman" w:cs="Times New Roman"/>
          <w:b/>
          <w:sz w:val="24"/>
          <w:szCs w:val="24"/>
        </w:rPr>
        <w:t>.)</w:t>
      </w:r>
      <w:r w:rsidRPr="009163DF">
        <w:rPr>
          <w:rFonts w:ascii="Times New Roman" w:hAnsi="Times New Roman" w:cs="Times New Roman"/>
          <w:sz w:val="24"/>
          <w:szCs w:val="24"/>
        </w:rPr>
        <w:t xml:space="preserve"> в составе молекулы соединения из п. 3.2. </w:t>
      </w:r>
    </w:p>
    <w:p w:rsidR="005A47E6" w:rsidRPr="009163DF" w:rsidRDefault="005A47E6" w:rsidP="005A47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3DF">
        <w:rPr>
          <w:rFonts w:ascii="Times New Roman" w:hAnsi="Times New Roman" w:cs="Times New Roman"/>
          <w:b/>
          <w:sz w:val="24"/>
          <w:szCs w:val="24"/>
        </w:rPr>
        <w:t xml:space="preserve">3.4. Номер рисунка-шифра </w:t>
      </w:r>
      <w:r w:rsidRPr="009163DF">
        <w:rPr>
          <w:rFonts w:ascii="Times New Roman" w:hAnsi="Times New Roman" w:cs="Times New Roman"/>
          <w:sz w:val="24"/>
          <w:szCs w:val="24"/>
        </w:rPr>
        <w:t xml:space="preserve">из таблицы, который может иллюстрировать схему химической реакции: а) разложения воды на простые вещества; б) получения сероводорода из простых веществ. </w:t>
      </w:r>
    </w:p>
    <w:p w:rsidR="00574EEB" w:rsidRPr="009163DF" w:rsidRDefault="00574EEB" w:rsidP="006D61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74EEB" w:rsidRPr="009163DF" w:rsidRDefault="00574EEB" w:rsidP="00574EEB">
      <w:pPr>
        <w:shd w:val="clear" w:color="auto" w:fill="D9D9D9" w:themeFill="background1" w:themeFillShade="D9"/>
        <w:spacing w:after="0" w:line="240" w:lineRule="auto"/>
        <w:ind w:left="-533" w:firstLine="533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3.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(20 баллов)</w:t>
      </w:r>
    </w:p>
    <w:p w:rsidR="00574EEB" w:rsidRPr="009163DF" w:rsidRDefault="00574EEB" w:rsidP="00574EEB">
      <w:pPr>
        <w:spacing w:after="0" w:line="240" w:lineRule="auto"/>
        <w:ind w:left="-533" w:firstLine="533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4EEB" w:rsidRPr="009163DF" w:rsidRDefault="00574EEB" w:rsidP="00574EEB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163DF">
        <w:rPr>
          <w:rFonts w:ascii="Times New Roman" w:hAnsi="Times New Roman" w:cs="Times New Roman"/>
          <w:b/>
          <w:sz w:val="24"/>
          <w:szCs w:val="24"/>
        </w:rPr>
        <w:t xml:space="preserve">3.1. </w:t>
      </w:r>
      <w:r w:rsidRPr="009163DF">
        <w:rPr>
          <w:rFonts w:ascii="Times New Roman" w:hAnsi="Times New Roman" w:cs="Times New Roman"/>
          <w:b/>
          <w:sz w:val="24"/>
          <w:szCs w:val="24"/>
          <w:lang w:eastAsia="ru-RU"/>
        </w:rPr>
        <w:t>по 2 балла за каждую правильно вычисленную сумму коэффициентов, всего 10 баллов</w:t>
      </w:r>
    </w:p>
    <w:p w:rsidR="00574EEB" w:rsidRPr="009163DF" w:rsidRDefault="00574EEB" w:rsidP="00574EEB">
      <w:pPr>
        <w:pStyle w:val="a3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4"/>
        <w:tblW w:w="10682" w:type="dxa"/>
        <w:tblLook w:val="04A0" w:firstRow="1" w:lastRow="0" w:firstColumn="1" w:lastColumn="0" w:noHBand="0" w:noVBand="1"/>
      </w:tblPr>
      <w:tblGrid>
        <w:gridCol w:w="484"/>
        <w:gridCol w:w="5436"/>
        <w:gridCol w:w="4762"/>
      </w:tblGrid>
      <w:tr w:rsidR="00574EEB" w:rsidRPr="009163DF" w:rsidTr="00D33DE9">
        <w:tc>
          <w:tcPr>
            <w:tcW w:w="484" w:type="dxa"/>
          </w:tcPr>
          <w:p w:rsidR="00574EEB" w:rsidRPr="009163DF" w:rsidRDefault="00574EEB" w:rsidP="00D33D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436" w:type="dxa"/>
          </w:tcPr>
          <w:p w:rsidR="00574EEB" w:rsidRPr="009163DF" w:rsidRDefault="00574EEB" w:rsidP="00D33D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рисунок-шифр схемы химической реакции</w:t>
            </w:r>
          </w:p>
        </w:tc>
        <w:tc>
          <w:tcPr>
            <w:tcW w:w="4762" w:type="dxa"/>
          </w:tcPr>
          <w:p w:rsidR="00574EEB" w:rsidRPr="009163DF" w:rsidRDefault="00574EEB" w:rsidP="00D33D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сумма коэффициентов</w:t>
            </w:r>
          </w:p>
        </w:tc>
      </w:tr>
      <w:tr w:rsidR="00574EEB" w:rsidRPr="009163DF" w:rsidTr="00D33DE9">
        <w:tc>
          <w:tcPr>
            <w:tcW w:w="484" w:type="dxa"/>
          </w:tcPr>
          <w:p w:rsidR="00574EEB" w:rsidRPr="009163DF" w:rsidRDefault="00574EEB" w:rsidP="00D33D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36" w:type="dxa"/>
          </w:tcPr>
          <w:p w:rsidR="00574EEB" w:rsidRPr="009163DF" w:rsidRDefault="00574EEB" w:rsidP="00D33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+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2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</w:p>
        </w:tc>
        <w:tc>
          <w:tcPr>
            <w:tcW w:w="4762" w:type="dxa"/>
          </w:tcPr>
          <w:p w:rsidR="00574EEB" w:rsidRPr="009163DF" w:rsidRDefault="00574EEB" w:rsidP="00574E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74EEB" w:rsidRPr="009163DF" w:rsidTr="00D33DE9">
        <w:tc>
          <w:tcPr>
            <w:tcW w:w="484" w:type="dxa"/>
          </w:tcPr>
          <w:p w:rsidR="00574EEB" w:rsidRPr="009163DF" w:rsidRDefault="00574EEB" w:rsidP="00D33D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36" w:type="dxa"/>
          </w:tcPr>
          <w:p w:rsidR="00574EEB" w:rsidRPr="009163DF" w:rsidRDefault="00574EEB" w:rsidP="00D33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2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2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+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A"/>
            </w:r>
          </w:p>
        </w:tc>
        <w:tc>
          <w:tcPr>
            <w:tcW w:w="4762" w:type="dxa"/>
          </w:tcPr>
          <w:p w:rsidR="00574EEB" w:rsidRPr="009163DF" w:rsidRDefault="00574EEB" w:rsidP="00574E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574EEB" w:rsidRPr="009163DF" w:rsidTr="00D33DE9">
        <w:tc>
          <w:tcPr>
            <w:tcW w:w="484" w:type="dxa"/>
          </w:tcPr>
          <w:p w:rsidR="00574EEB" w:rsidRPr="009163DF" w:rsidRDefault="00574EEB" w:rsidP="00D33D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36" w:type="dxa"/>
          </w:tcPr>
          <w:p w:rsidR="00574EEB" w:rsidRPr="009163DF" w:rsidRDefault="00574EEB" w:rsidP="00D33D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+3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2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4B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</w:p>
        </w:tc>
        <w:tc>
          <w:tcPr>
            <w:tcW w:w="4762" w:type="dxa"/>
          </w:tcPr>
          <w:p w:rsidR="00574EEB" w:rsidRPr="009163DF" w:rsidRDefault="00574EEB" w:rsidP="00574E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74EEB" w:rsidRPr="009163DF" w:rsidTr="00D33DE9">
        <w:tc>
          <w:tcPr>
            <w:tcW w:w="484" w:type="dxa"/>
          </w:tcPr>
          <w:p w:rsidR="00574EEB" w:rsidRPr="009163DF" w:rsidRDefault="00574EEB" w:rsidP="00D33D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436" w:type="dxa"/>
          </w:tcPr>
          <w:p w:rsidR="00574EEB" w:rsidRPr="009163DF" w:rsidRDefault="00574EEB" w:rsidP="00D33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A1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+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A1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762" w:type="dxa"/>
          </w:tcPr>
          <w:p w:rsidR="00574EEB" w:rsidRPr="009163DF" w:rsidRDefault="00574EEB" w:rsidP="00574E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574EEB" w:rsidRPr="009163DF" w:rsidTr="00D33DE9">
        <w:tc>
          <w:tcPr>
            <w:tcW w:w="484" w:type="dxa"/>
          </w:tcPr>
          <w:p w:rsidR="00574EEB" w:rsidRPr="009163DF" w:rsidRDefault="00574EEB" w:rsidP="00D33D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36" w:type="dxa"/>
          </w:tcPr>
          <w:p w:rsidR="00574EEB" w:rsidRPr="009163DF" w:rsidRDefault="00574EEB" w:rsidP="00D33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2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∆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+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6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 3" w:char="F022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3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 xml:space="preserve"> 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sym w:font="Wingdings" w:char="F04C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+ 2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t>∆</w:t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  <w:r w:rsidRPr="009163D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val="en-US" w:eastAsia="ru-RU"/>
              </w:rPr>
              <w:sym w:font="Wingdings" w:char="F05F"/>
            </w:r>
          </w:p>
        </w:tc>
        <w:tc>
          <w:tcPr>
            <w:tcW w:w="4762" w:type="dxa"/>
          </w:tcPr>
          <w:p w:rsidR="00574EEB" w:rsidRPr="009163DF" w:rsidRDefault="00574EEB" w:rsidP="00574EE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</w:tbl>
    <w:p w:rsidR="00574EEB" w:rsidRPr="009163DF" w:rsidRDefault="00574EEB" w:rsidP="00574EEB">
      <w:pPr>
        <w:pStyle w:val="a3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574EEB" w:rsidRPr="009163DF" w:rsidRDefault="00574EEB" w:rsidP="00574EEB">
      <w:pPr>
        <w:pStyle w:val="a3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163DF">
        <w:rPr>
          <w:rFonts w:ascii="Times New Roman" w:hAnsi="Times New Roman" w:cs="Times New Roman"/>
          <w:b/>
          <w:sz w:val="24"/>
          <w:szCs w:val="24"/>
        </w:rPr>
        <w:t>3.2.-3.4. по 2</w:t>
      </w:r>
      <w:r w:rsidRPr="009163DF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балла за </w:t>
      </w:r>
      <w:r w:rsidR="0054605A" w:rsidRPr="009163DF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каждый </w:t>
      </w:r>
      <w:r w:rsidRPr="009163DF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правильный ответ, всего 10 баллов    </w:t>
      </w:r>
    </w:p>
    <w:p w:rsidR="00574EEB" w:rsidRPr="009163DF" w:rsidRDefault="00574EEB" w:rsidP="00574EEB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7236" w:type="dxa"/>
        <w:jc w:val="center"/>
        <w:tblInd w:w="420" w:type="dxa"/>
        <w:tblLook w:val="04A0" w:firstRow="1" w:lastRow="0" w:firstColumn="1" w:lastColumn="0" w:noHBand="0" w:noVBand="1"/>
      </w:tblPr>
      <w:tblGrid>
        <w:gridCol w:w="1569"/>
        <w:gridCol w:w="2779"/>
        <w:gridCol w:w="54"/>
        <w:gridCol w:w="2834"/>
      </w:tblGrid>
      <w:tr w:rsidR="00CB2C61" w:rsidRPr="009163DF" w:rsidTr="000E71B8">
        <w:trPr>
          <w:trHeight w:val="480"/>
          <w:jc w:val="center"/>
        </w:trPr>
        <w:tc>
          <w:tcPr>
            <w:tcW w:w="1569" w:type="dxa"/>
            <w:shd w:val="clear" w:color="auto" w:fill="auto"/>
          </w:tcPr>
          <w:p w:rsidR="00CB2C61" w:rsidRPr="009163DF" w:rsidRDefault="00CB2C61" w:rsidP="000E71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833" w:type="dxa"/>
            <w:gridSpan w:val="2"/>
            <w:shd w:val="clear" w:color="auto" w:fill="auto"/>
          </w:tcPr>
          <w:p w:rsidR="00CB2C61" w:rsidRPr="009163DF" w:rsidRDefault="00CB2C61" w:rsidP="000E71B8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ответ 1</w:t>
            </w:r>
          </w:p>
        </w:tc>
        <w:tc>
          <w:tcPr>
            <w:tcW w:w="2833" w:type="dxa"/>
            <w:shd w:val="clear" w:color="auto" w:fill="auto"/>
          </w:tcPr>
          <w:p w:rsidR="00CB2C61" w:rsidRPr="009163DF" w:rsidRDefault="00CB2C61" w:rsidP="000E71B8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ответ 2</w:t>
            </w:r>
          </w:p>
        </w:tc>
      </w:tr>
      <w:tr w:rsidR="00CB2C61" w:rsidRPr="009163DF" w:rsidTr="00CB2C61">
        <w:trPr>
          <w:trHeight w:val="480"/>
          <w:jc w:val="center"/>
        </w:trPr>
        <w:tc>
          <w:tcPr>
            <w:tcW w:w="1569" w:type="dxa"/>
          </w:tcPr>
          <w:p w:rsidR="00CB2C61" w:rsidRPr="009163DF" w:rsidRDefault="00CB2C61" w:rsidP="00D33DE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5667" w:type="dxa"/>
            <w:gridSpan w:val="3"/>
          </w:tcPr>
          <w:p w:rsidR="00CB2C61" w:rsidRPr="009163DF" w:rsidRDefault="00CB2C61" w:rsidP="00CB2C61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PH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  <w:t>3</w:t>
            </w:r>
          </w:p>
        </w:tc>
      </w:tr>
      <w:tr w:rsidR="00CB2C61" w:rsidRPr="009163DF" w:rsidTr="00CB2C61">
        <w:trPr>
          <w:trHeight w:val="480"/>
          <w:jc w:val="center"/>
        </w:trPr>
        <w:tc>
          <w:tcPr>
            <w:tcW w:w="1569" w:type="dxa"/>
          </w:tcPr>
          <w:p w:rsidR="00CB2C61" w:rsidRPr="009163DF" w:rsidRDefault="00CB2C61" w:rsidP="00D33DE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2779" w:type="dxa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887" w:type="dxa"/>
            <w:gridSpan w:val="2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CB2C61" w:rsidRPr="009163DF" w:rsidTr="00CB2C61">
        <w:trPr>
          <w:trHeight w:val="480"/>
          <w:jc w:val="center"/>
        </w:trPr>
        <w:tc>
          <w:tcPr>
            <w:tcW w:w="1569" w:type="dxa"/>
          </w:tcPr>
          <w:p w:rsidR="00CB2C61" w:rsidRPr="009163DF" w:rsidRDefault="00CB2C61" w:rsidP="00D33DE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3.4.</w:t>
            </w:r>
          </w:p>
        </w:tc>
        <w:tc>
          <w:tcPr>
            <w:tcW w:w="2779" w:type="dxa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87" w:type="dxa"/>
            <w:gridSpan w:val="2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</w:tbl>
    <w:p w:rsidR="00574EEB" w:rsidRPr="009163DF" w:rsidRDefault="00574EEB" w:rsidP="00574EEB">
      <w:pPr>
        <w:spacing w:after="0" w:line="240" w:lineRule="auto"/>
        <w:ind w:left="-533" w:firstLine="533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4.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Сахар – известное вещество, котор</w:t>
      </w:r>
      <w:r w:rsid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ое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человек издавна применяет для придания сладкого вкуса пищевым продуктам, однако существует особый «сахар», который используется в медицине для наружного применения, например, в качестве «примочки» – раствора с охлаждающим, вяжущим и противомикробным действием. Известно, что этот «сахар» – соединение некоторого тяжелого металла 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Me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IV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группы А-подгруппы ПСХЭ состава 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Me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CH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vertAlign w:val="subscript"/>
          <w:lang w:eastAsia="ru-RU"/>
        </w:rPr>
        <w:t>3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COO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vertAlign w:val="subscript"/>
          <w:lang w:eastAsia="ru-RU"/>
        </w:rPr>
        <w:t>2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·3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H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vertAlign w:val="subscript"/>
          <w:lang w:eastAsia="ru-RU"/>
        </w:rPr>
        <w:t>2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O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ответе должны быть указаны: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4.1.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Название металла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входящего в состав «сахара», и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относительная молекулярная масса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соединения 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Me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CH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vertAlign w:val="subscript"/>
          <w:lang w:eastAsia="ru-RU"/>
        </w:rPr>
        <w:t>3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COO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vertAlign w:val="subscript"/>
          <w:lang w:eastAsia="ru-RU"/>
        </w:rPr>
        <w:t>2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·3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H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vertAlign w:val="subscript"/>
          <w:lang w:eastAsia="ru-RU"/>
        </w:rPr>
        <w:t>2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O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4.2.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Название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европейского 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города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, жители которого в древние времена серьезно пострадали и от «сахара» (его добавляли в пищу), и от самого металла </w:t>
      </w:r>
      <w:proofErr w:type="spell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Ме</w:t>
      </w:r>
      <w:proofErr w:type="spell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из состава «сахара» (из него делали посуду и водопроводные трубы); а также 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ответ на вопрос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: почему в настоящее время «сахар» в клинической практике практически не применяется и в аптеках не продаётся (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ответ указать буквой)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: </w:t>
      </w:r>
      <w:proofErr w:type="gramEnd"/>
    </w:p>
    <w:p w:rsidR="000E71B8" w:rsidRPr="009163DF" w:rsidRDefault="000E71B8" w:rsidP="000E71B8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val="en-US" w:eastAsia="ru-RU"/>
        </w:rPr>
        <w:t>A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очень</w:t>
      </w:r>
      <w:proofErr w:type="gram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горький на вкус</w:t>
      </w:r>
    </w:p>
    <w:p w:rsidR="000E71B8" w:rsidRPr="009163DF" w:rsidRDefault="000E71B8" w:rsidP="000E71B8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val="en-US" w:eastAsia="ru-RU"/>
        </w:rPr>
        <w:t>B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имеет</w:t>
      </w:r>
      <w:proofErr w:type="gram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отвратительный запах </w:t>
      </w:r>
    </w:p>
    <w:p w:rsidR="000E71B8" w:rsidRPr="009163DF" w:rsidRDefault="000E71B8" w:rsidP="000E71B8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val="en-US" w:eastAsia="ru-RU"/>
        </w:rPr>
        <w:t>C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при</w:t>
      </w:r>
      <w:proofErr w:type="gram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хранении быстро разлагается </w:t>
      </w:r>
    </w:p>
    <w:p w:rsidR="000E71B8" w:rsidRPr="009163DF" w:rsidRDefault="000E71B8" w:rsidP="000E71B8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val="en-US" w:eastAsia="ru-RU"/>
        </w:rPr>
        <w:t>D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очень</w:t>
      </w:r>
      <w:proofErr w:type="gram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ядовит </w:t>
      </w:r>
    </w:p>
    <w:p w:rsidR="000E71B8" w:rsidRPr="009163DF" w:rsidRDefault="000E71B8" w:rsidP="000E71B8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val="en-US" w:eastAsia="ru-RU"/>
        </w:rPr>
        <w:t>E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применяются</w:t>
      </w:r>
      <w:proofErr w:type="gram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более сладкие вещества</w:t>
      </w:r>
    </w:p>
    <w:p w:rsidR="000E71B8" w:rsidRPr="009163DF" w:rsidRDefault="000E71B8" w:rsidP="000E71B8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val="en-US" w:eastAsia="ru-RU"/>
        </w:rPr>
        <w:t>F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применяются</w:t>
      </w:r>
      <w:proofErr w:type="gram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более доступные по стоимости вещества</w:t>
      </w:r>
    </w:p>
    <w:p w:rsidR="000E71B8" w:rsidRPr="009163DF" w:rsidRDefault="000E71B8" w:rsidP="000E71B8">
      <w:pPr>
        <w:spacing w:after="0" w:line="240" w:lineRule="auto"/>
        <w:ind w:left="708" w:firstLine="708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val="en-US" w:eastAsia="ru-RU"/>
        </w:rPr>
        <w:t>G</w:t>
      </w:r>
      <w:r w:rsidRPr="009163DF">
        <w:rPr>
          <w:rFonts w:ascii="Times New Roman" w:eastAsia="Times New Roman" w:hAnsi="Times New Roman" w:cs="Times New Roman"/>
          <w:b/>
          <w:color w:val="222222"/>
          <w:sz w:val="24"/>
          <w:szCs w:val="24"/>
          <w:shd w:val="clear" w:color="auto" w:fill="FFFFFF"/>
          <w:lang w:eastAsia="ru-RU"/>
        </w:rPr>
        <w:t>)</w:t>
      </w:r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>утрачена</w:t>
      </w:r>
      <w:proofErr w:type="gramEnd"/>
      <w:r w:rsidRPr="009163D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eastAsia="ru-RU"/>
        </w:rPr>
        <w:t xml:space="preserve"> технология производства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4.3.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Бытовое название кислоты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, от которой в состав этого «сахара» вошла группа атомов –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CH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vertAlign w:val="subscript"/>
          <w:lang w:eastAsia="ru-RU"/>
        </w:rPr>
        <w:t>3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COO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массовая доля воды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Start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% округлить </w:t>
      </w:r>
      <w:proofErr w:type="gramStart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до</w:t>
      </w:r>
      <w:proofErr w:type="gramEnd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целого числа) в составе структурной единицы «сахара». 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4.4.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Начальная буква символа химического элемента 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(в </w:t>
      </w:r>
      <w:proofErr w:type="gramStart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современной</w:t>
      </w:r>
      <w:proofErr w:type="gramEnd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ПСХЭ), одинаковая для всех указанных вторых букв: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183"/>
        <w:gridCol w:w="1183"/>
      </w:tblGrid>
      <w:tr w:rsidR="000E71B8" w:rsidRPr="009163DF" w:rsidTr="00D07EBA">
        <w:trPr>
          <w:trHeight w:val="340"/>
          <w:jc w:val="center"/>
        </w:trPr>
        <w:tc>
          <w:tcPr>
            <w:tcW w:w="1183" w:type="dxa"/>
            <w:vMerge w:val="restart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1183" w:type="dxa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b</w:t>
            </w:r>
          </w:p>
        </w:tc>
      </w:tr>
      <w:tr w:rsidR="000E71B8" w:rsidRPr="009163DF" w:rsidTr="00D07EBA">
        <w:trPr>
          <w:trHeight w:val="356"/>
          <w:jc w:val="center"/>
        </w:trPr>
        <w:tc>
          <w:tcPr>
            <w:tcW w:w="1183" w:type="dxa"/>
            <w:vMerge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83" w:type="dxa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o</w:t>
            </w:r>
          </w:p>
        </w:tc>
      </w:tr>
      <w:tr w:rsidR="000E71B8" w:rsidRPr="009163DF" w:rsidTr="00D07EBA">
        <w:trPr>
          <w:trHeight w:val="340"/>
          <w:jc w:val="center"/>
        </w:trPr>
        <w:tc>
          <w:tcPr>
            <w:tcW w:w="1183" w:type="dxa"/>
            <w:vMerge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83" w:type="dxa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u</w:t>
            </w:r>
          </w:p>
        </w:tc>
      </w:tr>
    </w:tbl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4.5.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Начальные буквы названия химического элемента 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Start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современной ПСХЭ), одинаковые для всех указанных окончаний: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183"/>
        <w:gridCol w:w="1183"/>
      </w:tblGrid>
      <w:tr w:rsidR="000E71B8" w:rsidRPr="009163DF" w:rsidTr="00D07EBA">
        <w:trPr>
          <w:trHeight w:val="340"/>
          <w:jc w:val="center"/>
        </w:trPr>
        <w:tc>
          <w:tcPr>
            <w:tcW w:w="1183" w:type="dxa"/>
            <w:vMerge w:val="restart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1183" w:type="dxa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</w:t>
            </w:r>
          </w:p>
        </w:tc>
      </w:tr>
      <w:tr w:rsidR="000E71B8" w:rsidRPr="009163DF" w:rsidTr="00D07EBA">
        <w:trPr>
          <w:trHeight w:val="356"/>
          <w:jc w:val="center"/>
        </w:trPr>
        <w:tc>
          <w:tcPr>
            <w:tcW w:w="1183" w:type="dxa"/>
            <w:vMerge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83" w:type="dxa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ребро</w:t>
            </w:r>
          </w:p>
        </w:tc>
      </w:tr>
      <w:tr w:rsidR="000E71B8" w:rsidRPr="009163DF" w:rsidTr="00D07EBA">
        <w:trPr>
          <w:trHeight w:val="340"/>
          <w:jc w:val="center"/>
        </w:trPr>
        <w:tc>
          <w:tcPr>
            <w:tcW w:w="1183" w:type="dxa"/>
            <w:vMerge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83" w:type="dxa"/>
          </w:tcPr>
          <w:p w:rsidR="000E71B8" w:rsidRPr="009163DF" w:rsidRDefault="000E71B8" w:rsidP="00D07EB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163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</w:t>
            </w:r>
            <w:proofErr w:type="spellEnd"/>
          </w:p>
        </w:tc>
      </w:tr>
    </w:tbl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4.6. Химическая формула соединения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самого легкого элемента из п. 4.4. и элемента из п. 4.5., атом которого имеет самый малый размер, в массовом соотношении 6,47:1; а также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общее число электронов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структурной единице полученного соединения.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4605A" w:rsidRPr="009163DF" w:rsidRDefault="0054605A" w:rsidP="0054605A">
      <w:pPr>
        <w:shd w:val="clear" w:color="auto" w:fill="D9D9D9" w:themeFill="background1" w:themeFillShade="D9"/>
        <w:spacing w:after="0" w:line="240" w:lineRule="auto"/>
        <w:ind w:left="-533" w:firstLine="533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4.   (20 баллов)</w:t>
      </w:r>
    </w:p>
    <w:p w:rsidR="0054605A" w:rsidRPr="009163DF" w:rsidRDefault="0054605A" w:rsidP="0054605A">
      <w:pPr>
        <w:spacing w:after="0" w:line="240" w:lineRule="auto"/>
        <w:ind w:left="4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 2 балла за каждый правильный ответ</w:t>
      </w:r>
    </w:p>
    <w:p w:rsidR="0054605A" w:rsidRPr="009163DF" w:rsidRDefault="0054605A" w:rsidP="006D611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4"/>
        <w:tblW w:w="3247" w:type="dxa"/>
        <w:jc w:val="center"/>
        <w:tblInd w:w="420" w:type="dxa"/>
        <w:tblLook w:val="04A0" w:firstRow="1" w:lastRow="0" w:firstColumn="1" w:lastColumn="0" w:noHBand="0" w:noVBand="1"/>
      </w:tblPr>
      <w:tblGrid>
        <w:gridCol w:w="636"/>
        <w:gridCol w:w="1284"/>
        <w:gridCol w:w="21"/>
        <w:gridCol w:w="1306"/>
      </w:tblGrid>
      <w:tr w:rsidR="00CB2C61" w:rsidRPr="009163DF" w:rsidTr="00CB2C61">
        <w:trPr>
          <w:trHeight w:val="362"/>
          <w:jc w:val="center"/>
        </w:trPr>
        <w:tc>
          <w:tcPr>
            <w:tcW w:w="636" w:type="dxa"/>
          </w:tcPr>
          <w:p w:rsidR="00CB2C61" w:rsidRPr="009163DF" w:rsidRDefault="00CB2C61" w:rsidP="00D33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284" w:type="dxa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ответ 1</w:t>
            </w:r>
          </w:p>
        </w:tc>
        <w:tc>
          <w:tcPr>
            <w:tcW w:w="1327" w:type="dxa"/>
            <w:gridSpan w:val="2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ответ 2</w:t>
            </w:r>
          </w:p>
        </w:tc>
      </w:tr>
      <w:tr w:rsidR="00CB2C61" w:rsidRPr="009163DF" w:rsidTr="00CB2C61">
        <w:trPr>
          <w:trHeight w:val="362"/>
          <w:jc w:val="center"/>
        </w:trPr>
        <w:tc>
          <w:tcPr>
            <w:tcW w:w="636" w:type="dxa"/>
          </w:tcPr>
          <w:p w:rsidR="00CB2C61" w:rsidRPr="009163DF" w:rsidRDefault="00CB2C61" w:rsidP="00CB2C6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4.1.</w:t>
            </w:r>
          </w:p>
        </w:tc>
        <w:tc>
          <w:tcPr>
            <w:tcW w:w="1284" w:type="dxa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свинец</w:t>
            </w:r>
          </w:p>
        </w:tc>
        <w:tc>
          <w:tcPr>
            <w:tcW w:w="1327" w:type="dxa"/>
            <w:gridSpan w:val="2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379</w:t>
            </w:r>
          </w:p>
        </w:tc>
      </w:tr>
      <w:tr w:rsidR="00CB2C61" w:rsidRPr="009163DF" w:rsidTr="00CB2C61">
        <w:trPr>
          <w:trHeight w:val="362"/>
          <w:jc w:val="center"/>
        </w:trPr>
        <w:tc>
          <w:tcPr>
            <w:tcW w:w="636" w:type="dxa"/>
          </w:tcPr>
          <w:p w:rsidR="00CB2C61" w:rsidRPr="009163DF" w:rsidRDefault="00CB2C61" w:rsidP="00D33D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4.2.</w:t>
            </w:r>
          </w:p>
        </w:tc>
        <w:tc>
          <w:tcPr>
            <w:tcW w:w="1284" w:type="dxa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Рим</w:t>
            </w:r>
          </w:p>
        </w:tc>
        <w:tc>
          <w:tcPr>
            <w:tcW w:w="1327" w:type="dxa"/>
            <w:gridSpan w:val="2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D</w:t>
            </w:r>
          </w:p>
        </w:tc>
      </w:tr>
      <w:tr w:rsidR="00CB2C61" w:rsidRPr="009163DF" w:rsidTr="00CB2C61">
        <w:trPr>
          <w:trHeight w:val="362"/>
          <w:jc w:val="center"/>
        </w:trPr>
        <w:tc>
          <w:tcPr>
            <w:tcW w:w="636" w:type="dxa"/>
          </w:tcPr>
          <w:p w:rsidR="00CB2C61" w:rsidRPr="009163DF" w:rsidRDefault="00CB2C61" w:rsidP="00D33D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4.3.</w:t>
            </w:r>
          </w:p>
        </w:tc>
        <w:tc>
          <w:tcPr>
            <w:tcW w:w="1284" w:type="dxa"/>
          </w:tcPr>
          <w:p w:rsidR="00CB2C61" w:rsidRPr="009163DF" w:rsidRDefault="00CB2C61" w:rsidP="00D33DE9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уксусная</w:t>
            </w:r>
          </w:p>
        </w:tc>
        <w:tc>
          <w:tcPr>
            <w:tcW w:w="1327" w:type="dxa"/>
            <w:gridSpan w:val="2"/>
          </w:tcPr>
          <w:p w:rsidR="00CB2C61" w:rsidRPr="009163DF" w:rsidRDefault="00CB2C61" w:rsidP="00CB2C61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14%</w:t>
            </w:r>
          </w:p>
        </w:tc>
      </w:tr>
      <w:tr w:rsidR="00CB2C61" w:rsidRPr="009163DF" w:rsidTr="00CB2C61">
        <w:trPr>
          <w:trHeight w:val="362"/>
          <w:jc w:val="center"/>
        </w:trPr>
        <w:tc>
          <w:tcPr>
            <w:tcW w:w="636" w:type="dxa"/>
          </w:tcPr>
          <w:p w:rsidR="00CB2C61" w:rsidRPr="009163DF" w:rsidRDefault="00CB2C61" w:rsidP="00D33D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4.4.</w:t>
            </w:r>
          </w:p>
        </w:tc>
        <w:tc>
          <w:tcPr>
            <w:tcW w:w="2611" w:type="dxa"/>
            <w:gridSpan w:val="3"/>
          </w:tcPr>
          <w:p w:rsidR="00CB2C61" w:rsidRPr="009163DF" w:rsidRDefault="00CB2C61" w:rsidP="00CB2C61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P</w:t>
            </w:r>
          </w:p>
        </w:tc>
      </w:tr>
      <w:tr w:rsidR="00CB2C61" w:rsidRPr="009163DF" w:rsidTr="00CB2C61">
        <w:trPr>
          <w:trHeight w:val="362"/>
          <w:jc w:val="center"/>
        </w:trPr>
        <w:tc>
          <w:tcPr>
            <w:tcW w:w="636" w:type="dxa"/>
          </w:tcPr>
          <w:p w:rsidR="00CB2C61" w:rsidRPr="009163DF" w:rsidRDefault="00CB2C61" w:rsidP="00CB2C6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4.5.</w:t>
            </w:r>
          </w:p>
        </w:tc>
        <w:tc>
          <w:tcPr>
            <w:tcW w:w="2611" w:type="dxa"/>
            <w:gridSpan w:val="3"/>
          </w:tcPr>
          <w:p w:rsidR="00CB2C61" w:rsidRPr="009163DF" w:rsidRDefault="00CB2C61" w:rsidP="00CB2C61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СЕ</w:t>
            </w:r>
          </w:p>
        </w:tc>
      </w:tr>
      <w:tr w:rsidR="00CB2C61" w:rsidRPr="009163DF" w:rsidTr="00CB2C61">
        <w:trPr>
          <w:trHeight w:val="362"/>
          <w:jc w:val="center"/>
        </w:trPr>
        <w:tc>
          <w:tcPr>
            <w:tcW w:w="636" w:type="dxa"/>
          </w:tcPr>
          <w:p w:rsidR="00CB2C61" w:rsidRPr="009163DF" w:rsidRDefault="00CB2C61" w:rsidP="00CB2C6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63DF">
              <w:rPr>
                <w:rFonts w:ascii="Times New Roman" w:hAnsi="Times New Roman" w:cs="Times New Roman"/>
                <w:b/>
                <w:sz w:val="24"/>
                <w:szCs w:val="24"/>
              </w:rPr>
              <w:t>4.6.</w:t>
            </w:r>
          </w:p>
        </w:tc>
        <w:tc>
          <w:tcPr>
            <w:tcW w:w="1305" w:type="dxa"/>
            <w:gridSpan w:val="2"/>
          </w:tcPr>
          <w:p w:rsidR="00CB2C61" w:rsidRPr="009163DF" w:rsidRDefault="00CB2C61" w:rsidP="00CB2C61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proofErr w:type="spellStart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PbS</w:t>
            </w:r>
            <w:proofErr w:type="spellEnd"/>
          </w:p>
        </w:tc>
        <w:tc>
          <w:tcPr>
            <w:tcW w:w="1306" w:type="dxa"/>
          </w:tcPr>
          <w:p w:rsidR="00CB2C61" w:rsidRPr="009163DF" w:rsidRDefault="00CB2C61" w:rsidP="00CB2C61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98</w:t>
            </w:r>
          </w:p>
        </w:tc>
      </w:tr>
    </w:tbl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5.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энциклопедии «Химия для домохозяек» можно прочитать, что рассол для консервирования огурцов – это </w:t>
      </w: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7%-</w:t>
      </w:r>
      <w:proofErr w:type="spellStart"/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ный</w:t>
      </w:r>
      <w:proofErr w:type="spellEnd"/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водный раствор (плотность 1,05 г/мл)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некоторой соли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X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, дополнительно содержащий молочную кислоту, дубильные вещества из листьев хрена, вишни или дуба плюс вкусовые добавки – эфирные масла укропа, чеснока, смородинового листа или эстрагона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ответе должны быть указаны: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5.1.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Химическая формула соли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X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из которой готовят рассол, и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название метода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>, с помощью которого ее можно выделить из рассола (11 букв).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5.2.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Номера двух знаков правил безопасности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которые в первую очередь необходимо соблюдать при выделении соли Х из раствора в химической лаборатории: </w:t>
      </w:r>
    </w:p>
    <w:p w:rsidR="000E71B8" w:rsidRPr="009163DF" w:rsidRDefault="000E71B8" w:rsidP="000E71B8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E8F6CE" wp14:editId="4751072A">
            <wp:extent cx="2369560" cy="1705873"/>
            <wp:effectExtent l="0" t="0" r="0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020" cy="17119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5.3.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Внешний вид соли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X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выбрать: белый порошок, кристаллы синего цвета, бесцветные кристаллы, кристаллы желтого цвета, кристаллы оранжевого цвета; и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</w:t>
      </w:r>
      <w:r w:rsidRPr="009163DF">
        <w:rPr>
          <w:rFonts w:ascii="Times New Roman" w:hAnsi="Times New Roman" w:cs="Times New Roman"/>
          <w:b/>
          <w:sz w:val="24"/>
          <w:szCs w:val="24"/>
        </w:rPr>
        <w:t>твет на вопрос</w:t>
      </w:r>
      <w:r w:rsidRPr="009163DF">
        <w:rPr>
          <w:rFonts w:ascii="Times New Roman" w:hAnsi="Times New Roman" w:cs="Times New Roman"/>
          <w:sz w:val="24"/>
          <w:szCs w:val="24"/>
        </w:rPr>
        <w:t xml:space="preserve">: можно ли определить наличие соли </w:t>
      </w:r>
      <w:r w:rsidRPr="009163DF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9163DF">
        <w:rPr>
          <w:rFonts w:ascii="Times New Roman" w:hAnsi="Times New Roman" w:cs="Times New Roman"/>
          <w:sz w:val="24"/>
          <w:szCs w:val="24"/>
        </w:rPr>
        <w:t xml:space="preserve"> в растворе этим прибором, выбрать: да, нет. </w:t>
      </w:r>
    </w:p>
    <w:p w:rsidR="000E71B8" w:rsidRPr="009163DF" w:rsidRDefault="000E71B8" w:rsidP="000E71B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A8CB74B" wp14:editId="53607456">
            <wp:extent cx="2771010" cy="1135661"/>
            <wp:effectExtent l="0" t="0" r="0" b="7620"/>
            <wp:docPr id="6" name="Рисунок 6" descr="D:\Desktop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Рисунок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771" cy="114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5.4.</w:t>
      </w:r>
      <w:r w:rsidRPr="009163DF">
        <w:rPr>
          <w:rFonts w:ascii="Times New Roman" w:hAnsi="Times New Roman" w:cs="Times New Roman"/>
          <w:color w:val="000000"/>
          <w:sz w:val="24"/>
          <w:szCs w:val="24"/>
        </w:rPr>
        <w:t xml:space="preserve"> Русское </w:t>
      </w:r>
      <w:r w:rsidRPr="009163DF">
        <w:rPr>
          <w:rFonts w:ascii="Times New Roman" w:hAnsi="Times New Roman" w:cs="Times New Roman"/>
          <w:b/>
          <w:color w:val="000000"/>
          <w:sz w:val="24"/>
          <w:szCs w:val="24"/>
        </w:rPr>
        <w:t>значение латинского слова «</w:t>
      </w:r>
      <w:r w:rsidRPr="009163DF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sol</w:t>
      </w:r>
      <w:r w:rsidRPr="009163DF">
        <w:rPr>
          <w:rFonts w:ascii="Times New Roman" w:hAnsi="Times New Roman" w:cs="Times New Roman"/>
          <w:b/>
          <w:color w:val="000000"/>
          <w:sz w:val="24"/>
          <w:szCs w:val="24"/>
        </w:rPr>
        <w:t>»</w:t>
      </w:r>
      <w:r w:rsidRPr="009163DF">
        <w:rPr>
          <w:rFonts w:ascii="Times New Roman" w:hAnsi="Times New Roman" w:cs="Times New Roman"/>
          <w:color w:val="000000"/>
          <w:sz w:val="24"/>
          <w:szCs w:val="24"/>
        </w:rPr>
        <w:t xml:space="preserve">, от которого произошел термин «соль» (связано со способом получения соли </w:t>
      </w:r>
      <w:r w:rsidRPr="009163DF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X</w:t>
      </w:r>
      <w:r w:rsidRPr="009163DF">
        <w:rPr>
          <w:rFonts w:ascii="Times New Roman" w:hAnsi="Times New Roman" w:cs="Times New Roman"/>
          <w:color w:val="000000"/>
          <w:sz w:val="24"/>
          <w:szCs w:val="24"/>
        </w:rPr>
        <w:t xml:space="preserve">); и </w:t>
      </w:r>
      <w:r w:rsidRPr="009163DF">
        <w:rPr>
          <w:rFonts w:ascii="Times New Roman" w:hAnsi="Times New Roman" w:cs="Times New Roman"/>
          <w:b/>
          <w:color w:val="000000"/>
          <w:sz w:val="24"/>
          <w:szCs w:val="24"/>
        </w:rPr>
        <w:t>название вещества «домашней кухни»</w:t>
      </w:r>
      <w:r w:rsidRPr="009163DF">
        <w:rPr>
          <w:rFonts w:ascii="Times New Roman" w:hAnsi="Times New Roman" w:cs="Times New Roman"/>
          <w:color w:val="000000"/>
          <w:sz w:val="24"/>
          <w:szCs w:val="24"/>
        </w:rPr>
        <w:t xml:space="preserve">, в состав которого входит </w:t>
      </w:r>
      <w:r w:rsidRPr="009163DF">
        <w:rPr>
          <w:rFonts w:ascii="Times New Roman" w:hAnsi="Times New Roman" w:cs="Times New Roman"/>
          <w:b/>
          <w:color w:val="000000"/>
          <w:sz w:val="24"/>
          <w:szCs w:val="24"/>
        </w:rPr>
        <w:t>тот же металлический элемент, что и в соль Х</w:t>
      </w:r>
      <w:r w:rsidRPr="009163DF">
        <w:rPr>
          <w:rFonts w:ascii="Times New Roman" w:hAnsi="Times New Roman" w:cs="Times New Roman"/>
          <w:color w:val="000000"/>
          <w:sz w:val="24"/>
          <w:szCs w:val="24"/>
        </w:rPr>
        <w:t xml:space="preserve">, выбрать: </w:t>
      </w:r>
      <w:r w:rsidRPr="009163DF">
        <w:rPr>
          <w:rFonts w:ascii="Times New Roman" w:hAnsi="Times New Roman" w:cs="Times New Roman"/>
          <w:sz w:val="24"/>
          <w:szCs w:val="24"/>
        </w:rPr>
        <w:t>уксус, сода, спирт, сахар, крахмал.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5.5.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Масса (г) соли Х и объем (мл) воды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необходимые для приготовления в обычных условиях </w:t>
      </w:r>
      <w:r w:rsidRPr="009163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1л</w:t>
      </w:r>
      <w:r w:rsidRPr="009163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рассола по рецепту из энциклопедии «Химия для домохозяек» (ответы привести с точностью до десятых), плотность воды считать равной 1 г/мл.</w:t>
      </w:r>
    </w:p>
    <w:p w:rsidR="000E71B8" w:rsidRPr="009163DF" w:rsidRDefault="000E71B8" w:rsidP="000E71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6B7A" w:rsidRPr="009163DF" w:rsidRDefault="00496B7A" w:rsidP="000E71B8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5.</w:t>
      </w:r>
      <w:r w:rsidR="00902C03"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(20 баллов)</w:t>
      </w:r>
    </w:p>
    <w:p w:rsidR="00DC485E" w:rsidRPr="009163DF" w:rsidRDefault="00DC485E" w:rsidP="00DC485E">
      <w:pPr>
        <w:spacing w:after="0" w:line="240" w:lineRule="auto"/>
        <w:ind w:left="4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163D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 2 балла за каждый правильный ответ</w:t>
      </w:r>
    </w:p>
    <w:p w:rsidR="00DC1714" w:rsidRPr="009163DF" w:rsidRDefault="00DC1714" w:rsidP="00DC485E">
      <w:pPr>
        <w:spacing w:after="0" w:line="240" w:lineRule="auto"/>
        <w:ind w:left="4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4"/>
        <w:tblW w:w="10718" w:type="dxa"/>
        <w:jc w:val="center"/>
        <w:tblInd w:w="420" w:type="dxa"/>
        <w:tblLook w:val="04A0" w:firstRow="1" w:lastRow="0" w:firstColumn="1" w:lastColumn="0" w:noHBand="0" w:noVBand="1"/>
      </w:tblPr>
      <w:tblGrid>
        <w:gridCol w:w="591"/>
        <w:gridCol w:w="1401"/>
        <w:gridCol w:w="1836"/>
        <w:gridCol w:w="6890"/>
      </w:tblGrid>
      <w:tr w:rsidR="00CB2C61" w:rsidRPr="009163DF" w:rsidTr="00B96CC6">
        <w:trPr>
          <w:trHeight w:val="302"/>
          <w:jc w:val="center"/>
        </w:trPr>
        <w:tc>
          <w:tcPr>
            <w:tcW w:w="591" w:type="dxa"/>
          </w:tcPr>
          <w:p w:rsidR="00CB2C61" w:rsidRPr="009163DF" w:rsidRDefault="00CB2C61" w:rsidP="006631A0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401" w:type="dxa"/>
          </w:tcPr>
          <w:p w:rsidR="00CB2C61" w:rsidRPr="009163DF" w:rsidRDefault="00CB2C61" w:rsidP="00CB2C61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ответ 1</w:t>
            </w:r>
          </w:p>
        </w:tc>
        <w:tc>
          <w:tcPr>
            <w:tcW w:w="1836" w:type="dxa"/>
          </w:tcPr>
          <w:p w:rsidR="00CB2C61" w:rsidRPr="009163DF" w:rsidRDefault="00CB2C61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ответ 2</w:t>
            </w:r>
          </w:p>
        </w:tc>
        <w:tc>
          <w:tcPr>
            <w:tcW w:w="6890" w:type="dxa"/>
          </w:tcPr>
          <w:p w:rsidR="00CB2C61" w:rsidRPr="009163DF" w:rsidRDefault="00CB2C61" w:rsidP="00B96CC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пояснения</w:t>
            </w:r>
          </w:p>
        </w:tc>
      </w:tr>
      <w:tr w:rsidR="00B96CC6" w:rsidRPr="009163DF" w:rsidTr="00B96CC6">
        <w:trPr>
          <w:trHeight w:val="302"/>
          <w:jc w:val="center"/>
        </w:trPr>
        <w:tc>
          <w:tcPr>
            <w:tcW w:w="591" w:type="dxa"/>
          </w:tcPr>
          <w:p w:rsidR="00B96CC6" w:rsidRPr="009163DF" w:rsidRDefault="00B96CC6" w:rsidP="006631A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5</w:t>
            </w: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.1.</w:t>
            </w:r>
          </w:p>
        </w:tc>
        <w:tc>
          <w:tcPr>
            <w:tcW w:w="1401" w:type="dxa"/>
          </w:tcPr>
          <w:p w:rsidR="00B96CC6" w:rsidRPr="009163DF" w:rsidRDefault="00B96CC6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proofErr w:type="spellStart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NaCl</w:t>
            </w:r>
            <w:proofErr w:type="spellEnd"/>
          </w:p>
        </w:tc>
        <w:tc>
          <w:tcPr>
            <w:tcW w:w="1836" w:type="dxa"/>
          </w:tcPr>
          <w:p w:rsidR="00B96CC6" w:rsidRPr="009163DF" w:rsidRDefault="00CB2C61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выпаривание</w:t>
            </w:r>
          </w:p>
        </w:tc>
        <w:tc>
          <w:tcPr>
            <w:tcW w:w="6890" w:type="dxa"/>
          </w:tcPr>
          <w:p w:rsidR="00B96CC6" w:rsidRPr="009163DF" w:rsidRDefault="00B96CC6" w:rsidP="00B96CC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B96CC6" w:rsidRPr="009163DF" w:rsidTr="00B96CC6">
        <w:trPr>
          <w:trHeight w:val="302"/>
          <w:jc w:val="center"/>
        </w:trPr>
        <w:tc>
          <w:tcPr>
            <w:tcW w:w="591" w:type="dxa"/>
          </w:tcPr>
          <w:p w:rsidR="00B96CC6" w:rsidRPr="009163DF" w:rsidRDefault="00B96CC6" w:rsidP="00DC485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1401" w:type="dxa"/>
          </w:tcPr>
          <w:p w:rsidR="00B96CC6" w:rsidRPr="009163DF" w:rsidRDefault="00B96CC6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36" w:type="dxa"/>
          </w:tcPr>
          <w:p w:rsidR="00B96CC6" w:rsidRPr="009163DF" w:rsidRDefault="00CB2C61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890" w:type="dxa"/>
          </w:tcPr>
          <w:p w:rsidR="00B96CC6" w:rsidRPr="009163DF" w:rsidRDefault="00B96CC6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в первую очередь нужно соблюдать правила безопасности: «нельзя брать руками» (чашка для выпаривания и соль очень горячие) и «нельзя пробовать на вкус» (в химической лаборатории пробовать на вкус любые вещества </w:t>
            </w:r>
            <w:r w:rsidR="00705386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апрещено)</w:t>
            </w:r>
          </w:p>
        </w:tc>
        <w:bookmarkStart w:id="0" w:name="_GoBack"/>
        <w:bookmarkEnd w:id="0"/>
      </w:tr>
      <w:tr w:rsidR="00B96CC6" w:rsidRPr="009163DF" w:rsidTr="00B96CC6">
        <w:trPr>
          <w:trHeight w:val="302"/>
          <w:jc w:val="center"/>
        </w:trPr>
        <w:tc>
          <w:tcPr>
            <w:tcW w:w="591" w:type="dxa"/>
          </w:tcPr>
          <w:p w:rsidR="00B96CC6" w:rsidRPr="009163DF" w:rsidRDefault="00B96CC6" w:rsidP="00DC485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5</w:t>
            </w: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.3.</w:t>
            </w:r>
          </w:p>
        </w:tc>
        <w:tc>
          <w:tcPr>
            <w:tcW w:w="1401" w:type="dxa"/>
          </w:tcPr>
          <w:p w:rsidR="00B96CC6" w:rsidRPr="009163DF" w:rsidRDefault="00B96CC6" w:rsidP="00DC485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бесцветные кристаллы</w:t>
            </w:r>
          </w:p>
        </w:tc>
        <w:tc>
          <w:tcPr>
            <w:tcW w:w="1836" w:type="dxa"/>
          </w:tcPr>
          <w:p w:rsidR="00B96CC6" w:rsidRPr="009163DF" w:rsidRDefault="00B96CC6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6890" w:type="dxa"/>
          </w:tcPr>
          <w:p w:rsidR="00B96CC6" w:rsidRPr="009163DF" w:rsidRDefault="00B96CC6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на фото цифровой 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pH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-метр для определения кислотно-основного характера среды раствора, для обнаружения </w:t>
            </w:r>
            <w:r w:rsidR="000E71B8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поваренной 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соли не подходит</w:t>
            </w:r>
          </w:p>
        </w:tc>
      </w:tr>
      <w:tr w:rsidR="00B96CC6" w:rsidRPr="009163DF" w:rsidTr="00B96CC6">
        <w:trPr>
          <w:trHeight w:val="302"/>
          <w:jc w:val="center"/>
        </w:trPr>
        <w:tc>
          <w:tcPr>
            <w:tcW w:w="591" w:type="dxa"/>
          </w:tcPr>
          <w:p w:rsidR="00B96CC6" w:rsidRPr="009163DF" w:rsidRDefault="00B96CC6" w:rsidP="006631A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5.4.</w:t>
            </w:r>
          </w:p>
        </w:tc>
        <w:tc>
          <w:tcPr>
            <w:tcW w:w="1401" w:type="dxa"/>
          </w:tcPr>
          <w:p w:rsidR="00B96CC6" w:rsidRPr="009163DF" w:rsidRDefault="00B96CC6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Солнце</w:t>
            </w:r>
          </w:p>
        </w:tc>
        <w:tc>
          <w:tcPr>
            <w:tcW w:w="1836" w:type="dxa"/>
          </w:tcPr>
          <w:p w:rsidR="00B96CC6" w:rsidRPr="009163DF" w:rsidRDefault="00B96CC6" w:rsidP="006631A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сода</w:t>
            </w:r>
          </w:p>
        </w:tc>
        <w:tc>
          <w:tcPr>
            <w:tcW w:w="6890" w:type="dxa"/>
          </w:tcPr>
          <w:p w:rsidR="00E206BB" w:rsidRPr="009163DF" w:rsidRDefault="00E206BB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sol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 (лат.) – Солнце, соль из соленой воды морей и озер издавна выпаривали солнечными лучами</w:t>
            </w:r>
            <w:r w:rsidR="00555ECD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; </w:t>
            </w:r>
            <w:r w:rsidR="007A28B5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по составу поваренная соль </w:t>
            </w:r>
            <w:proofErr w:type="spellStart"/>
            <w:r w:rsidR="007A28B5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NaCl</w:t>
            </w:r>
            <w:proofErr w:type="spellEnd"/>
            <w:r w:rsidR="000E71B8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</w:t>
            </w:r>
            <w:r w:rsidR="007A28B5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с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ода </w:t>
            </w:r>
            <w:proofErr w:type="spellStart"/>
            <w:r w:rsidR="00CB2C61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NaHCO</w:t>
            </w:r>
            <w:proofErr w:type="spellEnd"/>
            <w:r w:rsidR="00CB2C61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  <w:t>3</w:t>
            </w:r>
            <w:r w:rsidR="007A28B5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="00555ECD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="007A28B5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в оба вещества входит </w:t>
            </w:r>
            <w:r w:rsidR="000E71B8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металлический элемент </w:t>
            </w:r>
            <w:r w:rsidR="000E71B8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Na</w:t>
            </w:r>
          </w:p>
        </w:tc>
      </w:tr>
      <w:tr w:rsidR="00B96CC6" w:rsidRPr="009163DF" w:rsidTr="00B96CC6">
        <w:trPr>
          <w:trHeight w:val="302"/>
          <w:jc w:val="center"/>
        </w:trPr>
        <w:tc>
          <w:tcPr>
            <w:tcW w:w="591" w:type="dxa"/>
          </w:tcPr>
          <w:p w:rsidR="00B96CC6" w:rsidRPr="009163DF" w:rsidRDefault="00B96CC6" w:rsidP="006631A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5.5.</w:t>
            </w:r>
          </w:p>
        </w:tc>
        <w:tc>
          <w:tcPr>
            <w:tcW w:w="1401" w:type="dxa"/>
          </w:tcPr>
          <w:p w:rsidR="00B96CC6" w:rsidRPr="009163DF" w:rsidRDefault="00B96CC6" w:rsidP="00CE623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73,5 г  </w:t>
            </w:r>
          </w:p>
        </w:tc>
        <w:tc>
          <w:tcPr>
            <w:tcW w:w="1836" w:type="dxa"/>
          </w:tcPr>
          <w:p w:rsidR="00B96CC6" w:rsidRPr="009163DF" w:rsidRDefault="00E206BB" w:rsidP="00CE6230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976,5 мл</w:t>
            </w:r>
          </w:p>
        </w:tc>
        <w:tc>
          <w:tcPr>
            <w:tcW w:w="6890" w:type="dxa"/>
          </w:tcPr>
          <w:p w:rsidR="000466F7" w:rsidRPr="009163DF" w:rsidRDefault="00E206BB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 л раствора плотностью 1,05 г/мл имеет массу </w:t>
            </w:r>
          </w:p>
          <w:p w:rsidR="00B96CC6" w:rsidRPr="009163DF" w:rsidRDefault="000466F7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1000 мл · 1,05 г/мл = </w:t>
            </w:r>
            <w:r w:rsidR="00E206BB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1050 г</w:t>
            </w:r>
          </w:p>
          <w:p w:rsidR="00E206BB" w:rsidRPr="009163DF" w:rsidRDefault="00E206BB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 условию задачи концентрация соли в нем 7%, находим массы компонентов рассола:</w:t>
            </w:r>
          </w:p>
          <w:p w:rsidR="007A28B5" w:rsidRPr="009163DF" w:rsidRDefault="00E206BB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масса соли: </w:t>
            </w:r>
            <w:proofErr w:type="gramStart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m</w:t>
            </w:r>
            <w:proofErr w:type="gramEnd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  <w:t xml:space="preserve">соли  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= 1050·0,07 = 73,5 г</w:t>
            </w:r>
            <w:r w:rsidR="000466F7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E206BB" w:rsidRPr="009163DF" w:rsidRDefault="00E206BB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масса воды:  </w:t>
            </w:r>
            <w:proofErr w:type="gramStart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m</w:t>
            </w:r>
            <w:proofErr w:type="gramEnd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  <w:t xml:space="preserve">соли  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= 1050 г – 73,5 г = 976,5 г</w:t>
            </w:r>
          </w:p>
          <w:p w:rsidR="00DC1714" w:rsidRPr="009163DF" w:rsidRDefault="00E206BB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т.к. плотность воды в </w:t>
            </w:r>
            <w:proofErr w:type="spellStart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о.у</w:t>
            </w:r>
            <w:proofErr w:type="spellEnd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равна 1 г/мл, то </w:t>
            </w:r>
            <w:proofErr w:type="gramEnd"/>
          </w:p>
          <w:p w:rsidR="00911D4C" w:rsidRPr="009163DF" w:rsidRDefault="00E206BB" w:rsidP="00200ED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объем воды </w:t>
            </w:r>
            <w:r w:rsidR="000466F7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массой 967,5 г 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составляет </w:t>
            </w:r>
            <w:proofErr w:type="gramStart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V</w:t>
            </w:r>
            <w:proofErr w:type="gramEnd"/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vertAlign w:val="subscript"/>
                <w:lang w:eastAsia="ru-RU"/>
              </w:rPr>
              <w:t>воды</w:t>
            </w:r>
            <w:r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= 967,5 мл</w:t>
            </w:r>
            <w:r w:rsidR="000466F7" w:rsidRPr="009163D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</w:t>
            </w:r>
          </w:p>
        </w:tc>
      </w:tr>
    </w:tbl>
    <w:p w:rsidR="00DC1714" w:rsidRPr="009163DF" w:rsidRDefault="00DC1714" w:rsidP="00902C03">
      <w:pPr>
        <w:spacing w:after="0" w:line="240" w:lineRule="auto"/>
        <w:ind w:left="708" w:firstLine="708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A0EC6" w:rsidRPr="009163DF" w:rsidRDefault="00541B1A" w:rsidP="00902C03">
      <w:pPr>
        <w:spacing w:after="0" w:line="240" w:lineRule="auto"/>
        <w:ind w:left="708" w:firstLine="708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максимальн</w:t>
      </w:r>
      <w:r w:rsidR="00E136BE"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ое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общ</w:t>
      </w:r>
      <w:r w:rsidR="00E136BE"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ее количество</w:t>
      </w:r>
      <w:r w:rsidR="00902C03"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баллов </w:t>
      </w:r>
      <w:r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– </w:t>
      </w:r>
      <w:r w:rsidR="00902C03" w:rsidRPr="009163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100</w:t>
      </w:r>
    </w:p>
    <w:sectPr w:rsidR="00EA0EC6" w:rsidRPr="009163DF" w:rsidSect="00EF086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1FAF" w:rsidRDefault="00301FAF" w:rsidP="00574EEB">
      <w:pPr>
        <w:spacing w:after="0" w:line="240" w:lineRule="auto"/>
      </w:pPr>
      <w:r>
        <w:separator/>
      </w:r>
    </w:p>
  </w:endnote>
  <w:endnote w:type="continuationSeparator" w:id="0">
    <w:p w:rsidR="00301FAF" w:rsidRDefault="00301FAF" w:rsidP="00574E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1FAF" w:rsidRDefault="00301FAF" w:rsidP="00574EEB">
      <w:pPr>
        <w:spacing w:after="0" w:line="240" w:lineRule="auto"/>
      </w:pPr>
      <w:r>
        <w:separator/>
      </w:r>
    </w:p>
  </w:footnote>
  <w:footnote w:type="continuationSeparator" w:id="0">
    <w:p w:rsidR="00301FAF" w:rsidRDefault="00301FAF" w:rsidP="00574EE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9D1E2F"/>
    <w:multiLevelType w:val="multilevel"/>
    <w:tmpl w:val="413618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20" w:hanging="360"/>
      </w:pPr>
    </w:lvl>
    <w:lvl w:ilvl="2">
      <w:start w:val="1"/>
      <w:numFmt w:val="decimal"/>
      <w:lvlText w:val="%1.%2.%3."/>
      <w:lvlJc w:val="left"/>
      <w:pPr>
        <w:ind w:left="840" w:hanging="720"/>
      </w:pPr>
    </w:lvl>
    <w:lvl w:ilvl="3">
      <w:start w:val="1"/>
      <w:numFmt w:val="decimal"/>
      <w:lvlText w:val="%1.%2.%3.%4."/>
      <w:lvlJc w:val="left"/>
      <w:pPr>
        <w:ind w:left="900" w:hanging="720"/>
      </w:pPr>
    </w:lvl>
    <w:lvl w:ilvl="4">
      <w:start w:val="1"/>
      <w:numFmt w:val="decimal"/>
      <w:lvlText w:val="%1.%2.%3.%4.%5."/>
      <w:lvlJc w:val="left"/>
      <w:pPr>
        <w:ind w:left="1320" w:hanging="1080"/>
      </w:pPr>
    </w:lvl>
    <w:lvl w:ilvl="5">
      <w:start w:val="1"/>
      <w:numFmt w:val="decimal"/>
      <w:lvlText w:val="%1.%2.%3.%4.%5.%6."/>
      <w:lvlJc w:val="left"/>
      <w:pPr>
        <w:ind w:left="138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60" w:hanging="1440"/>
      </w:pPr>
    </w:lvl>
    <w:lvl w:ilvl="8">
      <w:start w:val="1"/>
      <w:numFmt w:val="decimal"/>
      <w:lvlText w:val="%1.%2.%3.%4.%5.%6.%7.%8.%9."/>
      <w:lvlJc w:val="left"/>
      <w:pPr>
        <w:ind w:left="2280" w:hanging="1800"/>
      </w:pPr>
    </w:lvl>
  </w:abstractNum>
  <w:abstractNum w:abstractNumId="1">
    <w:nsid w:val="64E27A0F"/>
    <w:multiLevelType w:val="multilevel"/>
    <w:tmpl w:val="413618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20" w:hanging="360"/>
      </w:pPr>
    </w:lvl>
    <w:lvl w:ilvl="2">
      <w:start w:val="1"/>
      <w:numFmt w:val="decimal"/>
      <w:lvlText w:val="%1.%2.%3."/>
      <w:lvlJc w:val="left"/>
      <w:pPr>
        <w:ind w:left="840" w:hanging="720"/>
      </w:pPr>
    </w:lvl>
    <w:lvl w:ilvl="3">
      <w:start w:val="1"/>
      <w:numFmt w:val="decimal"/>
      <w:lvlText w:val="%1.%2.%3.%4."/>
      <w:lvlJc w:val="left"/>
      <w:pPr>
        <w:ind w:left="900" w:hanging="720"/>
      </w:pPr>
    </w:lvl>
    <w:lvl w:ilvl="4">
      <w:start w:val="1"/>
      <w:numFmt w:val="decimal"/>
      <w:lvlText w:val="%1.%2.%3.%4.%5."/>
      <w:lvlJc w:val="left"/>
      <w:pPr>
        <w:ind w:left="1320" w:hanging="1080"/>
      </w:pPr>
    </w:lvl>
    <w:lvl w:ilvl="5">
      <w:start w:val="1"/>
      <w:numFmt w:val="decimal"/>
      <w:lvlText w:val="%1.%2.%3.%4.%5.%6."/>
      <w:lvlJc w:val="left"/>
      <w:pPr>
        <w:ind w:left="138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60" w:hanging="1440"/>
      </w:pPr>
    </w:lvl>
    <w:lvl w:ilvl="8">
      <w:start w:val="1"/>
      <w:numFmt w:val="decimal"/>
      <w:lvlText w:val="%1.%2.%3.%4.%5.%6.%7.%8.%9."/>
      <w:lvlJc w:val="left"/>
      <w:pPr>
        <w:ind w:left="2280" w:hanging="180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701B"/>
    <w:rsid w:val="000037E1"/>
    <w:rsid w:val="000122ED"/>
    <w:rsid w:val="00014C62"/>
    <w:rsid w:val="00026269"/>
    <w:rsid w:val="00031548"/>
    <w:rsid w:val="00031BA5"/>
    <w:rsid w:val="00033C5B"/>
    <w:rsid w:val="000466F7"/>
    <w:rsid w:val="000468B5"/>
    <w:rsid w:val="00047B38"/>
    <w:rsid w:val="00056E45"/>
    <w:rsid w:val="00081BE2"/>
    <w:rsid w:val="00097712"/>
    <w:rsid w:val="000B0DA5"/>
    <w:rsid w:val="000C13B2"/>
    <w:rsid w:val="000C31CA"/>
    <w:rsid w:val="000D7D10"/>
    <w:rsid w:val="000E71B8"/>
    <w:rsid w:val="00106B6E"/>
    <w:rsid w:val="001309FE"/>
    <w:rsid w:val="00132E06"/>
    <w:rsid w:val="00136328"/>
    <w:rsid w:val="0017563E"/>
    <w:rsid w:val="00193906"/>
    <w:rsid w:val="001A0435"/>
    <w:rsid w:val="001B701B"/>
    <w:rsid w:val="001D79A9"/>
    <w:rsid w:val="00200ED9"/>
    <w:rsid w:val="00201717"/>
    <w:rsid w:val="00232681"/>
    <w:rsid w:val="00235D0A"/>
    <w:rsid w:val="00254835"/>
    <w:rsid w:val="0025520C"/>
    <w:rsid w:val="00267AE6"/>
    <w:rsid w:val="002739EA"/>
    <w:rsid w:val="00280038"/>
    <w:rsid w:val="002A1DDE"/>
    <w:rsid w:val="002B74A1"/>
    <w:rsid w:val="00301FAF"/>
    <w:rsid w:val="003218BE"/>
    <w:rsid w:val="00340455"/>
    <w:rsid w:val="00364D50"/>
    <w:rsid w:val="003C7408"/>
    <w:rsid w:val="003E511E"/>
    <w:rsid w:val="003F220E"/>
    <w:rsid w:val="003F388F"/>
    <w:rsid w:val="004070B2"/>
    <w:rsid w:val="00410C71"/>
    <w:rsid w:val="004238B7"/>
    <w:rsid w:val="00457855"/>
    <w:rsid w:val="00496B7A"/>
    <w:rsid w:val="00496E5C"/>
    <w:rsid w:val="00503D43"/>
    <w:rsid w:val="00531FB6"/>
    <w:rsid w:val="00541B1A"/>
    <w:rsid w:val="0054605A"/>
    <w:rsid w:val="00546907"/>
    <w:rsid w:val="00555ECD"/>
    <w:rsid w:val="00572522"/>
    <w:rsid w:val="00574EEB"/>
    <w:rsid w:val="005A47E6"/>
    <w:rsid w:val="005B0699"/>
    <w:rsid w:val="005C4CB0"/>
    <w:rsid w:val="005D7065"/>
    <w:rsid w:val="005F744F"/>
    <w:rsid w:val="00626125"/>
    <w:rsid w:val="00634182"/>
    <w:rsid w:val="0065326F"/>
    <w:rsid w:val="006C151C"/>
    <w:rsid w:val="006D611C"/>
    <w:rsid w:val="00705386"/>
    <w:rsid w:val="00720B8B"/>
    <w:rsid w:val="0076752A"/>
    <w:rsid w:val="00780935"/>
    <w:rsid w:val="00786401"/>
    <w:rsid w:val="007915AD"/>
    <w:rsid w:val="007A28B5"/>
    <w:rsid w:val="007A69C2"/>
    <w:rsid w:val="007B5DA2"/>
    <w:rsid w:val="00804190"/>
    <w:rsid w:val="00816163"/>
    <w:rsid w:val="008175B1"/>
    <w:rsid w:val="008330A9"/>
    <w:rsid w:val="008521C3"/>
    <w:rsid w:val="00866D7D"/>
    <w:rsid w:val="00885A9D"/>
    <w:rsid w:val="008A0DC1"/>
    <w:rsid w:val="008B02BA"/>
    <w:rsid w:val="008B0987"/>
    <w:rsid w:val="008E1C62"/>
    <w:rsid w:val="008F1450"/>
    <w:rsid w:val="00902C03"/>
    <w:rsid w:val="00911D4C"/>
    <w:rsid w:val="009163DF"/>
    <w:rsid w:val="00934F6B"/>
    <w:rsid w:val="0093731E"/>
    <w:rsid w:val="00954795"/>
    <w:rsid w:val="009B6536"/>
    <w:rsid w:val="00A36775"/>
    <w:rsid w:val="00A619E5"/>
    <w:rsid w:val="00A86116"/>
    <w:rsid w:val="00AA0780"/>
    <w:rsid w:val="00AA0E1E"/>
    <w:rsid w:val="00AB737A"/>
    <w:rsid w:val="00B25A39"/>
    <w:rsid w:val="00B30E93"/>
    <w:rsid w:val="00B3323E"/>
    <w:rsid w:val="00B339B7"/>
    <w:rsid w:val="00B37C0A"/>
    <w:rsid w:val="00B413D4"/>
    <w:rsid w:val="00B92663"/>
    <w:rsid w:val="00B96CC6"/>
    <w:rsid w:val="00B97AD4"/>
    <w:rsid w:val="00BA0F35"/>
    <w:rsid w:val="00BC1D2A"/>
    <w:rsid w:val="00BC3F96"/>
    <w:rsid w:val="00BC7E11"/>
    <w:rsid w:val="00C311F0"/>
    <w:rsid w:val="00C35620"/>
    <w:rsid w:val="00C544F6"/>
    <w:rsid w:val="00C830C1"/>
    <w:rsid w:val="00CA7796"/>
    <w:rsid w:val="00CB2C61"/>
    <w:rsid w:val="00CE6230"/>
    <w:rsid w:val="00D14DCB"/>
    <w:rsid w:val="00D23DEF"/>
    <w:rsid w:val="00D47668"/>
    <w:rsid w:val="00D539ED"/>
    <w:rsid w:val="00D627B7"/>
    <w:rsid w:val="00D821DC"/>
    <w:rsid w:val="00DB15F1"/>
    <w:rsid w:val="00DB53F1"/>
    <w:rsid w:val="00DC1714"/>
    <w:rsid w:val="00DC485E"/>
    <w:rsid w:val="00DD3B3E"/>
    <w:rsid w:val="00DF0DE4"/>
    <w:rsid w:val="00DF417D"/>
    <w:rsid w:val="00E050AA"/>
    <w:rsid w:val="00E136BE"/>
    <w:rsid w:val="00E206BB"/>
    <w:rsid w:val="00E54A11"/>
    <w:rsid w:val="00E5588D"/>
    <w:rsid w:val="00E945E5"/>
    <w:rsid w:val="00EA0A82"/>
    <w:rsid w:val="00EA0EC6"/>
    <w:rsid w:val="00EC6601"/>
    <w:rsid w:val="00ED7028"/>
    <w:rsid w:val="00EF0862"/>
    <w:rsid w:val="00EF6333"/>
    <w:rsid w:val="00F22F26"/>
    <w:rsid w:val="00F32546"/>
    <w:rsid w:val="00F5031B"/>
    <w:rsid w:val="00F610A6"/>
    <w:rsid w:val="00F629CA"/>
    <w:rsid w:val="00F70D41"/>
    <w:rsid w:val="00F748C4"/>
    <w:rsid w:val="00F80534"/>
    <w:rsid w:val="00F86626"/>
    <w:rsid w:val="00FA495B"/>
    <w:rsid w:val="00FD54B6"/>
    <w:rsid w:val="00FD58F3"/>
    <w:rsid w:val="00FE7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7C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B737A"/>
    <w:pPr>
      <w:spacing w:after="0" w:line="240" w:lineRule="auto"/>
    </w:pPr>
  </w:style>
  <w:style w:type="table" w:styleId="a4">
    <w:name w:val="Table Grid"/>
    <w:basedOn w:val="a1"/>
    <w:uiPriority w:val="59"/>
    <w:rsid w:val="00AB73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rsid w:val="004070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5C4CB0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80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80935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574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74EEB"/>
  </w:style>
  <w:style w:type="paragraph" w:styleId="aa">
    <w:name w:val="footer"/>
    <w:basedOn w:val="a"/>
    <w:link w:val="ab"/>
    <w:uiPriority w:val="99"/>
    <w:unhideWhenUsed/>
    <w:rsid w:val="00574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74E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7C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B737A"/>
    <w:pPr>
      <w:spacing w:after="0" w:line="240" w:lineRule="auto"/>
    </w:pPr>
  </w:style>
  <w:style w:type="table" w:styleId="a4">
    <w:name w:val="Table Grid"/>
    <w:basedOn w:val="a1"/>
    <w:uiPriority w:val="59"/>
    <w:rsid w:val="00AB73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rsid w:val="004070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5C4CB0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80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80935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574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74EEB"/>
  </w:style>
  <w:style w:type="paragraph" w:styleId="aa">
    <w:name w:val="footer"/>
    <w:basedOn w:val="a"/>
    <w:link w:val="ab"/>
    <w:uiPriority w:val="99"/>
    <w:unhideWhenUsed/>
    <w:rsid w:val="00574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74E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9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87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1340</Words>
  <Characters>7640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</dc:creator>
  <cp:lastModifiedBy>Владелец</cp:lastModifiedBy>
  <cp:revision>6</cp:revision>
  <dcterms:created xsi:type="dcterms:W3CDTF">2019-09-14T12:27:00Z</dcterms:created>
  <dcterms:modified xsi:type="dcterms:W3CDTF">2019-10-06T17:12:00Z</dcterms:modified>
</cp:coreProperties>
</file>