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9B" w:rsidRPr="00EC1107" w:rsidRDefault="00A30E9B" w:rsidP="00A30E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C110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30</w:t>
      </w:r>
      <w:r w:rsidRPr="00EC110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A30E9B" w:rsidRPr="00DC5DAE" w:rsidRDefault="00A30E9B" w:rsidP="00A30E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C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к Приказу Управления образования администрации Нижнесергинского </w:t>
      </w:r>
    </w:p>
    <w:p w:rsidR="00A30E9B" w:rsidRPr="00EC1107" w:rsidRDefault="00A30E9B" w:rsidP="00A30E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C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муниципального района</w:t>
      </w:r>
      <w:r w:rsidRPr="0026439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</w:p>
    <w:p w:rsidR="00A30E9B" w:rsidRPr="00EC1107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30E9B" w:rsidRPr="00AA7D07" w:rsidRDefault="00A30E9B" w:rsidP="00A30E9B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7D07">
        <w:rPr>
          <w:rFonts w:ascii="Times New Roman" w:hAnsi="Times New Roman" w:cs="Times New Roman"/>
          <w:b/>
          <w:i/>
          <w:sz w:val="24"/>
          <w:szCs w:val="24"/>
        </w:rPr>
        <w:t xml:space="preserve">Нормативные затраты на обеспечение функций </w:t>
      </w:r>
    </w:p>
    <w:p w:rsidR="00A30E9B" w:rsidRDefault="00A30E9B" w:rsidP="00A30E9B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7D07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Муниципального казенного дошкольного образовательного учреждения </w:t>
      </w:r>
    </w:p>
    <w:p w:rsidR="00A30E9B" w:rsidRPr="00EC1107" w:rsidRDefault="00A30E9B" w:rsidP="00A30E9B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1107">
        <w:rPr>
          <w:rFonts w:ascii="Times New Roman" w:hAnsi="Times New Roman" w:cs="Times New Roman"/>
          <w:b/>
          <w:i/>
          <w:sz w:val="24"/>
          <w:szCs w:val="24"/>
        </w:rPr>
        <w:t>детский сад № 63 г. Михайловска</w:t>
      </w:r>
    </w:p>
    <w:p w:rsidR="00A30E9B" w:rsidRPr="00027EF5" w:rsidRDefault="00A30E9B" w:rsidP="00A30E9B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Раздел 1. Затраты на информационно-коммуникационные технологии: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Глава 1. Затраты на услуги связи:</w:t>
      </w:r>
    </w:p>
    <w:p w:rsidR="00A30E9B" w:rsidRPr="00E905D9" w:rsidRDefault="00A30E9B" w:rsidP="00A30E9B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1.1. Нормативные затраты на абонентскую плату:</w:t>
      </w: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A30E9B" w:rsidRPr="00E905D9" w:rsidTr="002E0D52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keepNext/>
              <w:widowControl w:val="0"/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Срок предоставления услуги 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Нормативные затраты в год (не более), руб.</w:t>
            </w:r>
          </w:p>
        </w:tc>
      </w:tr>
      <w:tr w:rsidR="00A30E9B" w:rsidRPr="00E905D9" w:rsidTr="002E0D52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Абонентская плата 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9B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05121</w:t>
            </w:r>
          </w:p>
        </w:tc>
      </w:tr>
      <w:tr w:rsidR="00A30E9B" w:rsidRPr="00E905D9" w:rsidTr="002E0D52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Абонентская плата 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2E0D52">
              <w:rPr>
                <w:rFonts w:ascii="Times New Roman" w:hAnsi="Times New Roman" w:cs="Times New Roman"/>
                <w:sz w:val="24"/>
                <w:szCs w:val="24"/>
              </w:rPr>
              <w:t>96140</w:t>
            </w:r>
          </w:p>
        </w:tc>
      </w:tr>
      <w:tr w:rsidR="002E0D52" w:rsidRPr="00E905D9" w:rsidTr="002E0D52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52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52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Абонентская плата 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52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52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52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D52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53852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1.2. Затраты на повременную оплату местных, междугородных телефонных соединений: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1552"/>
        <w:gridCol w:w="2296"/>
        <w:gridCol w:w="1395"/>
        <w:gridCol w:w="1839"/>
        <w:gridCol w:w="1243"/>
      </w:tblGrid>
      <w:tr w:rsidR="00A30E9B" w:rsidRPr="00E905D9" w:rsidTr="002E0D52">
        <w:tc>
          <w:tcPr>
            <w:tcW w:w="894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766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Продолжительность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оединений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месяц (минут)</w:t>
            </w:r>
          </w:p>
        </w:tc>
        <w:tc>
          <w:tcPr>
            <w:tcW w:w="688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614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связь, в год (не более), руб.</w:t>
            </w:r>
          </w:p>
        </w:tc>
      </w:tr>
      <w:tr w:rsidR="00A30E9B" w:rsidRPr="00E905D9" w:rsidTr="002E0D52">
        <w:trPr>
          <w:cantSplit/>
          <w:trHeight w:val="20"/>
        </w:trPr>
        <w:tc>
          <w:tcPr>
            <w:tcW w:w="894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Повременная оплата местных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оединений</w:t>
            </w:r>
            <w:proofErr w:type="spellEnd"/>
          </w:p>
        </w:tc>
        <w:tc>
          <w:tcPr>
            <w:tcW w:w="766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392,8</w:t>
            </w:r>
          </w:p>
        </w:tc>
        <w:tc>
          <w:tcPr>
            <w:tcW w:w="688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907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4" w:type="pct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3,97506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1.3. Затраты на сеть «Интернет» и услуги Интернет-провайдеров: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A30E9B" w:rsidRPr="00E905D9" w:rsidTr="002E0D52">
        <w:tc>
          <w:tcPr>
            <w:tcW w:w="3348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каналов связи, шт.</w:t>
            </w:r>
          </w:p>
        </w:tc>
        <w:tc>
          <w:tcPr>
            <w:tcW w:w="1582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Месячная абонентская плата 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 рублей</w:t>
            </w:r>
          </w:p>
        </w:tc>
        <w:tc>
          <w:tcPr>
            <w:tcW w:w="1838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1800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связь в год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(не более), руб.</w:t>
            </w:r>
          </w:p>
        </w:tc>
      </w:tr>
      <w:tr w:rsidR="00A30E9B" w:rsidRPr="00E905D9" w:rsidTr="002E0D52">
        <w:tc>
          <w:tcPr>
            <w:tcW w:w="3348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1880,00</w:t>
            </w:r>
          </w:p>
        </w:tc>
        <w:tc>
          <w:tcPr>
            <w:tcW w:w="1838" w:type="dxa"/>
            <w:shd w:val="clear" w:color="auto" w:fill="auto"/>
          </w:tcPr>
          <w:p w:rsidR="00A30E9B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:rsidR="00A30E9B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</w:tr>
      <w:tr w:rsidR="00A30E9B" w:rsidRPr="00E905D9" w:rsidTr="002E0D52">
        <w:tc>
          <w:tcPr>
            <w:tcW w:w="3348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A30E9B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38" w:type="dxa"/>
            <w:shd w:val="clear" w:color="auto" w:fill="auto"/>
          </w:tcPr>
          <w:p w:rsidR="00A30E9B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2,820</w:t>
            </w:r>
          </w:p>
        </w:tc>
      </w:tr>
      <w:tr w:rsidR="002E0D52" w:rsidRPr="00E905D9" w:rsidTr="002E0D52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D52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D52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D52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2240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D52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D52" w:rsidRPr="00E905D9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</w:tbl>
    <w:p w:rsidR="00A30E9B" w:rsidRPr="00E905D9" w:rsidRDefault="00A30E9B" w:rsidP="00A30E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Затраты осуществляются в пределах доведенных лимитов бюджетных обязательств на обеспечение функций.</w:t>
      </w: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E905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Глава 2.Затраты на приобретение прочих работ и услуг, не относящимся к затратам на услуги связи, аренду и содержание имущества:</w:t>
      </w:r>
      <w:proofErr w:type="gramEnd"/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2.1. </w:t>
      </w:r>
      <w:r w:rsidRPr="00E905D9">
        <w:rPr>
          <w:rFonts w:ascii="Times New Roman" w:hAnsi="Times New Roman" w:cs="Times New Roman"/>
          <w:sz w:val="24"/>
          <w:szCs w:val="24"/>
        </w:rPr>
        <w:t>Затраты на оплату иных услуг связи в сфере информационно-коммуникационных технологий: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A30E9B" w:rsidRPr="00E905D9" w:rsidTr="002E0D52"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A30E9B" w:rsidRPr="00E905D9" w:rsidTr="002E0D52"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сайта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</w:tbl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2.2. Затраты на оплату слуг по оформлению сертификата ключа проверки электронной подписи: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A30E9B" w:rsidRPr="00E905D9" w:rsidTr="002E0D52"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30E9B" w:rsidRPr="00E905D9" w:rsidTr="002E0D52"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Програмное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обеспечение СКБ-Контур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Раздел 2. Прочие затраты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Глава 3. Затраты на коммунальные услуги: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3.1. Затраты на коммунальные услуги: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2007"/>
        <w:gridCol w:w="2007"/>
        <w:gridCol w:w="2008"/>
        <w:gridCol w:w="2008"/>
      </w:tblGrid>
      <w:tr w:rsidR="00A30E9B" w:rsidRPr="00E905D9" w:rsidTr="002E0D52">
        <w:tc>
          <w:tcPr>
            <w:tcW w:w="1000" w:type="pct"/>
            <w:shd w:val="clear" w:color="auto" w:fill="auto"/>
          </w:tcPr>
          <w:p w:rsidR="00A30E9B" w:rsidRPr="00E905D9" w:rsidRDefault="00A30E9B" w:rsidP="002E0D52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электроснабжение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2E0D52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теплоснабжение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2E0D52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теплоноситель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2E0D52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холодное водоснабжение и водоотведение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2E0D52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A30E9B" w:rsidRPr="00E905D9" w:rsidTr="002E0D52">
        <w:tc>
          <w:tcPr>
            <w:tcW w:w="1000" w:type="pct"/>
            <w:shd w:val="clear" w:color="auto" w:fill="auto"/>
          </w:tcPr>
          <w:p w:rsidR="00A30E9B" w:rsidRPr="00E905D9" w:rsidRDefault="00A30E9B" w:rsidP="002E0D52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716,73153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2E0D52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846,23931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2E0D52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5,39944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2E0D52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163,03350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2E0D52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1731,40378</w:t>
            </w:r>
          </w:p>
        </w:tc>
      </w:tr>
    </w:tbl>
    <w:p w:rsidR="00A30E9B" w:rsidRPr="00E905D9" w:rsidRDefault="00A30E9B" w:rsidP="00A30E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3.1.1. Затраты на электроснабжение: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A30E9B" w:rsidRPr="00E905D9" w:rsidTr="002E0D52">
        <w:tc>
          <w:tcPr>
            <w:tcW w:w="319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потребность 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год, Квт.</w:t>
            </w:r>
          </w:p>
        </w:tc>
        <w:tc>
          <w:tcPr>
            <w:tcW w:w="3578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Регулируемый тариф на электроэнергию (не более), рублей</w:t>
            </w:r>
          </w:p>
        </w:tc>
        <w:tc>
          <w:tcPr>
            <w:tcW w:w="34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A30E9B" w:rsidRPr="00E905D9" w:rsidTr="002E0D52">
        <w:tc>
          <w:tcPr>
            <w:tcW w:w="319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121479,92</w:t>
            </w:r>
          </w:p>
        </w:tc>
        <w:tc>
          <w:tcPr>
            <w:tcW w:w="3578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5,90</w:t>
            </w:r>
          </w:p>
        </w:tc>
        <w:tc>
          <w:tcPr>
            <w:tcW w:w="342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716,73153</w:t>
            </w:r>
          </w:p>
        </w:tc>
      </w:tr>
    </w:tbl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3.1.2. Затраты на теплоснабжение: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A30E9B" w:rsidRPr="00E905D9" w:rsidTr="002E0D52">
        <w:tc>
          <w:tcPr>
            <w:tcW w:w="319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(не более),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4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30E9B" w:rsidRPr="00E905D9" w:rsidTr="002E0D52">
        <w:tc>
          <w:tcPr>
            <w:tcW w:w="319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3578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</w:p>
        </w:tc>
        <w:tc>
          <w:tcPr>
            <w:tcW w:w="342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846,23931</w:t>
            </w:r>
          </w:p>
        </w:tc>
      </w:tr>
    </w:tbl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3.1.3. Затраты на теплоноситель: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A30E9B" w:rsidRPr="00E905D9" w:rsidTr="002E0D52">
        <w:tc>
          <w:tcPr>
            <w:tcW w:w="319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горячей воде в год,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78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(не более),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более), 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30E9B" w:rsidRPr="00E905D9" w:rsidTr="002E0D52">
        <w:tc>
          <w:tcPr>
            <w:tcW w:w="319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277,04</w:t>
            </w:r>
          </w:p>
        </w:tc>
        <w:tc>
          <w:tcPr>
            <w:tcW w:w="3578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19,49</w:t>
            </w:r>
          </w:p>
        </w:tc>
        <w:tc>
          <w:tcPr>
            <w:tcW w:w="342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5,39944</w:t>
            </w:r>
          </w:p>
        </w:tc>
      </w:tr>
    </w:tbl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3.1.4.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A30E9B" w:rsidRPr="00E905D9" w:rsidTr="002E0D52">
        <w:tc>
          <w:tcPr>
            <w:tcW w:w="2988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на услугу, руб./м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Расчетная потребность в услуге в год,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30E9B" w:rsidRPr="00E905D9" w:rsidTr="002E0D52">
        <w:trPr>
          <w:trHeight w:val="587"/>
        </w:trPr>
        <w:tc>
          <w:tcPr>
            <w:tcW w:w="2988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20,45</w:t>
            </w:r>
          </w:p>
        </w:tc>
        <w:tc>
          <w:tcPr>
            <w:tcW w:w="2521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2985,64</w:t>
            </w:r>
          </w:p>
        </w:tc>
        <w:tc>
          <w:tcPr>
            <w:tcW w:w="251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61,05625</w:t>
            </w:r>
          </w:p>
        </w:tc>
      </w:tr>
      <w:tr w:rsidR="00A30E9B" w:rsidRPr="00E905D9" w:rsidTr="002E0D52">
        <w:trPr>
          <w:trHeight w:val="300"/>
        </w:trPr>
        <w:tc>
          <w:tcPr>
            <w:tcW w:w="2988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34,15</w:t>
            </w:r>
          </w:p>
        </w:tc>
        <w:tc>
          <w:tcPr>
            <w:tcW w:w="2521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2986,16</w:t>
            </w:r>
          </w:p>
        </w:tc>
        <w:tc>
          <w:tcPr>
            <w:tcW w:w="251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101,97725</w:t>
            </w: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Затраты осуществляются в пределах доведенных лимитов бюджетных обязательств на обеспечение функций.</w:t>
      </w: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4.1. Затраты на содержание и техническое обслуживание помещений:</w:t>
      </w: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2534"/>
        <w:gridCol w:w="2534"/>
        <w:gridCol w:w="2534"/>
      </w:tblGrid>
      <w:tr w:rsidR="00A30E9B" w:rsidRPr="00E905D9" w:rsidTr="002E0D52">
        <w:tc>
          <w:tcPr>
            <w:tcW w:w="1250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техническое обслуживание и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регламентно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-профилактический ремонт систем охранно-тревожной сигнализации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по обслуживанию и уборке помещения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вывоз твердых бытовых отходов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A30E9B" w:rsidRPr="00E905D9" w:rsidTr="002E0D52">
        <w:tc>
          <w:tcPr>
            <w:tcW w:w="1250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79,62601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52,39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4.1.1. Затраты на тех. обслуживание и </w:t>
      </w:r>
      <w:proofErr w:type="spellStart"/>
      <w:r w:rsidRPr="00E905D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E905D9">
        <w:rPr>
          <w:rFonts w:ascii="Times New Roman" w:hAnsi="Times New Roman" w:cs="Times New Roman"/>
          <w:sz w:val="24"/>
          <w:szCs w:val="24"/>
        </w:rPr>
        <w:t>-профилактический ремонт охранно-тревожной сигнализации</w:t>
      </w: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A30E9B" w:rsidRPr="00E905D9" w:rsidTr="002E0D52">
        <w:tc>
          <w:tcPr>
            <w:tcW w:w="2320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30E9B" w:rsidRPr="00E905D9" w:rsidTr="002E0D52">
        <w:tc>
          <w:tcPr>
            <w:tcW w:w="2320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Обслуживание пожарной сигнализации, тех. обслуживание системы видеонаблюдения; Тех. обслуживание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185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1876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</w:tr>
      <w:tr w:rsidR="00A30E9B" w:rsidRPr="00E905D9" w:rsidTr="002E0D52">
        <w:trPr>
          <w:trHeight w:val="438"/>
        </w:trPr>
        <w:tc>
          <w:tcPr>
            <w:tcW w:w="2320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Обеспечение безопасности на объекте при поступлении сигнала о срабатывании тревожной сигнализации</w:t>
            </w:r>
          </w:p>
        </w:tc>
        <w:tc>
          <w:tcPr>
            <w:tcW w:w="185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4.1.2.Затраты на вывоз и утилизацию ТБО:</w:t>
      </w: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8"/>
        <w:gridCol w:w="3131"/>
        <w:gridCol w:w="3749"/>
      </w:tblGrid>
      <w:tr w:rsidR="00A30E9B" w:rsidRPr="00E905D9" w:rsidTr="002E0D52">
        <w:tc>
          <w:tcPr>
            <w:tcW w:w="3308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1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вывоза 1м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49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30E9B" w:rsidRPr="00E905D9" w:rsidTr="002E0D52">
        <w:tc>
          <w:tcPr>
            <w:tcW w:w="3308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3131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319,12</w:t>
            </w:r>
          </w:p>
        </w:tc>
        <w:tc>
          <w:tcPr>
            <w:tcW w:w="3749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18,12602</w:t>
            </w:r>
          </w:p>
        </w:tc>
      </w:tr>
      <w:tr w:rsidR="00A30E9B" w:rsidRPr="00E905D9" w:rsidTr="002E0D52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308" w:type="dxa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3131" w:type="dxa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212,13</w:t>
            </w:r>
          </w:p>
        </w:tc>
        <w:tc>
          <w:tcPr>
            <w:tcW w:w="3749" w:type="dxa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12,04898</w:t>
            </w:r>
          </w:p>
        </w:tc>
      </w:tr>
      <w:tr w:rsidR="00A30E9B" w:rsidRPr="00E905D9" w:rsidTr="002E0D52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308" w:type="dxa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37,86</w:t>
            </w:r>
          </w:p>
        </w:tc>
        <w:tc>
          <w:tcPr>
            <w:tcW w:w="3131" w:type="dxa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319,12</w:t>
            </w:r>
          </w:p>
        </w:tc>
        <w:tc>
          <w:tcPr>
            <w:tcW w:w="3749" w:type="dxa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12,08188</w:t>
            </w:r>
          </w:p>
        </w:tc>
      </w:tr>
      <w:tr w:rsidR="00A30E9B" w:rsidRPr="00E905D9" w:rsidTr="002E0D52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308" w:type="dxa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50">
              <w:rPr>
                <w:rFonts w:ascii="Times New Roman" w:hAnsi="Times New Roman" w:cs="Times New Roman"/>
                <w:sz w:val="24"/>
                <w:szCs w:val="24"/>
              </w:rPr>
              <w:t>37,86</w:t>
            </w:r>
          </w:p>
        </w:tc>
        <w:tc>
          <w:tcPr>
            <w:tcW w:w="3131" w:type="dxa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268,03</w:t>
            </w:r>
          </w:p>
        </w:tc>
        <w:tc>
          <w:tcPr>
            <w:tcW w:w="3749" w:type="dxa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10,14761</w:t>
            </w: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      4.1.3 Затраты на оплату услуг по обслуживанию и уборке помещения:</w:t>
      </w: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1940"/>
        <w:gridCol w:w="1941"/>
        <w:gridCol w:w="1941"/>
        <w:gridCol w:w="1931"/>
      </w:tblGrid>
      <w:tr w:rsidR="00A30E9B" w:rsidRPr="00E905D9" w:rsidTr="002E0D52"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Вид услуги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использования услуги по обслуживанию и уборке помещения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услуги по обслуживанию и уборке помещения в месяц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(не более) тыс.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A30E9B" w:rsidRPr="00E905D9" w:rsidTr="002E0D52">
        <w:tc>
          <w:tcPr>
            <w:tcW w:w="1001" w:type="pct"/>
            <w:vMerge w:val="restar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прибора учета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теплоэнергии</w:t>
            </w:r>
            <w:proofErr w:type="spellEnd"/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25,200</w:t>
            </w:r>
          </w:p>
        </w:tc>
      </w:tr>
      <w:tr w:rsidR="00A30E9B" w:rsidRPr="00E905D9" w:rsidTr="002E0D52">
        <w:tc>
          <w:tcPr>
            <w:tcW w:w="1001" w:type="pct"/>
            <w:vMerge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2,100</w:t>
            </w:r>
          </w:p>
        </w:tc>
      </w:tr>
      <w:tr w:rsidR="00A30E9B" w:rsidRPr="00E905D9" w:rsidTr="002E0D52"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Испытание, измерение электротехнического оборудования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14500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14,5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A30E9B" w:rsidRPr="00E905D9" w:rsidTr="002E0D52"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Тех.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обсл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. (непредвиденные работы по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разовым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договорвм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15596,51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C50">
              <w:rPr>
                <w:rFonts w:ascii="Times New Roman" w:hAnsi="Times New Roman" w:cs="Times New Roman"/>
                <w:b/>
                <w:sz w:val="24"/>
                <w:szCs w:val="24"/>
              </w:rPr>
              <w:t>15596,51</w:t>
            </w:r>
          </w:p>
        </w:tc>
      </w:tr>
      <w:tr w:rsidR="00A30E9B" w:rsidRPr="00E905D9" w:rsidTr="002E0D52">
        <w:trPr>
          <w:trHeight w:val="495"/>
        </w:trPr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Дератизация, дезинсекция в т.ч.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42,27538</w:t>
            </w:r>
          </w:p>
        </w:tc>
      </w:tr>
      <w:tr w:rsidR="00A30E9B" w:rsidRPr="00E905D9" w:rsidTr="002E0D52">
        <w:trPr>
          <w:trHeight w:val="501"/>
        </w:trPr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объекта на заселенность синантропными насекомыми 1м2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76,70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0,07670</w:t>
            </w:r>
          </w:p>
        </w:tc>
      </w:tr>
      <w:tr w:rsidR="00A30E9B" w:rsidRPr="00E905D9" w:rsidTr="002E0D52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Дезинсекция помещений против тараканов, разовая 1м2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796,50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9,558</w:t>
            </w:r>
          </w:p>
        </w:tc>
      </w:tr>
      <w:tr w:rsidR="00A30E9B" w:rsidRPr="00E905D9" w:rsidTr="002E0D52">
        <w:tblPrEx>
          <w:tblLook w:val="0000" w:firstRow="0" w:lastRow="0" w:firstColumn="0" w:lastColumn="0" w:noHBand="0" w:noVBand="0"/>
        </w:tblPrEx>
        <w:trPr>
          <w:trHeight w:val="769"/>
        </w:trPr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Дератизация помещений разовая 1м2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2289,20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27,47040</w:t>
            </w:r>
          </w:p>
        </w:tc>
      </w:tr>
      <w:tr w:rsidR="00A30E9B" w:rsidRPr="00E905D9" w:rsidTr="002E0D52">
        <w:tblPrEx>
          <w:tblLook w:val="0000" w:firstRow="0" w:lastRow="0" w:firstColumn="0" w:lastColumn="0" w:noHBand="0" w:noVBand="0"/>
        </w:tblPrEx>
        <w:trPr>
          <w:trHeight w:val="711"/>
        </w:trPr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ядоприманки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 1кг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67,26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0,80712</w:t>
            </w:r>
          </w:p>
        </w:tc>
      </w:tr>
      <w:tr w:rsidR="00A30E9B" w:rsidRPr="00E905D9" w:rsidTr="002E0D52">
        <w:tblPrEx>
          <w:tblLook w:val="0000" w:firstRow="0" w:lastRow="0" w:firstColumn="0" w:lastColumn="0" w:noHBand="0" w:noVBand="0"/>
        </w:tblPrEx>
        <w:trPr>
          <w:trHeight w:val="1192"/>
        </w:trPr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работы на открытых территориях с приготовлением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ядоприманки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1га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2994,36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2,99436</w:t>
            </w:r>
          </w:p>
        </w:tc>
      </w:tr>
      <w:tr w:rsidR="00A30E9B" w:rsidRPr="00E905D9" w:rsidTr="002E0D52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объекта на заселенность грызунами на 1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684,40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1,36880</w:t>
            </w: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4.2. Затраты на оплату услуг </w:t>
      </w:r>
      <w:proofErr w:type="gramStart"/>
      <w:r w:rsidRPr="00E905D9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E905D9">
        <w:rPr>
          <w:rFonts w:ascii="Times New Roman" w:hAnsi="Times New Roman" w:cs="Times New Roman"/>
          <w:sz w:val="24"/>
          <w:szCs w:val="24"/>
        </w:rPr>
        <w:t xml:space="preserve"> (ассенизация):</w:t>
      </w: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A30E9B" w:rsidRPr="00E905D9" w:rsidTr="002E0D52">
        <w:tc>
          <w:tcPr>
            <w:tcW w:w="3305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час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а год</w:t>
            </w:r>
          </w:p>
        </w:tc>
        <w:tc>
          <w:tcPr>
            <w:tcW w:w="3133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вывоза за 1 час.</w:t>
            </w:r>
          </w:p>
        </w:tc>
        <w:tc>
          <w:tcPr>
            <w:tcW w:w="375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30E9B" w:rsidRPr="00E905D9" w:rsidTr="002E0D52">
        <w:tc>
          <w:tcPr>
            <w:tcW w:w="3305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3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1872,00</w:t>
            </w:r>
          </w:p>
        </w:tc>
        <w:tc>
          <w:tcPr>
            <w:tcW w:w="375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11,232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4.3. Затраты на содержание прилегающей территории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1983"/>
        <w:gridCol w:w="2204"/>
        <w:gridCol w:w="1983"/>
        <w:gridCol w:w="1985"/>
      </w:tblGrid>
      <w:tr w:rsidR="00A30E9B" w:rsidRPr="00E905D9" w:rsidTr="002E0D52">
        <w:trPr>
          <w:trHeight w:val="1811"/>
        </w:trPr>
        <w:tc>
          <w:tcPr>
            <w:tcW w:w="978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 услуги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Площадь закрепленной прилегающей территории</w:t>
            </w:r>
          </w:p>
        </w:tc>
        <w:tc>
          <w:tcPr>
            <w:tcW w:w="1087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Цена содержания прилегающей территории в месяц в расчете на 1 кв. метр (не более),              тыс. руб.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979" w:type="pct"/>
            <w:shd w:val="clear" w:color="auto" w:fill="auto"/>
          </w:tcPr>
          <w:p w:rsidR="00A30E9B" w:rsidRPr="00E905D9" w:rsidRDefault="00A30E9B" w:rsidP="002E0D52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в год</w:t>
            </w:r>
          </w:p>
          <w:p w:rsidR="00A30E9B" w:rsidRPr="00E905D9" w:rsidRDefault="00A30E9B" w:rsidP="002E0D52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(не более),</w:t>
            </w:r>
          </w:p>
          <w:p w:rsidR="00A30E9B" w:rsidRPr="00E905D9" w:rsidRDefault="00A30E9B" w:rsidP="002E0D52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тыс. руб.</w:t>
            </w:r>
          </w:p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0E9B" w:rsidRPr="00E905D9" w:rsidTr="002E0D52">
        <w:tc>
          <w:tcPr>
            <w:tcW w:w="978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 против клещей 1га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3430,26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3,43026</w:t>
            </w:r>
          </w:p>
        </w:tc>
      </w:tr>
      <w:tr w:rsidR="00A30E9B" w:rsidRPr="00E905D9" w:rsidTr="002E0D52">
        <w:tc>
          <w:tcPr>
            <w:tcW w:w="978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Обследование территории на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заклещеванность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1га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939,28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0,93928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4.4 Затраты на техническое обследование здания с целью капитального ремонта несущих строительных конструкций и элементов здания: </w:t>
      </w:r>
    </w:p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A30E9B" w:rsidRPr="00FB7D71" w:rsidTr="002E0D52">
        <w:trPr>
          <w:trHeight w:val="958"/>
        </w:trPr>
        <w:tc>
          <w:tcPr>
            <w:tcW w:w="5920" w:type="dxa"/>
          </w:tcPr>
          <w:p w:rsidR="00A30E9B" w:rsidRPr="00FB7D71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A30E9B" w:rsidRPr="00FB7D71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(не более) </w:t>
            </w:r>
            <w:proofErr w:type="spellStart"/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30E9B" w:rsidRPr="00FB7D71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(не более</w:t>
            </w:r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A30E9B" w:rsidRPr="00FB7D71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FB7D71" w:rsidTr="002E0D52">
        <w:trPr>
          <w:trHeight w:val="253"/>
        </w:trPr>
        <w:tc>
          <w:tcPr>
            <w:tcW w:w="5920" w:type="dxa"/>
          </w:tcPr>
          <w:p w:rsidR="00A30E9B" w:rsidRPr="00FB7D71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роведение технического  обследования кровли  здания</w:t>
            </w:r>
          </w:p>
        </w:tc>
        <w:tc>
          <w:tcPr>
            <w:tcW w:w="992" w:type="dxa"/>
          </w:tcPr>
          <w:p w:rsidR="00A30E9B" w:rsidRPr="00FB7D71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A30E9B" w:rsidRPr="00FB7D71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701" w:type="dxa"/>
          </w:tcPr>
          <w:p w:rsidR="00A30E9B" w:rsidRPr="00FB7D71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45,00000</w:t>
            </w:r>
          </w:p>
        </w:tc>
      </w:tr>
    </w:tbl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175F4C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4.5.</w:t>
      </w:r>
      <w:r w:rsidRPr="00175F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Затраты на проведения работ (оказания услуг) по поверке (калибровке, аттестации 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змерительного </w:t>
      </w:r>
      <w:r w:rsidRPr="00175F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оборудования)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приборов учета</w:t>
      </w:r>
    </w:p>
    <w:p w:rsidR="00A30E9B" w:rsidRPr="00175F4C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A30E9B" w:rsidRPr="00175F4C" w:rsidTr="002E0D52">
        <w:trPr>
          <w:trHeight w:val="958"/>
        </w:trPr>
        <w:tc>
          <w:tcPr>
            <w:tcW w:w="5920" w:type="dxa"/>
          </w:tcPr>
          <w:p w:rsidR="00A30E9B" w:rsidRPr="00175F4C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A30E9B" w:rsidRPr="00175F4C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(не более) </w:t>
            </w:r>
            <w:proofErr w:type="spellStart"/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30E9B" w:rsidRPr="00175F4C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(не более</w:t>
            </w:r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A30E9B" w:rsidRPr="00175F4C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175F4C" w:rsidTr="002E0D52">
        <w:trPr>
          <w:trHeight w:val="253"/>
        </w:trPr>
        <w:tc>
          <w:tcPr>
            <w:tcW w:w="5920" w:type="dxa"/>
          </w:tcPr>
          <w:p w:rsidR="00A30E9B" w:rsidRPr="00175F4C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Поверка приборов учета</w:t>
            </w:r>
          </w:p>
        </w:tc>
        <w:tc>
          <w:tcPr>
            <w:tcW w:w="992" w:type="dxa"/>
          </w:tcPr>
          <w:p w:rsidR="00A30E9B" w:rsidRPr="00175F4C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A30E9B" w:rsidRPr="00175F4C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4,54375</w:t>
            </w:r>
          </w:p>
        </w:tc>
        <w:tc>
          <w:tcPr>
            <w:tcW w:w="1701" w:type="dxa"/>
          </w:tcPr>
          <w:p w:rsidR="00A30E9B" w:rsidRPr="00175F4C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18,175</w:t>
            </w:r>
          </w:p>
        </w:tc>
      </w:tr>
    </w:tbl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E0D52" w:rsidRPr="00175F4C" w:rsidRDefault="002E0D52" w:rsidP="002E0D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4.6.</w:t>
      </w:r>
      <w:r w:rsidRPr="00175F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Затраты на проведения работ (оказания услуг) по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замене</w:t>
      </w:r>
      <w:r w:rsidRPr="00175F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змерительного </w:t>
      </w:r>
      <w:r w:rsidRPr="00175F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оборудования)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приборов учета</w:t>
      </w:r>
    </w:p>
    <w:p w:rsidR="002E0D52" w:rsidRPr="00175F4C" w:rsidRDefault="002E0D52" w:rsidP="002E0D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2E0D52" w:rsidRPr="00175F4C" w:rsidTr="002E0D52">
        <w:trPr>
          <w:trHeight w:val="958"/>
        </w:trPr>
        <w:tc>
          <w:tcPr>
            <w:tcW w:w="5920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(не более) </w:t>
            </w:r>
            <w:proofErr w:type="spellStart"/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(не более</w:t>
            </w:r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2E0D52" w:rsidRPr="00175F4C" w:rsidTr="002E0D52">
        <w:trPr>
          <w:trHeight w:val="253"/>
        </w:trPr>
        <w:tc>
          <w:tcPr>
            <w:tcW w:w="5920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приборов учета (расходомер Карат-551)</w:t>
            </w:r>
          </w:p>
        </w:tc>
        <w:tc>
          <w:tcPr>
            <w:tcW w:w="992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22,500</w:t>
            </w:r>
          </w:p>
        </w:tc>
        <w:tc>
          <w:tcPr>
            <w:tcW w:w="1701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</w:tbl>
    <w:p w:rsidR="002E0D52" w:rsidRPr="00175F4C" w:rsidRDefault="002E0D52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E0D52" w:rsidRPr="00175F4C" w:rsidRDefault="002E0D52" w:rsidP="002E0D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4.7.</w:t>
      </w:r>
      <w:r w:rsidRPr="00175F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Затраты на проведения работ (оказания услуг) по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установке системы тревожной сигнализации с выводом сигнала «Тревога» в «Службу 112»</w:t>
      </w:r>
      <w:r w:rsidRPr="00175F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2E0D52" w:rsidRPr="00175F4C" w:rsidTr="002E0D52">
        <w:trPr>
          <w:trHeight w:val="958"/>
        </w:trPr>
        <w:tc>
          <w:tcPr>
            <w:tcW w:w="5920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(не более) </w:t>
            </w:r>
            <w:proofErr w:type="spellStart"/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(не более</w:t>
            </w:r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2E0D52" w:rsidRPr="00175F4C" w:rsidTr="002E0D52">
        <w:trPr>
          <w:trHeight w:val="253"/>
        </w:trPr>
        <w:tc>
          <w:tcPr>
            <w:tcW w:w="5920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D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E0D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 тревожной сигнализации с выводом сигнала «Тревога» в «Службу 112»</w:t>
            </w:r>
          </w:p>
        </w:tc>
        <w:tc>
          <w:tcPr>
            <w:tcW w:w="992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01" w:type="dxa"/>
          </w:tcPr>
          <w:p w:rsidR="002E0D52" w:rsidRPr="00175F4C" w:rsidRDefault="002E0D52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</w:tbl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5.</w:t>
      </w:r>
      <w:r w:rsidRPr="00E905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05D9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 w:rsidRPr="00E905D9">
        <w:rPr>
          <w:rFonts w:ascii="Times New Roman" w:hAnsi="Times New Roman" w:cs="Times New Roman"/>
          <w:b/>
          <w:sz w:val="24"/>
          <w:szCs w:val="24"/>
        </w:rPr>
        <w:t xml:space="preserve"> прочих работ и услуг в рамках затрат на информационно-коммуникационные технологии: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5.1. Затраты на образовательные услуги по повышению квалификации работников, профессиональной переподготовке: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A30E9B" w:rsidRPr="00E905D9" w:rsidTr="002E0D52"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на год (не более), 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30E9B" w:rsidRPr="00E905D9" w:rsidTr="002E0D52"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5.2. Затраты на оплату прочих работ и услуг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5.2.1. </w:t>
      </w:r>
      <w:proofErr w:type="spellStart"/>
      <w:r w:rsidRPr="00E905D9">
        <w:rPr>
          <w:rFonts w:ascii="Times New Roman" w:hAnsi="Times New Roman" w:cs="Times New Roman"/>
          <w:sz w:val="24"/>
          <w:szCs w:val="24"/>
          <w:lang w:eastAsia="ru-RU"/>
        </w:rPr>
        <w:t>Паразитологические</w:t>
      </w:r>
      <w:proofErr w:type="spellEnd"/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исследования сотрудников и детей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1620"/>
        <w:gridCol w:w="1560"/>
        <w:gridCol w:w="1701"/>
      </w:tblGrid>
      <w:tr w:rsidR="00A30E9B" w:rsidRPr="00E905D9" w:rsidTr="002E0D52">
        <w:tc>
          <w:tcPr>
            <w:tcW w:w="4788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16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156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1701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E905D9" w:rsidTr="002E0D52">
        <w:trPr>
          <w:trHeight w:val="489"/>
        </w:trPr>
        <w:tc>
          <w:tcPr>
            <w:tcW w:w="4788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фекалий по методу Като, 1 исследование </w:t>
            </w:r>
          </w:p>
        </w:tc>
        <w:tc>
          <w:tcPr>
            <w:tcW w:w="16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12540,00</w:t>
            </w:r>
          </w:p>
        </w:tc>
        <w:tc>
          <w:tcPr>
            <w:tcW w:w="156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12,540</w:t>
            </w:r>
          </w:p>
        </w:tc>
      </w:tr>
      <w:tr w:rsidR="00A30E9B" w:rsidRPr="00E905D9" w:rsidTr="002E0D52">
        <w:trPr>
          <w:trHeight w:val="326"/>
        </w:trPr>
        <w:tc>
          <w:tcPr>
            <w:tcW w:w="4788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биологического материала методом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нативного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мазка с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физраствором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раствором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Люголя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простейшие, 1 исследование </w:t>
            </w:r>
          </w:p>
        </w:tc>
        <w:tc>
          <w:tcPr>
            <w:tcW w:w="1620" w:type="dxa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44175,00</w:t>
            </w:r>
          </w:p>
        </w:tc>
        <w:tc>
          <w:tcPr>
            <w:tcW w:w="156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44,175</w:t>
            </w:r>
          </w:p>
        </w:tc>
      </w:tr>
      <w:tr w:rsidR="00A30E9B" w:rsidRPr="00E905D9" w:rsidTr="002E0D52">
        <w:trPr>
          <w:trHeight w:val="339"/>
        </w:trPr>
        <w:tc>
          <w:tcPr>
            <w:tcW w:w="4788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Исследование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перианального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соскоба, 1 исследование </w:t>
            </w:r>
          </w:p>
        </w:tc>
        <w:tc>
          <w:tcPr>
            <w:tcW w:w="1620" w:type="dxa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20520,00</w:t>
            </w:r>
          </w:p>
        </w:tc>
        <w:tc>
          <w:tcPr>
            <w:tcW w:w="156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20,520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5.2.2. Затраты на лабораторные исследования воды, пищи, смывов, обеденного рациона, </w:t>
      </w:r>
      <w:proofErr w:type="spellStart"/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дез</w:t>
      </w:r>
      <w:proofErr w:type="spellEnd"/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средства, почвы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60"/>
        <w:gridCol w:w="2290"/>
        <w:gridCol w:w="2088"/>
      </w:tblGrid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E905D9" w:rsidTr="002E0D52">
        <w:trPr>
          <w:trHeight w:val="1291"/>
        </w:trPr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белка титриметрическим методом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3209,60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6,41920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влаги и сухих веще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 гр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авиметрическим методом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972,32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1,94464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витаминов в пищевых продуктах: витамин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(аскорбиновая кислота)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2208,96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4,41792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жира методом Гербера (молоко и молочные продукты и др.)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2430,80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4,86160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нитратов в плодоовощной продукции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729,24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2,91696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воды. Определение запаха при 20 град.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122,72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0,49088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воды. Определение вкуса, привкуса. 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137,35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0,54940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воды. Определение цветности.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377,60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1,51040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воды. Определение мутности.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377,60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1,51040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массовой доли действующего вещества в рабочих растворах дезинфицирующих средств: хлорсодержащие средства.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1128,08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4,51232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продуктов: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КМАФАиМ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757,56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3,03024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пищевых продуктов: БГКП.</w:t>
            </w:r>
          </w:p>
        </w:tc>
        <w:tc>
          <w:tcPr>
            <w:tcW w:w="1860" w:type="dxa"/>
            <w:vMerge w:val="restart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757,56</w:t>
            </w:r>
          </w:p>
        </w:tc>
        <w:tc>
          <w:tcPr>
            <w:tcW w:w="2290" w:type="dxa"/>
            <w:vMerge w:val="restart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Merge w:val="restart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3,03024</w:t>
            </w:r>
          </w:p>
        </w:tc>
      </w:tr>
      <w:tr w:rsidR="00A30E9B" w:rsidRPr="00E905D9" w:rsidTr="002E0D52">
        <w:trPr>
          <w:trHeight w:val="517"/>
        </w:trPr>
        <w:tc>
          <w:tcPr>
            <w:tcW w:w="3652" w:type="dxa"/>
            <w:vMerge w:val="restart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пищевых продуктов. Определение патогенных микроорганизмов, в т.ч. сальмонелл.</w:t>
            </w:r>
          </w:p>
        </w:tc>
        <w:tc>
          <w:tcPr>
            <w:tcW w:w="1860" w:type="dxa"/>
            <w:vMerge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vMerge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vMerge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E9B" w:rsidRPr="00E905D9" w:rsidTr="002E0D52">
        <w:trPr>
          <w:trHeight w:val="1570"/>
        </w:trPr>
        <w:tc>
          <w:tcPr>
            <w:tcW w:w="3652" w:type="dxa"/>
            <w:vMerge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3292,20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13,16880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продуктов. Определение стафилококк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ауреус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792,96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3,17184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продуктов. Определение бактерий рода 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Proteus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969,96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3,87984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 воды питьевой. Определение ОМЧ.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279,90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1,11960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 воды питьевой. Определение общих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колиформных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бактерий,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термотолерантных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бактерий, ГКБ фильтрационным методом.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1685,04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6,74016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 воды питьевой. Определение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колифагов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 обогащением).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1736,96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6,94784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 смывов. Определение БГКП и использованием среды Кода.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1958,80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3,91760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 смывов. Определение условно-патогенной микрофлоры, в том числе НФГОБ,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кандиды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 исследование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6006,20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6,00620</w:t>
            </w:r>
          </w:p>
        </w:tc>
      </w:tr>
      <w:tr w:rsidR="00A30E9B" w:rsidRPr="00E905D9" w:rsidTr="002E0D52"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 почвы, песка, твердых бытовых отходов: по Романенко на яйца гельминтов 1 проба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6032,16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12,06432</w:t>
            </w:r>
          </w:p>
        </w:tc>
      </w:tr>
      <w:tr w:rsidR="00A30E9B" w:rsidRPr="00E905D9" w:rsidTr="002E0D52">
        <w:trPr>
          <w:trHeight w:val="1317"/>
        </w:trPr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Санитпрно-паразитологические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смывов (пыли) с поверхностей: на яйца гельминтов (микроскопия) 1 проба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2407,20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9,62880</w:t>
            </w:r>
          </w:p>
        </w:tc>
      </w:tr>
      <w:tr w:rsidR="00A30E9B" w:rsidRPr="00E905D9" w:rsidTr="002E0D52">
        <w:trPr>
          <w:trHeight w:val="571"/>
        </w:trPr>
        <w:tc>
          <w:tcPr>
            <w:tcW w:w="3652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яиц гельминтов, цист патогенных кишечных простейших, 1 проба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2119,28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8,47712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5.2.3 Затраты на проведение лабораторных измерений физических факторов.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1208"/>
        <w:gridCol w:w="1560"/>
        <w:gridCol w:w="1701"/>
      </w:tblGrid>
      <w:tr w:rsidR="00A30E9B" w:rsidRPr="00E905D9" w:rsidTr="002E0D52">
        <w:tc>
          <w:tcPr>
            <w:tcW w:w="59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208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156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1701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E905D9" w:rsidTr="002E0D52">
        <w:trPr>
          <w:trHeight w:val="643"/>
        </w:trPr>
        <w:tc>
          <w:tcPr>
            <w:tcW w:w="59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искусственной освещенности 1 точка</w:t>
            </w:r>
          </w:p>
        </w:tc>
        <w:tc>
          <w:tcPr>
            <w:tcW w:w="1208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18804,48</w:t>
            </w:r>
          </w:p>
        </w:tc>
        <w:tc>
          <w:tcPr>
            <w:tcW w:w="156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18,80448</w:t>
            </w:r>
          </w:p>
        </w:tc>
      </w:tr>
      <w:tr w:rsidR="00A30E9B" w:rsidRPr="00E905D9" w:rsidTr="002E0D52">
        <w:trPr>
          <w:trHeight w:val="952"/>
        </w:trPr>
        <w:tc>
          <w:tcPr>
            <w:tcW w:w="59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параметров микроклимата в жилых и общественных помещениях 1 точка</w:t>
            </w:r>
          </w:p>
        </w:tc>
        <w:tc>
          <w:tcPr>
            <w:tcW w:w="1208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7170,86</w:t>
            </w:r>
          </w:p>
        </w:tc>
        <w:tc>
          <w:tcPr>
            <w:tcW w:w="156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14,34172</w:t>
            </w:r>
          </w:p>
        </w:tc>
      </w:tr>
    </w:tbl>
    <w:p w:rsidR="00A30E9B" w:rsidRPr="00E72B07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72B07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2B07">
        <w:rPr>
          <w:rFonts w:ascii="Times New Roman" w:hAnsi="Times New Roman" w:cs="Times New Roman"/>
          <w:sz w:val="24"/>
          <w:szCs w:val="24"/>
          <w:lang w:eastAsia="ru-RU"/>
        </w:rPr>
        <w:t>5.3. Затраты на проведение медицинского осмотра сотрудников:</w:t>
      </w:r>
    </w:p>
    <w:p w:rsidR="00A30E9B" w:rsidRPr="00E72B07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80"/>
        <w:gridCol w:w="3378"/>
      </w:tblGrid>
      <w:tr w:rsidR="00A30E9B" w:rsidRPr="00E72B07" w:rsidTr="002E0D52">
        <w:tc>
          <w:tcPr>
            <w:tcW w:w="3379" w:type="dxa"/>
            <w:shd w:val="clear" w:color="auto" w:fill="auto"/>
          </w:tcPr>
          <w:p w:rsidR="00A30E9B" w:rsidRPr="00E72B07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сотрудников</w:t>
            </w:r>
          </w:p>
        </w:tc>
        <w:tc>
          <w:tcPr>
            <w:tcW w:w="3380" w:type="dxa"/>
            <w:shd w:val="clear" w:color="auto" w:fill="auto"/>
          </w:tcPr>
          <w:p w:rsidR="00A30E9B" w:rsidRPr="00E72B07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цена, рублей</w:t>
            </w:r>
          </w:p>
        </w:tc>
        <w:tc>
          <w:tcPr>
            <w:tcW w:w="3378" w:type="dxa"/>
            <w:shd w:val="clear" w:color="auto" w:fill="auto"/>
          </w:tcPr>
          <w:p w:rsidR="00A30E9B" w:rsidRPr="00E72B07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год (не более),</w:t>
            </w:r>
          </w:p>
          <w:p w:rsidR="00A30E9B" w:rsidRPr="00E72B07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A30E9B" w:rsidRPr="00E72B07" w:rsidTr="002E0D52">
        <w:tc>
          <w:tcPr>
            <w:tcW w:w="3379" w:type="dxa"/>
            <w:shd w:val="clear" w:color="auto" w:fill="auto"/>
          </w:tcPr>
          <w:p w:rsidR="00A30E9B" w:rsidRPr="00E72B07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80" w:type="dxa"/>
            <w:shd w:val="clear" w:color="auto" w:fill="auto"/>
          </w:tcPr>
          <w:p w:rsidR="00A30E9B" w:rsidRPr="00E72B07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2135,00</w:t>
            </w:r>
          </w:p>
        </w:tc>
        <w:tc>
          <w:tcPr>
            <w:tcW w:w="3378" w:type="dxa"/>
            <w:shd w:val="clear" w:color="auto" w:fill="auto"/>
          </w:tcPr>
          <w:p w:rsidR="00A30E9B" w:rsidRPr="00E72B07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117,425</w:t>
            </w:r>
          </w:p>
        </w:tc>
      </w:tr>
      <w:tr w:rsidR="00A30E9B" w:rsidRPr="00E72B07" w:rsidTr="002E0D52">
        <w:tc>
          <w:tcPr>
            <w:tcW w:w="3379" w:type="dxa"/>
            <w:shd w:val="clear" w:color="auto" w:fill="auto"/>
          </w:tcPr>
          <w:p w:rsidR="00A30E9B" w:rsidRPr="00E72B07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380" w:type="dxa"/>
            <w:shd w:val="clear" w:color="auto" w:fill="auto"/>
          </w:tcPr>
          <w:p w:rsidR="00A30E9B" w:rsidRPr="00E72B07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513,00</w:t>
            </w:r>
          </w:p>
        </w:tc>
        <w:tc>
          <w:tcPr>
            <w:tcW w:w="3378" w:type="dxa"/>
            <w:shd w:val="clear" w:color="auto" w:fill="auto"/>
          </w:tcPr>
          <w:p w:rsidR="00A30E9B" w:rsidRPr="00E72B07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25,137</w:t>
            </w:r>
          </w:p>
        </w:tc>
      </w:tr>
    </w:tbl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5.4. Затраты на проведение проверок: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A30E9B" w:rsidRPr="00E905D9" w:rsidTr="002E0D52">
        <w:tc>
          <w:tcPr>
            <w:tcW w:w="59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Цена,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год,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E905D9" w:rsidTr="002E0D52">
        <w:trPr>
          <w:trHeight w:val="643"/>
        </w:trPr>
        <w:tc>
          <w:tcPr>
            <w:tcW w:w="59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 по независимой оценке пожарных рисков (аудит пожарной безопасности)</w:t>
            </w:r>
          </w:p>
        </w:tc>
        <w:tc>
          <w:tcPr>
            <w:tcW w:w="992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90000,00</w:t>
            </w:r>
          </w:p>
        </w:tc>
        <w:tc>
          <w:tcPr>
            <w:tcW w:w="1701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5.5.Затраты на оплату услуг нотариуса: 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1440"/>
        <w:gridCol w:w="1440"/>
        <w:gridCol w:w="1260"/>
        <w:gridCol w:w="1800"/>
      </w:tblGrid>
      <w:tr w:rsidR="00A30E9B" w:rsidRPr="00E905D9" w:rsidTr="002E0D5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единицу, рублей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более), 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30E9B" w:rsidRPr="00E905D9" w:rsidTr="002E0D52">
        <w:tc>
          <w:tcPr>
            <w:tcW w:w="4248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Услуги нотариуса</w:t>
            </w:r>
          </w:p>
        </w:tc>
        <w:tc>
          <w:tcPr>
            <w:tcW w:w="144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4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  <w:tc>
          <w:tcPr>
            <w:tcW w:w="180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1,700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5.6. Затраты на проведение гигиенического воспитания и обучения граждан, профессиональной гигиенической подготовки должностных лиц и работников: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2127"/>
        <w:gridCol w:w="2269"/>
        <w:gridCol w:w="1948"/>
      </w:tblGrid>
      <w:tr w:rsidR="00A30E9B" w:rsidRPr="00E905D9" w:rsidTr="002E0D52">
        <w:tc>
          <w:tcPr>
            <w:tcW w:w="187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049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в год (не более),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/часы</w:t>
            </w:r>
          </w:p>
        </w:tc>
        <w:tc>
          <w:tcPr>
            <w:tcW w:w="1119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(не более) руб.</w:t>
            </w:r>
          </w:p>
        </w:tc>
        <w:tc>
          <w:tcPr>
            <w:tcW w:w="96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 тыс. руб.</w:t>
            </w:r>
          </w:p>
        </w:tc>
      </w:tr>
      <w:tr w:rsidR="00A30E9B" w:rsidRPr="00E905D9" w:rsidTr="002E0D52">
        <w:tc>
          <w:tcPr>
            <w:tcW w:w="187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Наклеивание голографической марки (квадратной)</w:t>
            </w:r>
          </w:p>
        </w:tc>
        <w:tc>
          <w:tcPr>
            <w:tcW w:w="1049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9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21,19</w:t>
            </w:r>
          </w:p>
        </w:tc>
        <w:tc>
          <w:tcPr>
            <w:tcW w:w="96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339,04</w:t>
            </w:r>
          </w:p>
        </w:tc>
      </w:tr>
      <w:tr w:rsidR="00A30E9B" w:rsidRPr="00E905D9" w:rsidTr="002E0D52">
        <w:tc>
          <w:tcPr>
            <w:tcW w:w="187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гигиенического воспитания и обучения граждан, профессиональной гигиенической подготовки должностных лиц и работников организации</w:t>
            </w:r>
          </w:p>
        </w:tc>
        <w:tc>
          <w:tcPr>
            <w:tcW w:w="1049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19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961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14,656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5.7. Затраты на техническое обследование здания с целью капитального ремонта несущих строительных конструкций и элементов здания</w:t>
      </w: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A30E9B" w:rsidRPr="00E905D9" w:rsidTr="002E0D52">
        <w:trPr>
          <w:trHeight w:val="958"/>
        </w:trPr>
        <w:tc>
          <w:tcPr>
            <w:tcW w:w="59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(не более</w:t>
            </w:r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E905D9" w:rsidTr="002E0D52">
        <w:trPr>
          <w:trHeight w:val="253"/>
        </w:trPr>
        <w:tc>
          <w:tcPr>
            <w:tcW w:w="592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рхитектурно-строительное проектирование с целью капитального ремонта несущих строительных конструкций и элементов здания</w:t>
            </w:r>
          </w:p>
        </w:tc>
        <w:tc>
          <w:tcPr>
            <w:tcW w:w="992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701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120,00000</w:t>
            </w:r>
          </w:p>
        </w:tc>
      </w:tr>
    </w:tbl>
    <w:p w:rsidR="00A30E9B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C71E8D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E8D">
        <w:rPr>
          <w:rFonts w:ascii="Times New Roman" w:hAnsi="Times New Roman" w:cs="Times New Roman"/>
          <w:sz w:val="24"/>
          <w:szCs w:val="24"/>
        </w:rPr>
        <w:t xml:space="preserve">5.8. Затраты на проверку </w:t>
      </w:r>
      <w:proofErr w:type="gramStart"/>
      <w:r w:rsidRPr="00C71E8D">
        <w:rPr>
          <w:rFonts w:ascii="Times New Roman" w:hAnsi="Times New Roman" w:cs="Times New Roman"/>
          <w:sz w:val="24"/>
          <w:szCs w:val="24"/>
        </w:rPr>
        <w:t>достоверности определения сметной стоимости капитального ремонта объекта капитального строительства</w:t>
      </w:r>
      <w:proofErr w:type="gramEnd"/>
    </w:p>
    <w:p w:rsidR="00A30E9B" w:rsidRPr="00C71E8D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9"/>
        <w:gridCol w:w="947"/>
        <w:gridCol w:w="1488"/>
        <w:gridCol w:w="1623"/>
      </w:tblGrid>
      <w:tr w:rsidR="00A30E9B" w:rsidRPr="00C71E8D" w:rsidTr="002E0D52">
        <w:trPr>
          <w:trHeight w:val="972"/>
        </w:trPr>
        <w:tc>
          <w:tcPr>
            <w:tcW w:w="5649" w:type="dxa"/>
          </w:tcPr>
          <w:p w:rsidR="00A30E9B" w:rsidRPr="00C71E8D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947" w:type="dxa"/>
          </w:tcPr>
          <w:p w:rsidR="00A30E9B" w:rsidRPr="00C71E8D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 xml:space="preserve">Кол-во, (не более) </w:t>
            </w:r>
            <w:proofErr w:type="spellStart"/>
            <w:proofErr w:type="gram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88" w:type="dxa"/>
          </w:tcPr>
          <w:p w:rsidR="00A30E9B" w:rsidRPr="00C71E8D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Цена, (не более</w:t>
            </w:r>
            <w:proofErr w:type="gram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)т</w:t>
            </w:r>
            <w:proofErr w:type="gramEnd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 xml:space="preserve">ыс. </w:t>
            </w:r>
            <w:proofErr w:type="spell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23" w:type="dxa"/>
          </w:tcPr>
          <w:p w:rsidR="00A30E9B" w:rsidRPr="00C71E8D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Сумма в год, (не более</w:t>
            </w:r>
            <w:proofErr w:type="gram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spellEnd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A30E9B" w:rsidRPr="00C71E8D" w:rsidTr="002E0D52">
        <w:trPr>
          <w:trHeight w:val="257"/>
        </w:trPr>
        <w:tc>
          <w:tcPr>
            <w:tcW w:w="5649" w:type="dxa"/>
          </w:tcPr>
          <w:p w:rsidR="00A30E9B" w:rsidRPr="00C71E8D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достоверности определения сметной стоимости </w:t>
            </w:r>
            <w:r w:rsidRPr="00C71E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"Капитальный ремонт крыши и кровли здания МКДОУ Детский сад №63 </w:t>
            </w:r>
          </w:p>
        </w:tc>
        <w:tc>
          <w:tcPr>
            <w:tcW w:w="947" w:type="dxa"/>
          </w:tcPr>
          <w:p w:rsidR="00A30E9B" w:rsidRPr="00C71E8D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" w:type="dxa"/>
          </w:tcPr>
          <w:p w:rsidR="00A30E9B" w:rsidRPr="00C71E8D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11,800</w:t>
            </w:r>
          </w:p>
        </w:tc>
        <w:tc>
          <w:tcPr>
            <w:tcW w:w="1623" w:type="dxa"/>
          </w:tcPr>
          <w:p w:rsidR="00A30E9B" w:rsidRPr="00C71E8D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11,800</w:t>
            </w:r>
          </w:p>
        </w:tc>
      </w:tr>
    </w:tbl>
    <w:p w:rsidR="002E0D52" w:rsidRDefault="002E0D52" w:rsidP="002E0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D52" w:rsidRPr="00C71E8D" w:rsidRDefault="002E0D52" w:rsidP="002E0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E8D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71E8D">
        <w:rPr>
          <w:rFonts w:ascii="Times New Roman" w:hAnsi="Times New Roman" w:cs="Times New Roman"/>
          <w:sz w:val="24"/>
          <w:szCs w:val="24"/>
        </w:rPr>
        <w:t xml:space="preserve">. Затраты на </w:t>
      </w:r>
      <w:r w:rsidR="00100F22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</w:t>
      </w:r>
    </w:p>
    <w:p w:rsidR="002E0D52" w:rsidRPr="00C71E8D" w:rsidRDefault="002E0D52" w:rsidP="002E0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9"/>
        <w:gridCol w:w="947"/>
        <w:gridCol w:w="1488"/>
        <w:gridCol w:w="1623"/>
      </w:tblGrid>
      <w:tr w:rsidR="002E0D52" w:rsidRPr="00C71E8D" w:rsidTr="002E0D52">
        <w:trPr>
          <w:trHeight w:val="972"/>
        </w:trPr>
        <w:tc>
          <w:tcPr>
            <w:tcW w:w="5649" w:type="dxa"/>
          </w:tcPr>
          <w:p w:rsidR="002E0D52" w:rsidRPr="00C71E8D" w:rsidRDefault="002E0D52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947" w:type="dxa"/>
          </w:tcPr>
          <w:p w:rsidR="002E0D52" w:rsidRPr="00C71E8D" w:rsidRDefault="002E0D52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 xml:space="preserve">Кол-во, (не более) </w:t>
            </w:r>
            <w:proofErr w:type="spellStart"/>
            <w:proofErr w:type="gram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88" w:type="dxa"/>
          </w:tcPr>
          <w:p w:rsidR="002E0D52" w:rsidRPr="00C71E8D" w:rsidRDefault="002E0D52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Цена, (не более</w:t>
            </w:r>
            <w:proofErr w:type="gram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)т</w:t>
            </w:r>
            <w:proofErr w:type="gramEnd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 xml:space="preserve">ыс. </w:t>
            </w:r>
            <w:proofErr w:type="spell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23" w:type="dxa"/>
          </w:tcPr>
          <w:p w:rsidR="002E0D52" w:rsidRPr="00C71E8D" w:rsidRDefault="002E0D52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Сумма в год, (не более</w:t>
            </w:r>
            <w:proofErr w:type="gram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spellEnd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2E0D52" w:rsidRPr="00C71E8D" w:rsidTr="002E0D52">
        <w:trPr>
          <w:trHeight w:val="257"/>
        </w:trPr>
        <w:tc>
          <w:tcPr>
            <w:tcW w:w="5649" w:type="dxa"/>
          </w:tcPr>
          <w:p w:rsidR="002E0D52" w:rsidRPr="00C71E8D" w:rsidRDefault="00100F22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специальной оценки условий труда</w:t>
            </w:r>
          </w:p>
        </w:tc>
        <w:tc>
          <w:tcPr>
            <w:tcW w:w="947" w:type="dxa"/>
          </w:tcPr>
          <w:p w:rsidR="002E0D52" w:rsidRPr="00C71E8D" w:rsidRDefault="002E0D52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F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8" w:type="dxa"/>
          </w:tcPr>
          <w:p w:rsidR="002E0D52" w:rsidRPr="00C71E8D" w:rsidRDefault="002E0D52" w:rsidP="00100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00F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3" w:type="dxa"/>
          </w:tcPr>
          <w:p w:rsidR="002E0D52" w:rsidRPr="00C71E8D" w:rsidRDefault="00100F22" w:rsidP="00100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0D52" w:rsidRPr="00C71E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Глава 6. Затраты на приобретение основных средств, не отнесенные к затратам на приобретение основных средств, в рамках затрат на информационно-коммуникационные технологии: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431"/>
        <w:gridCol w:w="4536"/>
        <w:gridCol w:w="1518"/>
        <w:gridCol w:w="1490"/>
        <w:gridCol w:w="1930"/>
      </w:tblGrid>
      <w:tr w:rsidR="00A30E9B" w:rsidRPr="00E905D9" w:rsidTr="002E0D52">
        <w:trPr>
          <w:trHeight w:val="175"/>
        </w:trPr>
        <w:tc>
          <w:tcPr>
            <w:tcW w:w="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93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</w:t>
            </w: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более),</w:t>
            </w:r>
          </w:p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30E9B" w:rsidRPr="00E905D9" w:rsidTr="002E0D52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Огнетушитель</w:t>
            </w:r>
            <w:r w:rsidR="00100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ОУ-3 углекислотный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100F22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100F22" w:rsidP="002E0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30E9B"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</w:tc>
      </w:tr>
      <w:tr w:rsidR="00A30E9B" w:rsidRPr="00E905D9" w:rsidTr="002E0D52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Морозильная камера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15,0</w:t>
            </w:r>
          </w:p>
        </w:tc>
      </w:tr>
      <w:tr w:rsidR="00A30E9B" w:rsidRPr="00E905D9" w:rsidTr="002E0D52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препятствий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A30E9B" w:rsidRPr="00E905D9" w:rsidTr="002E0D52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Столик с навесом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A30E9B" w:rsidRPr="00E905D9" w:rsidTr="002E0D52">
        <w:trPr>
          <w:trHeight w:val="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Игровой комплекс «Горка»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40,644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7.1. Затраты на приобретение материальных запасов, не отнесенные к затратам на приобретение материальных запасов в рамках затрат на  информационно – коммуникационные технологии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78"/>
      </w:tblGrid>
      <w:tr w:rsidR="00A30E9B" w:rsidRPr="00E905D9" w:rsidTr="002E0D52">
        <w:tc>
          <w:tcPr>
            <w:tcW w:w="1667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канцелярских принадлежностей (не более) тыс. руб.</w:t>
            </w:r>
          </w:p>
        </w:tc>
        <w:tc>
          <w:tcPr>
            <w:tcW w:w="1667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хозяйственных товаров и принадлежностей (не более) тыс. руб.</w:t>
            </w:r>
          </w:p>
        </w:tc>
        <w:tc>
          <w:tcPr>
            <w:tcW w:w="1667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 тыс. руб.</w:t>
            </w:r>
          </w:p>
        </w:tc>
      </w:tr>
      <w:tr w:rsidR="00A30E9B" w:rsidRPr="00E905D9" w:rsidTr="002E0D52">
        <w:tc>
          <w:tcPr>
            <w:tcW w:w="1667" w:type="pct"/>
            <w:shd w:val="clear" w:color="auto" w:fill="auto"/>
          </w:tcPr>
          <w:p w:rsidR="00A30E9B" w:rsidRPr="00E905D9" w:rsidRDefault="00100F22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0F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3,150</w:t>
            </w:r>
          </w:p>
        </w:tc>
        <w:tc>
          <w:tcPr>
            <w:tcW w:w="1667" w:type="pct"/>
            <w:shd w:val="clear" w:color="auto" w:fill="auto"/>
          </w:tcPr>
          <w:p w:rsidR="00A30E9B" w:rsidRPr="00E905D9" w:rsidRDefault="000E6AA8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6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99,396375</w:t>
            </w:r>
          </w:p>
        </w:tc>
        <w:tc>
          <w:tcPr>
            <w:tcW w:w="1667" w:type="pct"/>
            <w:shd w:val="clear" w:color="auto" w:fill="auto"/>
          </w:tcPr>
          <w:p w:rsidR="00A30E9B" w:rsidRPr="00E905D9" w:rsidRDefault="000E6AA8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6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102,546375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7.1.1. Затраты на приобретение канцелярских принадлежностей.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715"/>
        <w:gridCol w:w="1385"/>
        <w:gridCol w:w="1417"/>
        <w:gridCol w:w="1496"/>
        <w:gridCol w:w="1353"/>
        <w:gridCol w:w="1387"/>
      </w:tblGrid>
      <w:tr w:rsidR="00A30E9B" w:rsidRPr="00E905D9" w:rsidTr="002E0D52">
        <w:tc>
          <w:tcPr>
            <w:tcW w:w="714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Расчетная численность основных работников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за единицу (не более)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715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 тыс. руб.</w:t>
            </w:r>
          </w:p>
        </w:tc>
      </w:tr>
      <w:tr w:rsidR="00A30E9B" w:rsidRPr="00E905D9" w:rsidTr="002E0D52">
        <w:tc>
          <w:tcPr>
            <w:tcW w:w="714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Бумага А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./500л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100F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0F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715" w:type="pct"/>
            <w:shd w:val="clear" w:color="auto" w:fill="auto"/>
          </w:tcPr>
          <w:p w:rsidR="00A30E9B" w:rsidRPr="00E905D9" w:rsidRDefault="00100F22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 Затраты на приобретение хозяйственных товаров и принадлежностей: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7.2.1. Затраты на приобретение чистящих моющих средств: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93"/>
        <w:gridCol w:w="1545"/>
        <w:gridCol w:w="1417"/>
        <w:gridCol w:w="1399"/>
        <w:gridCol w:w="2071"/>
      </w:tblGrid>
      <w:tr w:rsidR="00A30E9B" w:rsidRPr="00E905D9" w:rsidTr="002E0D52">
        <w:tc>
          <w:tcPr>
            <w:tcW w:w="540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93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545" w:type="dxa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(не более),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A30E9B" w:rsidRPr="00E905D9" w:rsidTr="002E0D52">
        <w:tc>
          <w:tcPr>
            <w:tcW w:w="54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545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100F22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9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100F22" w:rsidP="00100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0E9B" w:rsidRPr="00E905D9" w:rsidTr="002E0D52">
        <w:tc>
          <w:tcPr>
            <w:tcW w:w="54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Порошок стиральный </w:t>
            </w:r>
          </w:p>
        </w:tc>
        <w:tc>
          <w:tcPr>
            <w:tcW w:w="1545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100F22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99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F312F3" w:rsidP="00F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30E9B" w:rsidRPr="00E905D9" w:rsidTr="002E0D52">
        <w:tc>
          <w:tcPr>
            <w:tcW w:w="54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3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Мыло туалетное </w:t>
            </w:r>
          </w:p>
        </w:tc>
        <w:tc>
          <w:tcPr>
            <w:tcW w:w="1545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F312F3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99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F312F3" w:rsidP="00F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0E9B" w:rsidRPr="00E905D9" w:rsidTr="002E0D52">
        <w:tc>
          <w:tcPr>
            <w:tcW w:w="54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3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Порошок чистящий</w:t>
            </w:r>
          </w:p>
        </w:tc>
        <w:tc>
          <w:tcPr>
            <w:tcW w:w="1545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F312F3" w:rsidP="00F31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9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F312F3" w:rsidP="00F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</w:tr>
      <w:tr w:rsidR="00A30E9B" w:rsidRPr="00E905D9" w:rsidTr="002E0D52">
        <w:tc>
          <w:tcPr>
            <w:tcW w:w="54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3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хлор</w:t>
            </w:r>
          </w:p>
        </w:tc>
        <w:tc>
          <w:tcPr>
            <w:tcW w:w="1545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F312F3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9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F312F3" w:rsidP="00F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30E9B" w:rsidRPr="00E905D9" w:rsidTr="002E0D52">
        <w:tc>
          <w:tcPr>
            <w:tcW w:w="54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3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для мытья посуды </w:t>
            </w:r>
          </w:p>
        </w:tc>
        <w:tc>
          <w:tcPr>
            <w:tcW w:w="1545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F312F3" w:rsidP="00F31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9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F312F3" w:rsidP="00F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30E9B" w:rsidRPr="00E905D9" w:rsidTr="002E0D52">
        <w:tc>
          <w:tcPr>
            <w:tcW w:w="540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3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Бумага туалетная </w:t>
            </w:r>
          </w:p>
        </w:tc>
        <w:tc>
          <w:tcPr>
            <w:tcW w:w="1545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30E9B" w:rsidRPr="00E905D9" w:rsidRDefault="00F312F3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99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F312F3" w:rsidP="00F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Сода кальцинированная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F312F3" w:rsidRPr="00E905D9" w:rsidTr="00F312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F312F3" w:rsidP="00F13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F312F3" w:rsidP="00F134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Белизна 1,0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F312F3" w:rsidP="00F13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F312F3" w:rsidP="00F13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F312F3" w:rsidP="00F13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2F3" w:rsidRPr="00E905D9" w:rsidRDefault="00F312F3" w:rsidP="00F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7.2.3. Затраты на приобретение хозяйственных товаров и принадлежностей: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545"/>
        <w:gridCol w:w="2295"/>
        <w:gridCol w:w="3786"/>
        <w:gridCol w:w="13"/>
        <w:gridCol w:w="1490"/>
        <w:gridCol w:w="1776"/>
      </w:tblGrid>
      <w:tr w:rsidR="00A30E9B" w:rsidRPr="00E905D9" w:rsidTr="002E0D52">
        <w:trPr>
          <w:trHeight w:val="175"/>
        </w:trPr>
        <w:tc>
          <w:tcPr>
            <w:tcW w:w="54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3799" w:type="dxa"/>
            <w:gridSpan w:val="2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7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</w:t>
            </w: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более),</w:t>
            </w:r>
          </w:p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A30E9B" w:rsidRPr="00E905D9" w:rsidTr="002E0D52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Тряпка для пола</w:t>
            </w:r>
          </w:p>
        </w:tc>
        <w:tc>
          <w:tcPr>
            <w:tcW w:w="37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F312F3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210,84</w:t>
            </w:r>
          </w:p>
        </w:tc>
        <w:tc>
          <w:tcPr>
            <w:tcW w:w="17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25,00</w:t>
            </w:r>
          </w:p>
        </w:tc>
      </w:tr>
      <w:tr w:rsidR="00A30E9B" w:rsidRPr="00E905D9" w:rsidTr="002E0D52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Коврик диэлектрический</w:t>
            </w:r>
          </w:p>
        </w:tc>
        <w:tc>
          <w:tcPr>
            <w:tcW w:w="37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1100,00</w:t>
            </w:r>
          </w:p>
        </w:tc>
      </w:tr>
      <w:tr w:rsidR="00A30E9B" w:rsidRPr="00E905D9" w:rsidTr="002E0D52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Тряпкодержатель</w:t>
            </w:r>
            <w:proofErr w:type="spellEnd"/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150,00</w:t>
            </w:r>
          </w:p>
        </w:tc>
      </w:tr>
      <w:tr w:rsidR="00A30E9B" w:rsidRPr="00E905D9" w:rsidTr="002E0D52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Метла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130,00</w:t>
            </w:r>
          </w:p>
        </w:tc>
      </w:tr>
      <w:tr w:rsidR="00A30E9B" w:rsidRPr="00E905D9" w:rsidTr="002E0D52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Веник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100,00</w:t>
            </w:r>
          </w:p>
        </w:tc>
      </w:tr>
      <w:tr w:rsidR="00A30E9B" w:rsidRPr="00E905D9" w:rsidTr="002E0D52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Перчатки резиновые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50,00</w:t>
            </w:r>
          </w:p>
        </w:tc>
      </w:tr>
      <w:tr w:rsidR="00A30E9B" w:rsidRPr="00E905D9" w:rsidTr="002E0D52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Перчатки </w:t>
            </w:r>
            <w:proofErr w:type="gramStart"/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х/б</w:t>
            </w:r>
            <w:proofErr w:type="gramEnd"/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2E0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  <w:tr w:rsidR="00A30E9B" w:rsidRPr="00E905D9" w:rsidTr="002E0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45" w:type="dxa"/>
            <w:tcBorders>
              <w:bottom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8</w:t>
            </w: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Смеситель</w:t>
            </w:r>
          </w:p>
        </w:tc>
        <w:tc>
          <w:tcPr>
            <w:tcW w:w="3786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03" w:type="dxa"/>
            <w:gridSpan w:val="2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7.2.4. Затраты на приобретение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электротоваров: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4911"/>
        <w:gridCol w:w="1292"/>
        <w:gridCol w:w="1417"/>
        <w:gridCol w:w="1431"/>
      </w:tblGrid>
      <w:tr w:rsidR="00A30E9B" w:rsidRPr="00E905D9" w:rsidTr="002E0D5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(не более),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A30E9B" w:rsidRPr="00E905D9" w:rsidTr="002E0D52">
        <w:trPr>
          <w:trHeight w:val="20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Лампы энергосберегающие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F312F3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0E9B" w:rsidRPr="00E905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312F3" w:rsidRPr="00E905D9" w:rsidTr="00F312F3">
        <w:trPr>
          <w:trHeight w:val="20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F312F3" w:rsidP="00F134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F312F3" w:rsidP="00B413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Лампы </w:t>
            </w:r>
            <w:r w:rsidR="00B41359">
              <w:rPr>
                <w:rFonts w:ascii="Times New Roman" w:hAnsi="Times New Roman" w:cs="Times New Roman"/>
                <w:sz w:val="24"/>
                <w:szCs w:val="24"/>
              </w:rPr>
              <w:t xml:space="preserve">наружной </w:t>
            </w:r>
            <w:proofErr w:type="spellStart"/>
            <w:r w:rsidR="00B41359">
              <w:rPr>
                <w:rFonts w:ascii="Times New Roman" w:hAnsi="Times New Roman" w:cs="Times New Roman"/>
                <w:sz w:val="24"/>
                <w:szCs w:val="24"/>
              </w:rPr>
              <w:t>осветки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F312F3" w:rsidP="00F1343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B41359" w:rsidP="00F1343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B41359" w:rsidP="00F1343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F312F3" w:rsidRPr="00E905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312F3" w:rsidRPr="00E905D9" w:rsidTr="00F312F3">
        <w:trPr>
          <w:trHeight w:val="20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F312F3" w:rsidP="00F134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B41359" w:rsidRDefault="00B41359" w:rsidP="00F134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переключатель </w:t>
            </w:r>
            <w:r w:rsidR="00F312F3"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840511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E905D9" w:rsidRDefault="00F312F3" w:rsidP="00F1343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B41359" w:rsidRDefault="00B41359" w:rsidP="00F1343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F3" w:rsidRPr="00B41359" w:rsidRDefault="00F312F3" w:rsidP="00B413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262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7.2.5. 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Затраты на приобретение строительных материалов: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"/>
        <w:gridCol w:w="4864"/>
        <w:gridCol w:w="1292"/>
        <w:gridCol w:w="1417"/>
        <w:gridCol w:w="1612"/>
      </w:tblGrid>
      <w:tr w:rsidR="00A30E9B" w:rsidRPr="00E905D9" w:rsidTr="002E0D5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единицу 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(не более),</w:t>
            </w:r>
          </w:p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A30E9B" w:rsidRPr="00E905D9" w:rsidTr="002E0D52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Краска масляная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7.3. Затраты на приобретение медикаментов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1292"/>
        <w:gridCol w:w="1134"/>
        <w:gridCol w:w="1656"/>
      </w:tblGrid>
      <w:tr w:rsidR="00A30E9B" w:rsidRPr="00E905D9" w:rsidTr="002E0D52">
        <w:tc>
          <w:tcPr>
            <w:tcW w:w="540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6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134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единиц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1656" w:type="dxa"/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 рублей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Фурацилин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Анальгин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Парацетамол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Дротаверин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Смекта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Перекись водорода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Корвалол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Вата стер.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Лейкопластырь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Р-р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левомицитина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Валидол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Уголь активированный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Р-р аммиака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Йод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Р-р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брил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елени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Левомиколь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Цинковая мазь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Бинт стер.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Бинт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нестер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A30E9B" w:rsidRPr="00E905D9" w:rsidTr="002E0D5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Мазь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гидрокартизоновая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7.4.</w:t>
      </w: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Затраты на приобретение продуктов питания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3896"/>
        <w:gridCol w:w="1272"/>
        <w:gridCol w:w="1372"/>
        <w:gridCol w:w="1417"/>
        <w:gridCol w:w="1356"/>
      </w:tblGrid>
      <w:tr w:rsidR="00A30E9B" w:rsidRPr="00E905D9" w:rsidTr="002E0D52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Ст-ть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детодня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Кол-во детей в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дето\дней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Сумма на год (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0E9B" w:rsidRPr="00E905D9" w:rsidTr="002E0D52">
        <w:tc>
          <w:tcPr>
            <w:tcW w:w="844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</w:tcPr>
          <w:p w:rsidR="00A30E9B" w:rsidRPr="00E905D9" w:rsidRDefault="00A30E9B" w:rsidP="002E0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Продукты питания (сад)</w:t>
            </w:r>
          </w:p>
        </w:tc>
        <w:tc>
          <w:tcPr>
            <w:tcW w:w="1288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115,39</w:t>
            </w:r>
          </w:p>
        </w:tc>
        <w:tc>
          <w:tcPr>
            <w:tcW w:w="1412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217" w:type="dxa"/>
          </w:tcPr>
          <w:p w:rsidR="00A30E9B" w:rsidRPr="00E905D9" w:rsidRDefault="00A30E9B" w:rsidP="002E0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332" w:type="dxa"/>
          </w:tcPr>
          <w:p w:rsidR="00A30E9B" w:rsidRPr="00E905D9" w:rsidRDefault="00A30E9B" w:rsidP="00B41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A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792</w:t>
            </w:r>
            <w:r w:rsidRPr="00BD3AED">
              <w:rPr>
                <w:rFonts w:ascii="Times New Roman" w:hAnsi="Times New Roman" w:cs="Times New Roman"/>
                <w:sz w:val="24"/>
                <w:szCs w:val="24"/>
              </w:rPr>
              <w:t>,35755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E9B" w:rsidRPr="00E905D9" w:rsidRDefault="00A30E9B" w:rsidP="00A30E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A30E9B" w:rsidRPr="00027EF5" w:rsidRDefault="00A30E9B" w:rsidP="00A30E9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D9737F" w:rsidRPr="00027EF5" w:rsidRDefault="00D9737F" w:rsidP="0018316D">
      <w:pPr>
        <w:pStyle w:val="ConsPlusNormal"/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D9737F" w:rsidRPr="00027EF5" w:rsidSect="009F2E09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D46" w:rsidRDefault="00223D46">
      <w:r>
        <w:separator/>
      </w:r>
    </w:p>
  </w:endnote>
  <w:endnote w:type="continuationSeparator" w:id="0">
    <w:p w:rsidR="00223D46" w:rsidRDefault="00223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D46" w:rsidRDefault="00223D46">
      <w:r>
        <w:separator/>
      </w:r>
    </w:p>
  </w:footnote>
  <w:footnote w:type="continuationSeparator" w:id="0">
    <w:p w:rsidR="00223D46" w:rsidRDefault="00223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52" w:rsidRDefault="002E0D52" w:rsidP="00091C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6AA8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5" type="#_x0000_t75" style="width:3in;height:3in;visibility:visible" o:bullet="t">
        <v:imagedata r:id="rId1" o:title=""/>
      </v:shape>
    </w:pict>
  </w:numPicBullet>
  <w:numPicBullet w:numPicBulletId="1">
    <w:pict>
      <v:shape id="_x0000_i1236" type="#_x0000_t75" style="width:3in;height:3in;visibility:visible" o:bullet="t">
        <v:imagedata r:id="rId2" o:title=""/>
      </v:shape>
    </w:pict>
  </w:numPicBullet>
  <w:numPicBullet w:numPicBulletId="2">
    <w:pict>
      <v:shape id="_x0000_i1237" type="#_x0000_t75" style="width:3in;height:3in;visibility:visible" o:bullet="t">
        <v:imagedata r:id="rId3" o:title=""/>
      </v:shape>
    </w:pict>
  </w:numPicBullet>
  <w:numPicBullet w:numPicBulletId="3">
    <w:pict>
      <v:shape id="_x0000_i1238" type="#_x0000_t75" style="width:3in;height:3in;visibility:visible" o:bullet="t">
        <v:imagedata r:id="rId4" o:title=""/>
      </v:shape>
    </w:pict>
  </w:numPicBullet>
  <w:numPicBullet w:numPicBulletId="4">
    <w:pict>
      <v:shape id="_x0000_i1239" type="#_x0000_t75" style="width:3in;height:3in;visibility:visible" o:bullet="t">
        <v:imagedata r:id="rId5" o:title=""/>
      </v:shape>
    </w:pict>
  </w:numPicBullet>
  <w:numPicBullet w:numPicBulletId="5">
    <w:pict>
      <v:shape id="_x0000_i1240" type="#_x0000_t75" style="width:3in;height:3in;visibility:visible" o:bullet="t">
        <v:imagedata r:id="rId6" o:title=""/>
      </v:shape>
    </w:pict>
  </w:numPicBullet>
  <w:numPicBullet w:numPicBulletId="6">
    <w:pict>
      <v:shape id="_x0000_i1241" type="#_x0000_t75" style="width:3in;height:3in;visibility:visible" o:bullet="t">
        <v:imagedata r:id="rId7" o:title=""/>
      </v:shape>
    </w:pict>
  </w:numPicBullet>
  <w:numPicBullet w:numPicBulletId="7">
    <w:pict>
      <v:shape id="_x0000_i1242" type="#_x0000_t75" style="width:3in;height:3in;visibility:visible" o:bullet="t">
        <v:imagedata r:id="rId8" o:title=""/>
      </v:shape>
    </w:pict>
  </w:numPicBullet>
  <w:abstractNum w:abstractNumId="0">
    <w:nsid w:val="06A513CD"/>
    <w:multiLevelType w:val="multilevel"/>
    <w:tmpl w:val="A6E6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BA"/>
    <w:rsid w:val="00011503"/>
    <w:rsid w:val="0001444E"/>
    <w:rsid w:val="00015A0F"/>
    <w:rsid w:val="00016065"/>
    <w:rsid w:val="00026F08"/>
    <w:rsid w:val="00027B4F"/>
    <w:rsid w:val="00027EF5"/>
    <w:rsid w:val="0004136D"/>
    <w:rsid w:val="00042C33"/>
    <w:rsid w:val="0004350D"/>
    <w:rsid w:val="0004658D"/>
    <w:rsid w:val="000520A1"/>
    <w:rsid w:val="000527FA"/>
    <w:rsid w:val="000540EF"/>
    <w:rsid w:val="0005464C"/>
    <w:rsid w:val="00055101"/>
    <w:rsid w:val="000578F6"/>
    <w:rsid w:val="00057EBE"/>
    <w:rsid w:val="000704FD"/>
    <w:rsid w:val="00074028"/>
    <w:rsid w:val="00081D46"/>
    <w:rsid w:val="0008669C"/>
    <w:rsid w:val="00091CBA"/>
    <w:rsid w:val="000A109F"/>
    <w:rsid w:val="000A1A53"/>
    <w:rsid w:val="000A4B49"/>
    <w:rsid w:val="000A6A59"/>
    <w:rsid w:val="000B7252"/>
    <w:rsid w:val="000C21A7"/>
    <w:rsid w:val="000C5B6B"/>
    <w:rsid w:val="000D300E"/>
    <w:rsid w:val="000D55EF"/>
    <w:rsid w:val="000E19A9"/>
    <w:rsid w:val="000E1C36"/>
    <w:rsid w:val="000E325B"/>
    <w:rsid w:val="000E4F88"/>
    <w:rsid w:val="000E516D"/>
    <w:rsid w:val="000E6AA8"/>
    <w:rsid w:val="000E761C"/>
    <w:rsid w:val="000F267A"/>
    <w:rsid w:val="000F45A0"/>
    <w:rsid w:val="000F4740"/>
    <w:rsid w:val="00100F22"/>
    <w:rsid w:val="001029E0"/>
    <w:rsid w:val="00103F5D"/>
    <w:rsid w:val="00127699"/>
    <w:rsid w:val="0013115F"/>
    <w:rsid w:val="00131B2A"/>
    <w:rsid w:val="001378C4"/>
    <w:rsid w:val="001428B0"/>
    <w:rsid w:val="00173B67"/>
    <w:rsid w:val="00177F58"/>
    <w:rsid w:val="0018316D"/>
    <w:rsid w:val="00195D3F"/>
    <w:rsid w:val="001961C8"/>
    <w:rsid w:val="001A1D1C"/>
    <w:rsid w:val="001A3830"/>
    <w:rsid w:val="001A691F"/>
    <w:rsid w:val="001B7365"/>
    <w:rsid w:val="001C13B0"/>
    <w:rsid w:val="001C4E89"/>
    <w:rsid w:val="001C7A28"/>
    <w:rsid w:val="001D1A08"/>
    <w:rsid w:val="001D4170"/>
    <w:rsid w:val="001D466B"/>
    <w:rsid w:val="001E16E6"/>
    <w:rsid w:val="001F1273"/>
    <w:rsid w:val="001F37D6"/>
    <w:rsid w:val="001F40A1"/>
    <w:rsid w:val="00202B15"/>
    <w:rsid w:val="00203513"/>
    <w:rsid w:val="00204850"/>
    <w:rsid w:val="00217FE9"/>
    <w:rsid w:val="00222022"/>
    <w:rsid w:val="00223D46"/>
    <w:rsid w:val="0023356D"/>
    <w:rsid w:val="00241BC4"/>
    <w:rsid w:val="00257457"/>
    <w:rsid w:val="00264396"/>
    <w:rsid w:val="00265CBB"/>
    <w:rsid w:val="00266693"/>
    <w:rsid w:val="002674BE"/>
    <w:rsid w:val="0028230C"/>
    <w:rsid w:val="00283874"/>
    <w:rsid w:val="00290E65"/>
    <w:rsid w:val="002A3327"/>
    <w:rsid w:val="002A4582"/>
    <w:rsid w:val="002B4F60"/>
    <w:rsid w:val="002C48C4"/>
    <w:rsid w:val="002D455C"/>
    <w:rsid w:val="002D5217"/>
    <w:rsid w:val="002D714F"/>
    <w:rsid w:val="002E0D52"/>
    <w:rsid w:val="002E2E10"/>
    <w:rsid w:val="002E751B"/>
    <w:rsid w:val="00303B11"/>
    <w:rsid w:val="00306684"/>
    <w:rsid w:val="00307A13"/>
    <w:rsid w:val="003102FA"/>
    <w:rsid w:val="00316FC5"/>
    <w:rsid w:val="00321383"/>
    <w:rsid w:val="003267EC"/>
    <w:rsid w:val="003461A8"/>
    <w:rsid w:val="00350B85"/>
    <w:rsid w:val="00357CA6"/>
    <w:rsid w:val="0036288A"/>
    <w:rsid w:val="003712C7"/>
    <w:rsid w:val="00377BE5"/>
    <w:rsid w:val="00391432"/>
    <w:rsid w:val="00391465"/>
    <w:rsid w:val="00395DA3"/>
    <w:rsid w:val="003A7D4B"/>
    <w:rsid w:val="003B17F1"/>
    <w:rsid w:val="003C2A64"/>
    <w:rsid w:val="003D0B0E"/>
    <w:rsid w:val="003E59D3"/>
    <w:rsid w:val="003F0538"/>
    <w:rsid w:val="0040462C"/>
    <w:rsid w:val="00405848"/>
    <w:rsid w:val="00417806"/>
    <w:rsid w:val="004240D5"/>
    <w:rsid w:val="004273BD"/>
    <w:rsid w:val="004276B5"/>
    <w:rsid w:val="004315BD"/>
    <w:rsid w:val="004348BD"/>
    <w:rsid w:val="004407FC"/>
    <w:rsid w:val="00441099"/>
    <w:rsid w:val="00442C8A"/>
    <w:rsid w:val="00447781"/>
    <w:rsid w:val="004504AD"/>
    <w:rsid w:val="00455A1B"/>
    <w:rsid w:val="00466104"/>
    <w:rsid w:val="00473458"/>
    <w:rsid w:val="00491581"/>
    <w:rsid w:val="00492CF4"/>
    <w:rsid w:val="004960FC"/>
    <w:rsid w:val="004A29DB"/>
    <w:rsid w:val="004A5672"/>
    <w:rsid w:val="004A5D69"/>
    <w:rsid w:val="004A74D0"/>
    <w:rsid w:val="004B4E40"/>
    <w:rsid w:val="004C798E"/>
    <w:rsid w:val="004D6BC0"/>
    <w:rsid w:val="004D7ADE"/>
    <w:rsid w:val="004E6356"/>
    <w:rsid w:val="004E65F1"/>
    <w:rsid w:val="004E722F"/>
    <w:rsid w:val="004F7593"/>
    <w:rsid w:val="00503BBF"/>
    <w:rsid w:val="005044E2"/>
    <w:rsid w:val="00506053"/>
    <w:rsid w:val="00520D7A"/>
    <w:rsid w:val="00527B11"/>
    <w:rsid w:val="00533A9D"/>
    <w:rsid w:val="00555AED"/>
    <w:rsid w:val="0055613E"/>
    <w:rsid w:val="0055627C"/>
    <w:rsid w:val="00557113"/>
    <w:rsid w:val="00557859"/>
    <w:rsid w:val="00562F13"/>
    <w:rsid w:val="00570EA6"/>
    <w:rsid w:val="005741EA"/>
    <w:rsid w:val="00574772"/>
    <w:rsid w:val="00583320"/>
    <w:rsid w:val="00590479"/>
    <w:rsid w:val="005B38F1"/>
    <w:rsid w:val="005B3D63"/>
    <w:rsid w:val="005C1E00"/>
    <w:rsid w:val="005C285D"/>
    <w:rsid w:val="005D71E3"/>
    <w:rsid w:val="005E0F5B"/>
    <w:rsid w:val="005F465C"/>
    <w:rsid w:val="00603237"/>
    <w:rsid w:val="0060696F"/>
    <w:rsid w:val="00611E1D"/>
    <w:rsid w:val="00614AB1"/>
    <w:rsid w:val="00616043"/>
    <w:rsid w:val="006260D1"/>
    <w:rsid w:val="0062621F"/>
    <w:rsid w:val="00634871"/>
    <w:rsid w:val="00656343"/>
    <w:rsid w:val="00677A9B"/>
    <w:rsid w:val="006829C8"/>
    <w:rsid w:val="00686B72"/>
    <w:rsid w:val="006A0540"/>
    <w:rsid w:val="006A27F1"/>
    <w:rsid w:val="006A49C0"/>
    <w:rsid w:val="006A7681"/>
    <w:rsid w:val="006B5906"/>
    <w:rsid w:val="006B747D"/>
    <w:rsid w:val="006B7D47"/>
    <w:rsid w:val="006D556D"/>
    <w:rsid w:val="006E23F4"/>
    <w:rsid w:val="006F0FA6"/>
    <w:rsid w:val="006F76CC"/>
    <w:rsid w:val="007132A0"/>
    <w:rsid w:val="007311BD"/>
    <w:rsid w:val="00734371"/>
    <w:rsid w:val="00735C44"/>
    <w:rsid w:val="00737231"/>
    <w:rsid w:val="0074354D"/>
    <w:rsid w:val="0074436F"/>
    <w:rsid w:val="007443EA"/>
    <w:rsid w:val="00754016"/>
    <w:rsid w:val="0075405A"/>
    <w:rsid w:val="00755BA8"/>
    <w:rsid w:val="00765824"/>
    <w:rsid w:val="00770D08"/>
    <w:rsid w:val="007715F2"/>
    <w:rsid w:val="0077292A"/>
    <w:rsid w:val="007751B7"/>
    <w:rsid w:val="00776009"/>
    <w:rsid w:val="007806EC"/>
    <w:rsid w:val="00780F69"/>
    <w:rsid w:val="007825FD"/>
    <w:rsid w:val="00786D93"/>
    <w:rsid w:val="007A1951"/>
    <w:rsid w:val="007B04DF"/>
    <w:rsid w:val="007B1CD2"/>
    <w:rsid w:val="007C3838"/>
    <w:rsid w:val="007D0D3E"/>
    <w:rsid w:val="007D468D"/>
    <w:rsid w:val="007D4822"/>
    <w:rsid w:val="007E295D"/>
    <w:rsid w:val="007F757F"/>
    <w:rsid w:val="00803AFA"/>
    <w:rsid w:val="0080549F"/>
    <w:rsid w:val="008063D2"/>
    <w:rsid w:val="0080775B"/>
    <w:rsid w:val="00824376"/>
    <w:rsid w:val="00833962"/>
    <w:rsid w:val="008422F2"/>
    <w:rsid w:val="00844FD3"/>
    <w:rsid w:val="008457F2"/>
    <w:rsid w:val="0084631E"/>
    <w:rsid w:val="008505B6"/>
    <w:rsid w:val="00852385"/>
    <w:rsid w:val="008527B4"/>
    <w:rsid w:val="00856D99"/>
    <w:rsid w:val="0085730E"/>
    <w:rsid w:val="00862A25"/>
    <w:rsid w:val="00864799"/>
    <w:rsid w:val="00874710"/>
    <w:rsid w:val="0088047A"/>
    <w:rsid w:val="008815FE"/>
    <w:rsid w:val="00882EF4"/>
    <w:rsid w:val="00886E63"/>
    <w:rsid w:val="008A0A8B"/>
    <w:rsid w:val="008B585A"/>
    <w:rsid w:val="008B727B"/>
    <w:rsid w:val="008C3A31"/>
    <w:rsid w:val="008C47D3"/>
    <w:rsid w:val="008C4CB4"/>
    <w:rsid w:val="008D2297"/>
    <w:rsid w:val="008D2FE9"/>
    <w:rsid w:val="008D52C5"/>
    <w:rsid w:val="008E1D88"/>
    <w:rsid w:val="008F1348"/>
    <w:rsid w:val="008F525F"/>
    <w:rsid w:val="008F6E7E"/>
    <w:rsid w:val="008F72F5"/>
    <w:rsid w:val="00907873"/>
    <w:rsid w:val="00911309"/>
    <w:rsid w:val="00917266"/>
    <w:rsid w:val="00920600"/>
    <w:rsid w:val="00920E63"/>
    <w:rsid w:val="00922EEE"/>
    <w:rsid w:val="00925DF1"/>
    <w:rsid w:val="00936B19"/>
    <w:rsid w:val="00943A70"/>
    <w:rsid w:val="00962DA4"/>
    <w:rsid w:val="00970E4D"/>
    <w:rsid w:val="00974C6D"/>
    <w:rsid w:val="009A1405"/>
    <w:rsid w:val="009A1DCF"/>
    <w:rsid w:val="009A37E9"/>
    <w:rsid w:val="009A53E2"/>
    <w:rsid w:val="009A58DA"/>
    <w:rsid w:val="009A60F8"/>
    <w:rsid w:val="009B1A44"/>
    <w:rsid w:val="009C010F"/>
    <w:rsid w:val="009C4307"/>
    <w:rsid w:val="009D2C4A"/>
    <w:rsid w:val="009D5058"/>
    <w:rsid w:val="009D71C1"/>
    <w:rsid w:val="009E0604"/>
    <w:rsid w:val="009E2BCA"/>
    <w:rsid w:val="009F1B18"/>
    <w:rsid w:val="009F2E09"/>
    <w:rsid w:val="009F36B1"/>
    <w:rsid w:val="009F3D6D"/>
    <w:rsid w:val="00A00BDD"/>
    <w:rsid w:val="00A020E4"/>
    <w:rsid w:val="00A13BEE"/>
    <w:rsid w:val="00A218CC"/>
    <w:rsid w:val="00A30E9B"/>
    <w:rsid w:val="00A40671"/>
    <w:rsid w:val="00A414ED"/>
    <w:rsid w:val="00A41FB0"/>
    <w:rsid w:val="00A506E4"/>
    <w:rsid w:val="00A562B0"/>
    <w:rsid w:val="00A5772B"/>
    <w:rsid w:val="00A600B8"/>
    <w:rsid w:val="00A80401"/>
    <w:rsid w:val="00A815D3"/>
    <w:rsid w:val="00A85113"/>
    <w:rsid w:val="00A8558C"/>
    <w:rsid w:val="00A85CCB"/>
    <w:rsid w:val="00A85E08"/>
    <w:rsid w:val="00A950D3"/>
    <w:rsid w:val="00AA1951"/>
    <w:rsid w:val="00AA2269"/>
    <w:rsid w:val="00AA2702"/>
    <w:rsid w:val="00AA68C3"/>
    <w:rsid w:val="00AA72C6"/>
    <w:rsid w:val="00AA7D07"/>
    <w:rsid w:val="00AB1E10"/>
    <w:rsid w:val="00AB6983"/>
    <w:rsid w:val="00AB7146"/>
    <w:rsid w:val="00AC10FD"/>
    <w:rsid w:val="00AD1CBD"/>
    <w:rsid w:val="00AE7135"/>
    <w:rsid w:val="00B0073F"/>
    <w:rsid w:val="00B0074B"/>
    <w:rsid w:val="00B23841"/>
    <w:rsid w:val="00B24B32"/>
    <w:rsid w:val="00B27B59"/>
    <w:rsid w:val="00B35659"/>
    <w:rsid w:val="00B40949"/>
    <w:rsid w:val="00B41359"/>
    <w:rsid w:val="00B4149F"/>
    <w:rsid w:val="00B443A5"/>
    <w:rsid w:val="00B756A4"/>
    <w:rsid w:val="00B805ED"/>
    <w:rsid w:val="00B808B5"/>
    <w:rsid w:val="00B914DA"/>
    <w:rsid w:val="00B931A2"/>
    <w:rsid w:val="00BA056E"/>
    <w:rsid w:val="00BA2DB6"/>
    <w:rsid w:val="00BA6C11"/>
    <w:rsid w:val="00BB4297"/>
    <w:rsid w:val="00BC1603"/>
    <w:rsid w:val="00BC182F"/>
    <w:rsid w:val="00BF28AB"/>
    <w:rsid w:val="00BF3942"/>
    <w:rsid w:val="00C018AD"/>
    <w:rsid w:val="00C0679D"/>
    <w:rsid w:val="00C10B64"/>
    <w:rsid w:val="00C171A8"/>
    <w:rsid w:val="00C2000C"/>
    <w:rsid w:val="00C26B7C"/>
    <w:rsid w:val="00C30DC6"/>
    <w:rsid w:val="00C3357E"/>
    <w:rsid w:val="00C4420B"/>
    <w:rsid w:val="00C514AA"/>
    <w:rsid w:val="00C6100A"/>
    <w:rsid w:val="00C61537"/>
    <w:rsid w:val="00C632B0"/>
    <w:rsid w:val="00C6427C"/>
    <w:rsid w:val="00C66F55"/>
    <w:rsid w:val="00C70F7D"/>
    <w:rsid w:val="00C72C43"/>
    <w:rsid w:val="00C83316"/>
    <w:rsid w:val="00C8495D"/>
    <w:rsid w:val="00C873C5"/>
    <w:rsid w:val="00CA25DD"/>
    <w:rsid w:val="00CA552C"/>
    <w:rsid w:val="00CB557A"/>
    <w:rsid w:val="00CC09DB"/>
    <w:rsid w:val="00CC3B83"/>
    <w:rsid w:val="00CD4DBE"/>
    <w:rsid w:val="00CE4070"/>
    <w:rsid w:val="00CE76C0"/>
    <w:rsid w:val="00CF2233"/>
    <w:rsid w:val="00CF4311"/>
    <w:rsid w:val="00D04E03"/>
    <w:rsid w:val="00D1214D"/>
    <w:rsid w:val="00D13A80"/>
    <w:rsid w:val="00D27B05"/>
    <w:rsid w:val="00D35FCD"/>
    <w:rsid w:val="00D41F4C"/>
    <w:rsid w:val="00D50C69"/>
    <w:rsid w:val="00D520A0"/>
    <w:rsid w:val="00D5313D"/>
    <w:rsid w:val="00D541A2"/>
    <w:rsid w:val="00D60F6A"/>
    <w:rsid w:val="00D65E40"/>
    <w:rsid w:val="00D754B8"/>
    <w:rsid w:val="00D75605"/>
    <w:rsid w:val="00D758E9"/>
    <w:rsid w:val="00D87878"/>
    <w:rsid w:val="00D92E72"/>
    <w:rsid w:val="00D956FF"/>
    <w:rsid w:val="00D97068"/>
    <w:rsid w:val="00D9737F"/>
    <w:rsid w:val="00DA40EC"/>
    <w:rsid w:val="00DA4EAE"/>
    <w:rsid w:val="00DB3258"/>
    <w:rsid w:val="00DB5C5A"/>
    <w:rsid w:val="00DB6FA4"/>
    <w:rsid w:val="00DC5237"/>
    <w:rsid w:val="00DC5DAE"/>
    <w:rsid w:val="00DD3783"/>
    <w:rsid w:val="00DD3E0A"/>
    <w:rsid w:val="00DD5297"/>
    <w:rsid w:val="00DD5CD9"/>
    <w:rsid w:val="00DF3BCD"/>
    <w:rsid w:val="00E00F08"/>
    <w:rsid w:val="00E021D6"/>
    <w:rsid w:val="00E0263C"/>
    <w:rsid w:val="00E04522"/>
    <w:rsid w:val="00E1400A"/>
    <w:rsid w:val="00E20206"/>
    <w:rsid w:val="00E221A1"/>
    <w:rsid w:val="00E22C33"/>
    <w:rsid w:val="00E2599B"/>
    <w:rsid w:val="00E314CC"/>
    <w:rsid w:val="00E334E2"/>
    <w:rsid w:val="00E3588E"/>
    <w:rsid w:val="00E3668B"/>
    <w:rsid w:val="00E4367A"/>
    <w:rsid w:val="00E532F2"/>
    <w:rsid w:val="00E60345"/>
    <w:rsid w:val="00E64B89"/>
    <w:rsid w:val="00E67514"/>
    <w:rsid w:val="00E747B4"/>
    <w:rsid w:val="00E905D9"/>
    <w:rsid w:val="00E90CE8"/>
    <w:rsid w:val="00E9688B"/>
    <w:rsid w:val="00EA26F2"/>
    <w:rsid w:val="00EA6853"/>
    <w:rsid w:val="00EC1107"/>
    <w:rsid w:val="00EC1865"/>
    <w:rsid w:val="00EC2113"/>
    <w:rsid w:val="00EE4D3D"/>
    <w:rsid w:val="00EF0053"/>
    <w:rsid w:val="00EF2080"/>
    <w:rsid w:val="00F00E4B"/>
    <w:rsid w:val="00F04DDD"/>
    <w:rsid w:val="00F14650"/>
    <w:rsid w:val="00F17FC4"/>
    <w:rsid w:val="00F312F3"/>
    <w:rsid w:val="00F33D71"/>
    <w:rsid w:val="00F37DB1"/>
    <w:rsid w:val="00F40CD5"/>
    <w:rsid w:val="00F4394A"/>
    <w:rsid w:val="00F53BEF"/>
    <w:rsid w:val="00F56E68"/>
    <w:rsid w:val="00F57759"/>
    <w:rsid w:val="00F57AA9"/>
    <w:rsid w:val="00F67823"/>
    <w:rsid w:val="00F8039A"/>
    <w:rsid w:val="00F92F94"/>
    <w:rsid w:val="00FA2992"/>
    <w:rsid w:val="00FB7D71"/>
    <w:rsid w:val="00FC25AD"/>
    <w:rsid w:val="00FE16CB"/>
    <w:rsid w:val="00FE3B01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41A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905D9"/>
  </w:style>
  <w:style w:type="table" w:customStyle="1" w:styleId="12">
    <w:name w:val="Сетка таблицы1"/>
    <w:basedOn w:val="a1"/>
    <w:next w:val="a5"/>
    <w:rsid w:val="00E9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E905D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rsid w:val="00E905D9"/>
    <w:rPr>
      <w:rFonts w:ascii="Tahoma" w:hAnsi="Tahoma" w:cs="Tahoma"/>
      <w:shd w:val="clear" w:color="auto" w:fill="000080"/>
    </w:rPr>
  </w:style>
  <w:style w:type="numbering" w:customStyle="1" w:styleId="110">
    <w:name w:val="Нет списка11"/>
    <w:next w:val="a2"/>
    <w:uiPriority w:val="99"/>
    <w:semiHidden/>
    <w:unhideWhenUsed/>
    <w:rsid w:val="00E905D9"/>
  </w:style>
  <w:style w:type="table" w:customStyle="1" w:styleId="111">
    <w:name w:val="Сетка таблицы11"/>
    <w:basedOn w:val="a1"/>
    <w:next w:val="a5"/>
    <w:rsid w:val="00E905D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E9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05D9"/>
    <w:rPr>
      <w:rFonts w:ascii="Tahoma" w:hAnsi="Tahoma" w:cs="Tahoma"/>
      <w:sz w:val="16"/>
      <w:szCs w:val="16"/>
      <w:lang w:eastAsia="en-US"/>
    </w:rPr>
  </w:style>
  <w:style w:type="paragraph" w:customStyle="1" w:styleId="msonormalmailrucssattributepostfix">
    <w:name w:val="msonormal_mailru_css_attribute_postfix"/>
    <w:basedOn w:val="a"/>
    <w:rsid w:val="00E905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41A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905D9"/>
  </w:style>
  <w:style w:type="table" w:customStyle="1" w:styleId="12">
    <w:name w:val="Сетка таблицы1"/>
    <w:basedOn w:val="a1"/>
    <w:next w:val="a5"/>
    <w:rsid w:val="00E9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E905D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rsid w:val="00E905D9"/>
    <w:rPr>
      <w:rFonts w:ascii="Tahoma" w:hAnsi="Tahoma" w:cs="Tahoma"/>
      <w:shd w:val="clear" w:color="auto" w:fill="000080"/>
    </w:rPr>
  </w:style>
  <w:style w:type="numbering" w:customStyle="1" w:styleId="110">
    <w:name w:val="Нет списка11"/>
    <w:next w:val="a2"/>
    <w:uiPriority w:val="99"/>
    <w:semiHidden/>
    <w:unhideWhenUsed/>
    <w:rsid w:val="00E905D9"/>
  </w:style>
  <w:style w:type="table" w:customStyle="1" w:styleId="111">
    <w:name w:val="Сетка таблицы11"/>
    <w:basedOn w:val="a1"/>
    <w:next w:val="a5"/>
    <w:rsid w:val="00E905D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E9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05D9"/>
    <w:rPr>
      <w:rFonts w:ascii="Tahoma" w:hAnsi="Tahoma" w:cs="Tahoma"/>
      <w:sz w:val="16"/>
      <w:szCs w:val="16"/>
      <w:lang w:eastAsia="en-US"/>
    </w:rPr>
  </w:style>
  <w:style w:type="paragraph" w:customStyle="1" w:styleId="msonormalmailrucssattributepostfix">
    <w:name w:val="msonormal_mailru_css_attribute_postfix"/>
    <w:basedOn w:val="a"/>
    <w:rsid w:val="00E905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6F5E9-4650-4550-AF25-BD3682DC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13</Pages>
  <Words>2820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Inc.</Company>
  <LinksUpToDate>false</LinksUpToDate>
  <CharactersWithSpaces>18857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Никулина</dc:creator>
  <cp:lastModifiedBy>1</cp:lastModifiedBy>
  <cp:revision>21</cp:revision>
  <cp:lastPrinted>2016-11-16T05:28:00Z</cp:lastPrinted>
  <dcterms:created xsi:type="dcterms:W3CDTF">2016-12-20T04:30:00Z</dcterms:created>
  <dcterms:modified xsi:type="dcterms:W3CDTF">2018-10-10T05:36:00Z</dcterms:modified>
</cp:coreProperties>
</file>