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82" w:rsidRPr="00385F35" w:rsidRDefault="007E3882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СОШ с. Накоряково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6646007690</w:t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7E3882" w:rsidRPr="00385F35" w:rsidRDefault="007E3882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7E3882" w:rsidRPr="00385F35" w:rsidRDefault="007E3882" w:rsidP="007E3882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7E3882" w:rsidRPr="00385F35" w:rsidRDefault="007E3882" w:rsidP="007E388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25,98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E3882" w:rsidRPr="00385F35" w:rsidRDefault="007E3882" w:rsidP="007E388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7E3882" w:rsidRPr="00385F35" w:rsidRDefault="007E3882" w:rsidP="007E388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7,25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7E3882" w:rsidRPr="00385F35" w:rsidRDefault="007E3882" w:rsidP="007E388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7,44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7E3882" w:rsidRPr="00385F35" w:rsidRDefault="007E3882" w:rsidP="007E388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3,54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E3882" w:rsidRPr="00385F35" w:rsidRDefault="007E388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882" w:rsidRPr="00385F35" w:rsidRDefault="007E3882" w:rsidP="007E388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37,83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E3882" w:rsidRPr="00385F35" w:rsidRDefault="007E3882" w:rsidP="007E388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7,09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E3882" w:rsidRPr="00385F35" w:rsidRDefault="007E3882" w:rsidP="007E388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6,98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E3882" w:rsidRPr="00385F35" w:rsidRDefault="007E3882" w:rsidP="007E388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4,11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E3882" w:rsidRPr="00385F35" w:rsidRDefault="007E3882" w:rsidP="007E388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2,46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E3882" w:rsidRPr="00385F35" w:rsidRDefault="007E3882" w:rsidP="007E388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E3882" w:rsidRPr="00385F35" w:rsidRDefault="007E3882" w:rsidP="007E388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5,21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E3882" w:rsidRPr="00385F35" w:rsidRDefault="007E3882" w:rsidP="007E388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6,23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E3882" w:rsidRPr="00385F35" w:rsidRDefault="007E388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882" w:rsidRPr="00385F35" w:rsidRDefault="007E3882" w:rsidP="007E388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15,84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E3882" w:rsidRPr="00385F35" w:rsidRDefault="007E3882" w:rsidP="007E3882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7,92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E3882" w:rsidRPr="00385F35" w:rsidRDefault="007E3882" w:rsidP="007E3882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7,92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E3882" w:rsidRPr="00385F35" w:rsidRDefault="007E388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882" w:rsidRPr="00385F35" w:rsidRDefault="007E3882" w:rsidP="007E388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23,97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E3882" w:rsidRPr="00385F35" w:rsidRDefault="007E3882" w:rsidP="007E388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7,92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E3882" w:rsidRPr="00385F35" w:rsidRDefault="007E3882" w:rsidP="007E388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7,92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E3882" w:rsidRPr="00385F35" w:rsidRDefault="007E3882" w:rsidP="007E388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8,13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7E3882" w:rsidRPr="00385F35" w:rsidRDefault="007E388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882" w:rsidRPr="00385F35" w:rsidRDefault="007E3882" w:rsidP="007E388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B126159" wp14:editId="0B2D9749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103,62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F117A0C" wp14:editId="0C8416D9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6,48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7E3882" w:rsidRPr="00385F35" w:rsidRDefault="007E3882" w:rsidP="007E388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7E3882" w:rsidRPr="00385F35" w:rsidRDefault="007E388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Своевременно актуализировать информацию о педагогических работниках на официальном сайте ОО.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7E3882" w:rsidRPr="00385F35" w:rsidRDefault="007E3882" w:rsidP="007E388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7E3882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7E3882" w:rsidRPr="00385F35" w:rsidRDefault="007E388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7E3882" w:rsidRDefault="007E3882" w:rsidP="00385F35">
      <w:pPr>
        <w:rPr>
          <w:rFonts w:eastAsia="Calibri"/>
          <w:noProof/>
        </w:rPr>
        <w:sectPr w:rsidR="007E3882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59FA" w:rsidRDefault="004559FA"/>
    <w:sectPr w:rsidR="0045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9FA" w:rsidRDefault="004559FA" w:rsidP="007E3882">
      <w:pPr>
        <w:spacing w:after="0" w:line="240" w:lineRule="auto"/>
      </w:pPr>
      <w:r>
        <w:separator/>
      </w:r>
    </w:p>
  </w:endnote>
  <w:endnote w:type="continuationSeparator" w:id="0">
    <w:p w:rsidR="004559FA" w:rsidRDefault="004559FA" w:rsidP="007E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9FA" w:rsidRDefault="004559FA" w:rsidP="007E3882">
      <w:pPr>
        <w:spacing w:after="0" w:line="240" w:lineRule="auto"/>
      </w:pPr>
      <w:r>
        <w:separator/>
      </w:r>
    </w:p>
  </w:footnote>
  <w:footnote w:type="continuationSeparator" w:id="0">
    <w:p w:rsidR="004559FA" w:rsidRDefault="004559FA" w:rsidP="007E3882">
      <w:pPr>
        <w:spacing w:after="0" w:line="240" w:lineRule="auto"/>
      </w:pPr>
      <w:r>
        <w:continuationSeparator/>
      </w:r>
    </w:p>
  </w:footnote>
  <w:footnote w:id="1">
    <w:p w:rsidR="007E3882" w:rsidRDefault="007E3882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7E3882" w:rsidRDefault="007E3882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82"/>
    <w:rsid w:val="004559FA"/>
    <w:rsid w:val="007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7E3882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7E388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7E3882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7E38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7E3882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7E388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7E3882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7E3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1146</Words>
  <Characters>6536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